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2F" w:rsidRDefault="008E2E2F" w:rsidP="008E2E2F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REGULAMIN</w:t>
      </w:r>
    </w:p>
    <w:p w:rsidR="008E2E2F" w:rsidRDefault="008E2E2F" w:rsidP="008E2E2F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 xml:space="preserve">przeprowadzenia konkursu na stanowisko </w:t>
      </w:r>
      <w:r w:rsidR="0071072B">
        <w:rPr>
          <w:rFonts w:eastAsia="Times New Roman" w:cs="Times New Roman"/>
          <w:b/>
          <w:bCs/>
          <w:sz w:val="28"/>
          <w:szCs w:val="28"/>
          <w:lang w:eastAsia="ar-SA" w:bidi="ar-SA"/>
        </w:rPr>
        <w:t>d</w:t>
      </w: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yrektora </w:t>
      </w:r>
    </w:p>
    <w:p w:rsidR="008E2E2F" w:rsidRDefault="008E2E2F" w:rsidP="008E2E2F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Zespołu Opieki Zdrowotnej w Skarżysku-Kamiennej Szpitala Powiatowego</w:t>
      </w:r>
    </w:p>
    <w:p w:rsidR="008E2E2F" w:rsidRDefault="008E2E2F" w:rsidP="008E2E2F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 xml:space="preserve"> im. Marii Skłodowskiej - Curie</w:t>
      </w:r>
    </w:p>
    <w:p w:rsidR="008E2E2F" w:rsidRDefault="008E2E2F" w:rsidP="008E2E2F">
      <w:pPr>
        <w:spacing w:line="36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 w:bidi="ar-SA"/>
        </w:rPr>
      </w:pPr>
    </w:p>
    <w:p w:rsidR="008E2E2F" w:rsidRDefault="008E2E2F" w:rsidP="008E2E2F">
      <w:pPr>
        <w:spacing w:line="360" w:lineRule="auto"/>
        <w:jc w:val="center"/>
        <w:rPr>
          <w:rFonts w:ascii="Arial" w:eastAsia="Times New Roman" w:hAnsi="Arial" w:cs="Times New Roman"/>
          <w:b/>
          <w:lang w:eastAsia="ar-SA" w:bidi="ar-SA"/>
        </w:rPr>
      </w:pPr>
    </w:p>
    <w:p w:rsidR="008E2E2F" w:rsidRDefault="008E2E2F" w:rsidP="008E2E2F">
      <w:pPr>
        <w:spacing w:line="36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ascii="Arial" w:eastAsia="Times New Roman" w:hAnsi="Arial" w:cs="Times New Roman"/>
          <w:b/>
          <w:lang w:eastAsia="ar-SA" w:bidi="ar-SA"/>
        </w:rPr>
        <w:t>§</w:t>
      </w:r>
      <w:r>
        <w:rPr>
          <w:rFonts w:eastAsia="Times New Roman" w:cs="Times New Roman"/>
          <w:b/>
          <w:lang w:eastAsia="ar-SA" w:bidi="ar-SA"/>
        </w:rPr>
        <w:t>1</w:t>
      </w:r>
    </w:p>
    <w:p w:rsidR="008E2E2F" w:rsidRPr="00A44434" w:rsidRDefault="008E2E2F" w:rsidP="00A44434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 xml:space="preserve">Postępowanie konkursowe na stanowisko </w:t>
      </w:r>
      <w:r w:rsidR="008454E8" w:rsidRPr="00A44434">
        <w:rPr>
          <w:rFonts w:eastAsia="Times New Roman" w:cs="Times New Roman"/>
          <w:lang w:eastAsia="ar-SA" w:bidi="ar-SA"/>
        </w:rPr>
        <w:t xml:space="preserve">dyrektora </w:t>
      </w:r>
      <w:r w:rsidRPr="00A44434">
        <w:rPr>
          <w:rFonts w:eastAsia="Times New Roman" w:cs="Times New Roman"/>
          <w:lang w:eastAsia="ar-SA" w:bidi="ar-SA"/>
        </w:rPr>
        <w:t xml:space="preserve">Zespołu Opieki Zdrowotnej w Skarżysku-Kamiennej Szpitala Powiatowego im. Marii Skłodowskiej </w:t>
      </w:r>
      <w:r w:rsidR="00A73765">
        <w:rPr>
          <w:rFonts w:eastAsia="Times New Roman" w:cs="Times New Roman"/>
          <w:lang w:eastAsia="ar-SA" w:bidi="ar-SA"/>
        </w:rPr>
        <w:t>–</w:t>
      </w:r>
      <w:r w:rsidRPr="00A44434">
        <w:rPr>
          <w:rFonts w:eastAsia="Times New Roman" w:cs="Times New Roman"/>
          <w:lang w:eastAsia="ar-SA" w:bidi="ar-SA"/>
        </w:rPr>
        <w:t xml:space="preserve"> Curie</w:t>
      </w:r>
      <w:r w:rsidR="00A73765">
        <w:rPr>
          <w:rFonts w:eastAsia="Times New Roman" w:cs="Times New Roman"/>
          <w:lang w:eastAsia="ar-SA" w:bidi="ar-SA"/>
        </w:rPr>
        <w:t>,</w:t>
      </w:r>
      <w:r w:rsidRPr="00A44434">
        <w:rPr>
          <w:rFonts w:eastAsia="Times New Roman" w:cs="Times New Roman"/>
          <w:lang w:eastAsia="ar-SA" w:bidi="ar-SA"/>
        </w:rPr>
        <w:t xml:space="preserve"> przeprowadza </w:t>
      </w:r>
      <w:r w:rsidR="00A73765">
        <w:rPr>
          <w:rFonts w:eastAsia="Times New Roman" w:cs="Times New Roman"/>
          <w:lang w:eastAsia="ar-SA" w:bidi="ar-SA"/>
        </w:rPr>
        <w:t>k</w:t>
      </w:r>
      <w:r w:rsidRPr="00A44434">
        <w:rPr>
          <w:rFonts w:eastAsia="Times New Roman" w:cs="Times New Roman"/>
          <w:lang w:eastAsia="ar-SA" w:bidi="ar-SA"/>
        </w:rPr>
        <w:t xml:space="preserve">omisja </w:t>
      </w:r>
      <w:r w:rsidR="00A73765">
        <w:rPr>
          <w:rFonts w:eastAsia="Times New Roman" w:cs="Times New Roman"/>
          <w:lang w:eastAsia="ar-SA" w:bidi="ar-SA"/>
        </w:rPr>
        <w:br/>
      </w:r>
      <w:r w:rsidRPr="00A44434">
        <w:rPr>
          <w:rFonts w:eastAsia="Times New Roman" w:cs="Times New Roman"/>
          <w:lang w:eastAsia="ar-SA" w:bidi="ar-SA"/>
        </w:rPr>
        <w:t>w składzie:</w:t>
      </w:r>
    </w:p>
    <w:p w:rsidR="008E2E2F" w:rsidRPr="00A44434" w:rsidRDefault="008E2E2F" w:rsidP="00A44434">
      <w:pPr>
        <w:spacing w:line="360" w:lineRule="auto"/>
        <w:ind w:firstLine="708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>1) Przewodniczący komisji konkursowej:</w:t>
      </w:r>
      <w:r w:rsidRPr="00A44434">
        <w:rPr>
          <w:rFonts w:eastAsia="Times New Roman" w:cs="Times New Roman"/>
          <w:lang w:eastAsia="ar-SA" w:bidi="ar-SA"/>
        </w:rPr>
        <w:tab/>
        <w:t>Jerzy Żmijewski</w:t>
      </w:r>
    </w:p>
    <w:p w:rsidR="008E2E2F" w:rsidRPr="00A44434" w:rsidRDefault="008E2E2F" w:rsidP="00A44434">
      <w:pPr>
        <w:spacing w:line="360" w:lineRule="auto"/>
        <w:ind w:firstLine="708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>2) Członkowie:</w:t>
      </w:r>
    </w:p>
    <w:p w:rsidR="008E2E2F" w:rsidRPr="00A44434" w:rsidRDefault="008E2E2F" w:rsidP="00A44434">
      <w:pPr>
        <w:pStyle w:val="Akapitzlist"/>
        <w:numPr>
          <w:ilvl w:val="2"/>
          <w:numId w:val="10"/>
        </w:numPr>
        <w:spacing w:line="360" w:lineRule="auto"/>
        <w:ind w:left="1276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>Przedstawiciel podmiotu który utworzył zakład – Artur Berus</w:t>
      </w:r>
    </w:p>
    <w:p w:rsidR="008E2E2F" w:rsidRPr="00A44434" w:rsidRDefault="008E2E2F" w:rsidP="00A44434">
      <w:pPr>
        <w:pStyle w:val="Akapitzlist"/>
        <w:numPr>
          <w:ilvl w:val="2"/>
          <w:numId w:val="10"/>
        </w:numPr>
        <w:spacing w:line="360" w:lineRule="auto"/>
        <w:ind w:left="1276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>Przedstawiciel podmiotu który utworzył zakład – Jan Gajda</w:t>
      </w:r>
    </w:p>
    <w:p w:rsidR="008E2E2F" w:rsidRPr="00A44434" w:rsidRDefault="008E2E2F" w:rsidP="00A44434">
      <w:pPr>
        <w:pStyle w:val="Akapitzlist"/>
        <w:numPr>
          <w:ilvl w:val="2"/>
          <w:numId w:val="10"/>
        </w:numPr>
        <w:spacing w:line="360" w:lineRule="auto"/>
        <w:ind w:left="1276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>Przedstawiciel podmiotu który utworzył zakład – Małgorzata Kwiatkowska</w:t>
      </w:r>
    </w:p>
    <w:p w:rsidR="008E2E2F" w:rsidRPr="00A44434" w:rsidRDefault="008E2E2F" w:rsidP="00A44434">
      <w:pPr>
        <w:pStyle w:val="Akapitzlist"/>
        <w:numPr>
          <w:ilvl w:val="2"/>
          <w:numId w:val="10"/>
        </w:numPr>
        <w:spacing w:line="360" w:lineRule="auto"/>
        <w:ind w:left="1276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>Przedstawiciel podmiotu który utworzył zakład – Danuta Banaczek</w:t>
      </w:r>
    </w:p>
    <w:p w:rsidR="008E2E2F" w:rsidRPr="00A44434" w:rsidRDefault="008E2E2F" w:rsidP="00A44434">
      <w:pPr>
        <w:pStyle w:val="Akapitzlist"/>
        <w:numPr>
          <w:ilvl w:val="2"/>
          <w:numId w:val="10"/>
        </w:numPr>
        <w:spacing w:line="360" w:lineRule="auto"/>
        <w:ind w:left="1276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>Przedstawiciel podmiotu który utworzył zakład –</w:t>
      </w:r>
      <w:r w:rsidR="008454E8" w:rsidRPr="00A44434">
        <w:rPr>
          <w:rFonts w:eastAsia="Times New Roman" w:cs="Times New Roman"/>
          <w:lang w:eastAsia="ar-SA" w:bidi="ar-SA"/>
        </w:rPr>
        <w:t>Roman Wojcieszek</w:t>
      </w:r>
    </w:p>
    <w:p w:rsidR="008E2E2F" w:rsidRPr="00A44434" w:rsidRDefault="008E2E2F" w:rsidP="00A44434">
      <w:pPr>
        <w:pStyle w:val="Akapitzlist"/>
        <w:numPr>
          <w:ilvl w:val="2"/>
          <w:numId w:val="10"/>
        </w:numPr>
        <w:spacing w:line="360" w:lineRule="auto"/>
        <w:ind w:left="1276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 xml:space="preserve">Przedstawiciel Rady Społecznej – </w:t>
      </w:r>
      <w:r w:rsidR="008454E8" w:rsidRPr="00A44434">
        <w:rPr>
          <w:rFonts w:eastAsia="Times New Roman" w:cs="Times New Roman"/>
          <w:lang w:eastAsia="ar-SA" w:bidi="ar-SA"/>
        </w:rPr>
        <w:t xml:space="preserve">Krzysztof </w:t>
      </w:r>
      <w:proofErr w:type="spellStart"/>
      <w:r w:rsidR="008454E8" w:rsidRPr="00A44434">
        <w:rPr>
          <w:rFonts w:eastAsia="Times New Roman" w:cs="Times New Roman"/>
          <w:lang w:eastAsia="ar-SA" w:bidi="ar-SA"/>
        </w:rPr>
        <w:t>Ligowski</w:t>
      </w:r>
      <w:proofErr w:type="spellEnd"/>
      <w:r w:rsidRPr="00A44434">
        <w:rPr>
          <w:rFonts w:eastAsia="Times New Roman" w:cs="Times New Roman"/>
          <w:lang w:eastAsia="ar-SA" w:bidi="ar-SA"/>
        </w:rPr>
        <w:t>.</w:t>
      </w:r>
    </w:p>
    <w:p w:rsidR="008E2E2F" w:rsidRDefault="008E2E2F" w:rsidP="00A44434">
      <w:pPr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Komisja prowadzi pr</w:t>
      </w:r>
      <w:r w:rsidR="00BA5AAF">
        <w:rPr>
          <w:rFonts w:eastAsia="Times New Roman" w:cs="Times New Roman"/>
          <w:lang w:eastAsia="ar-SA" w:bidi="ar-SA"/>
        </w:rPr>
        <w:t>ace, jeżeli w posiedzeniu</w:t>
      </w:r>
      <w:r>
        <w:rPr>
          <w:rFonts w:eastAsia="Times New Roman" w:cs="Times New Roman"/>
          <w:lang w:eastAsia="ar-SA" w:bidi="ar-SA"/>
        </w:rPr>
        <w:t xml:space="preserve"> bierze udział co najmniej połowa liczby osób powołanych do jej składu, w tym przewodniczący komisji. Kworum stwierdza przewodniczący po otwarciu każdego posiedzenia oraz po podjęciu przerwanego posiedzenia.</w:t>
      </w:r>
    </w:p>
    <w:p w:rsidR="008E2E2F" w:rsidRDefault="008E2E2F" w:rsidP="00A44434">
      <w:pPr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Komisja konkursowa podejmuje rozstrzygnięcia w głosowaniu jawnym, z wyłączeniem rozstrzygnięcia dotyczącego wybrania przez komisję konkursową kandydata</w:t>
      </w:r>
      <w:r w:rsidR="008454E8">
        <w:rPr>
          <w:rFonts w:eastAsia="Times New Roman" w:cs="Times New Roman"/>
          <w:lang w:eastAsia="ar-SA" w:bidi="ar-SA"/>
        </w:rPr>
        <w:t xml:space="preserve"> na stanowisko dyrektora</w:t>
      </w:r>
      <w:r>
        <w:rPr>
          <w:rFonts w:eastAsia="Times New Roman" w:cs="Times New Roman"/>
          <w:lang w:eastAsia="ar-SA" w:bidi="ar-SA"/>
        </w:rPr>
        <w:t>, które dokonywane jest w głosowaniu tajnym.</w:t>
      </w:r>
    </w:p>
    <w:p w:rsidR="008E2E2F" w:rsidRDefault="008E2E2F" w:rsidP="00A44434">
      <w:pPr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Z podjętych czynności komisja sporządza protokół, który podpisują wszyscy członkowie komisji obecni na posiedzeniu.</w:t>
      </w:r>
    </w:p>
    <w:p w:rsidR="008E2E2F" w:rsidRDefault="008E2E2F" w:rsidP="008E2E2F">
      <w:pPr>
        <w:tabs>
          <w:tab w:val="left" w:pos="1440"/>
        </w:tabs>
        <w:spacing w:line="360" w:lineRule="auto"/>
        <w:ind w:left="720"/>
        <w:jc w:val="center"/>
        <w:rPr>
          <w:rFonts w:ascii="Arial" w:eastAsia="Times New Roman" w:hAnsi="Arial" w:cs="Times New Roman"/>
          <w:b/>
          <w:lang w:eastAsia="ar-SA" w:bidi="ar-SA"/>
        </w:rPr>
      </w:pPr>
    </w:p>
    <w:p w:rsidR="008E2E2F" w:rsidRDefault="008E2E2F" w:rsidP="008E2E2F">
      <w:pPr>
        <w:tabs>
          <w:tab w:val="left" w:pos="1440"/>
        </w:tabs>
        <w:spacing w:line="360" w:lineRule="auto"/>
        <w:ind w:left="720"/>
        <w:jc w:val="center"/>
        <w:rPr>
          <w:rFonts w:eastAsia="Times New Roman" w:cs="Times New Roman"/>
          <w:b/>
          <w:lang w:eastAsia="ar-SA" w:bidi="ar-SA"/>
        </w:rPr>
      </w:pPr>
      <w:r>
        <w:rPr>
          <w:rFonts w:ascii="Arial" w:eastAsia="Times New Roman" w:hAnsi="Arial" w:cs="Times New Roman"/>
          <w:b/>
          <w:lang w:eastAsia="ar-SA" w:bidi="ar-SA"/>
        </w:rPr>
        <w:t>§</w:t>
      </w:r>
      <w:r>
        <w:rPr>
          <w:rFonts w:eastAsia="Times New Roman" w:cs="Times New Roman"/>
          <w:b/>
          <w:lang w:eastAsia="ar-SA" w:bidi="ar-SA"/>
        </w:rPr>
        <w:t xml:space="preserve"> 2</w:t>
      </w:r>
    </w:p>
    <w:p w:rsidR="008E2E2F" w:rsidRDefault="008E2E2F" w:rsidP="00D63993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Komisja przeprowadza postępowanie konkursowe w ramach </w:t>
      </w:r>
      <w:r w:rsidR="00D63993">
        <w:rPr>
          <w:rFonts w:eastAsia="Times New Roman" w:cs="Times New Roman"/>
          <w:lang w:eastAsia="ar-SA" w:bidi="ar-SA"/>
        </w:rPr>
        <w:t>co najmniej dwóch posiedzeń</w:t>
      </w:r>
      <w:r>
        <w:rPr>
          <w:rFonts w:eastAsia="Times New Roman" w:cs="Times New Roman"/>
          <w:lang w:eastAsia="ar-SA" w:bidi="ar-SA"/>
        </w:rPr>
        <w:t>. Przewodniczący Komisji powiadamia pisemnie członków komisji o terminie posiedzenia komisji, co najmniej 14 dni przed wyznaczonym terminem posiedzeniem komisji.</w:t>
      </w:r>
    </w:p>
    <w:p w:rsidR="008E2E2F" w:rsidRDefault="008E2E2F" w:rsidP="00D63993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Przewidywany termin rozpatrzenia kandydatur Komisja określa w ogłoszeniu o konkursie.</w:t>
      </w:r>
    </w:p>
    <w:p w:rsidR="00D63993" w:rsidRPr="00D63993" w:rsidRDefault="00D63993" w:rsidP="00D63993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D63993">
        <w:rPr>
          <w:rFonts w:eastAsiaTheme="minorHAnsi" w:cs="Times New Roman"/>
          <w:kern w:val="0"/>
          <w:lang w:eastAsia="en-US" w:bidi="ar-SA"/>
        </w:rPr>
        <w:lastRenderedPageBreak/>
        <w:t xml:space="preserve">Termin posiedzenia komisji, na którym zostaną przeprowadzone rozmowy z kandydatami wyznacza przewodniczący komisji po dokonaniu czynności, o której mowa w § 4 ust.5 Regulaminu. W przypadku uzasadnionym liczbą kandydatów, którzy spełniają wymagania określone w ogłoszeniu o konkursie i złożyli komplet dokumentów, posiedzenie, o którym mowa w zdaniu pierwszym może być wyznaczone na więcej niż jeden dzień. W takim przypadku każdego kolejnego dnia trwania posiedzenia, posiedzenie uznaje się za przerwane </w:t>
      </w:r>
      <w:r w:rsidR="00BA5AAF">
        <w:rPr>
          <w:rFonts w:eastAsiaTheme="minorHAnsi" w:cs="Times New Roman"/>
          <w:kern w:val="0"/>
          <w:lang w:eastAsia="en-US" w:bidi="ar-SA"/>
        </w:rPr>
        <w:br/>
      </w:r>
      <w:r w:rsidRPr="00D63993">
        <w:rPr>
          <w:rFonts w:eastAsiaTheme="minorHAnsi" w:cs="Times New Roman"/>
          <w:kern w:val="0"/>
          <w:lang w:eastAsia="en-US" w:bidi="ar-SA"/>
        </w:rPr>
        <w:t>i podjęte w kolejnych dniach. Z obrad komisji każdego dnia sporządza się oddzielny protokół.</w:t>
      </w:r>
    </w:p>
    <w:p w:rsidR="008E2E2F" w:rsidRDefault="008E2E2F" w:rsidP="00D63993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W posiedzeniach komisji konkursowej poza protokolantem nie mogą uczestniczyć osoby trzecie.</w:t>
      </w:r>
    </w:p>
    <w:p w:rsidR="008E2E2F" w:rsidRDefault="008E2E2F" w:rsidP="008E2E2F">
      <w:pPr>
        <w:tabs>
          <w:tab w:val="left" w:pos="705"/>
        </w:tabs>
        <w:spacing w:line="480" w:lineRule="auto"/>
        <w:ind w:left="-15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§ 3</w:t>
      </w:r>
    </w:p>
    <w:p w:rsidR="008E2E2F" w:rsidRDefault="008E2E2F" w:rsidP="00A44434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Kandydaci, którzy złożyli dokumenty w konkursie są zawiadamiani w formie pisemnej oraz telefonicznie lub pocztą elektroniczną o miejscu i terminie posiedzenia komisji, na którym zostaną przeprowadzone rozmowy z kandydatami.</w:t>
      </w:r>
    </w:p>
    <w:p w:rsidR="008E2E2F" w:rsidRPr="00A44434" w:rsidRDefault="008E2E2F" w:rsidP="00A44434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 w:rsidRPr="00A44434">
        <w:rPr>
          <w:rFonts w:eastAsia="Times New Roman" w:cs="Times New Roman"/>
          <w:lang w:eastAsia="ar-SA" w:bidi="ar-SA"/>
        </w:rPr>
        <w:t xml:space="preserve">Kandydatom udostępnia się dokumenty informacyjne o stanie prawnym, organizacyjnym </w:t>
      </w:r>
      <w:r w:rsidRPr="00A44434">
        <w:rPr>
          <w:rFonts w:eastAsia="Times New Roman" w:cs="Times New Roman"/>
          <w:lang w:eastAsia="ar-SA" w:bidi="ar-SA"/>
        </w:rPr>
        <w:br/>
        <w:t xml:space="preserve">i ekonomicznym </w:t>
      </w:r>
      <w:r w:rsidR="008454E8" w:rsidRPr="00A44434">
        <w:rPr>
          <w:rFonts w:eastAsia="Times New Roman" w:cs="Times New Roman"/>
          <w:lang w:eastAsia="ar-SA" w:bidi="ar-SA"/>
        </w:rPr>
        <w:t>Zespołu Opieki Zdrowotnej w Skarżysku-Kamiennej Szpitala Powiatowego im. Marii Skłodowskiej - Curie</w:t>
      </w:r>
      <w:r w:rsidRPr="00A44434">
        <w:rPr>
          <w:rFonts w:eastAsia="Times New Roman" w:cs="Times New Roman"/>
          <w:lang w:eastAsia="ar-SA" w:bidi="ar-SA"/>
        </w:rPr>
        <w:t>, po złożeniu przez nich oświadczenia o wykorzystaniu uzyskanych informacji wyłącznie do celów uczestnictwa w konkursie.</w:t>
      </w:r>
    </w:p>
    <w:p w:rsidR="008E2E2F" w:rsidRDefault="008E2E2F" w:rsidP="00A44434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Udostępnianie materiałów, o których mowa w ust. 2, odbywa się przez wyłożenie ich do wglądu w pok</w:t>
      </w:r>
      <w:r w:rsidR="008454E8">
        <w:rPr>
          <w:rFonts w:eastAsia="Times New Roman" w:cs="Times New Roman"/>
          <w:lang w:eastAsia="ar-SA" w:bidi="ar-SA"/>
        </w:rPr>
        <w:t>oju</w:t>
      </w:r>
      <w:r>
        <w:rPr>
          <w:rFonts w:eastAsia="Times New Roman" w:cs="Times New Roman"/>
          <w:lang w:eastAsia="ar-SA" w:bidi="ar-SA"/>
        </w:rPr>
        <w:t xml:space="preserve"> 405 w siedzibie Starostwa Powiatowego w Skarżysku-Kamiennej, ul. Konarskiego 20, w dn</w:t>
      </w:r>
      <w:r w:rsidR="00BA5AAF">
        <w:rPr>
          <w:rFonts w:eastAsia="Times New Roman" w:cs="Times New Roman"/>
          <w:lang w:eastAsia="ar-SA" w:bidi="ar-SA"/>
        </w:rPr>
        <w:t>iach roboczych w godz. 8.00 – 15</w:t>
      </w:r>
      <w:r>
        <w:rPr>
          <w:rFonts w:eastAsia="Times New Roman" w:cs="Times New Roman"/>
          <w:lang w:eastAsia="ar-SA" w:bidi="ar-SA"/>
        </w:rPr>
        <w:t>.00.</w:t>
      </w:r>
    </w:p>
    <w:p w:rsidR="008E2E2F" w:rsidRDefault="008E2E2F" w:rsidP="008E2E2F">
      <w:pPr>
        <w:tabs>
          <w:tab w:val="left" w:pos="0"/>
        </w:tabs>
        <w:spacing w:line="480" w:lineRule="auto"/>
        <w:jc w:val="center"/>
        <w:rPr>
          <w:rFonts w:ascii="Arial" w:eastAsia="Times New Roman" w:hAnsi="Arial" w:cs="Times New Roman"/>
          <w:b/>
          <w:lang w:eastAsia="ar-SA" w:bidi="ar-SA"/>
        </w:rPr>
      </w:pPr>
    </w:p>
    <w:p w:rsidR="008E2E2F" w:rsidRDefault="008E2E2F" w:rsidP="008E2E2F">
      <w:pPr>
        <w:tabs>
          <w:tab w:val="left" w:pos="0"/>
        </w:tabs>
        <w:spacing w:line="48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ascii="Arial" w:eastAsia="Times New Roman" w:hAnsi="Arial" w:cs="Times New Roman"/>
          <w:b/>
          <w:lang w:eastAsia="ar-SA" w:bidi="ar-SA"/>
        </w:rPr>
        <w:t>§</w:t>
      </w:r>
      <w:r>
        <w:rPr>
          <w:rFonts w:eastAsia="Times New Roman" w:cs="Times New Roman"/>
          <w:b/>
          <w:lang w:eastAsia="ar-SA" w:bidi="ar-SA"/>
        </w:rPr>
        <w:t xml:space="preserve"> 4</w:t>
      </w:r>
    </w:p>
    <w:p w:rsidR="008E2E2F" w:rsidRDefault="008E2E2F" w:rsidP="008E2E2F">
      <w:pPr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Na posiedzeniu komisja otwiera koperty i ustala dane personalne kandydatów, którzy zgłosili się do konkursu. Następnie każda osoba wchodząca w skład komisji składa w formie pisemnej oświadczenie, że nie jest małżonkiem lub krewnym albo powinowatym do drugiego stopnia włącznie, kandydata oraz nie pozostaje wobec kandydata w takim stosunku prawnym lub faktycznym, że może on budzić uzasadnione wątpliwości co do jej bezstronności (wzór oświadczenia s</w:t>
      </w:r>
      <w:r w:rsidR="00A44434">
        <w:rPr>
          <w:rFonts w:eastAsia="Times New Roman" w:cs="Times New Roman"/>
          <w:lang w:eastAsia="ar-SA" w:bidi="ar-SA"/>
        </w:rPr>
        <w:t>tanowi załącznik do Regulaminu k</w:t>
      </w:r>
      <w:r>
        <w:rPr>
          <w:rFonts w:eastAsia="Times New Roman" w:cs="Times New Roman"/>
          <w:lang w:eastAsia="ar-SA" w:bidi="ar-SA"/>
        </w:rPr>
        <w:t>onkursu)</w:t>
      </w:r>
      <w:r w:rsidR="00BD4C95">
        <w:rPr>
          <w:rFonts w:eastAsia="Times New Roman" w:cs="Times New Roman"/>
          <w:lang w:eastAsia="ar-SA" w:bidi="ar-SA"/>
        </w:rPr>
        <w:t>. Oświadczenie to</w:t>
      </w:r>
      <w:r>
        <w:rPr>
          <w:rFonts w:eastAsia="Times New Roman" w:cs="Times New Roman"/>
          <w:lang w:eastAsia="ar-SA" w:bidi="ar-SA"/>
        </w:rPr>
        <w:t xml:space="preserve"> dołącza się do protokołu.</w:t>
      </w:r>
    </w:p>
    <w:p w:rsidR="008E2E2F" w:rsidRDefault="008E2E2F" w:rsidP="008E2E2F">
      <w:pPr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Jeżeli okaże się, że członek komisji pozostaje wobec kandydata w stosunku prawnym lub faktycznym, o którym mowa w ust. 1, przewodniczący komisji zawiadamia o powyższym fakcie </w:t>
      </w:r>
      <w:r w:rsidR="008454E8">
        <w:rPr>
          <w:rFonts w:eastAsia="Times New Roman" w:cs="Times New Roman"/>
          <w:lang w:eastAsia="ar-SA" w:bidi="ar-SA"/>
        </w:rPr>
        <w:t>Radę</w:t>
      </w:r>
      <w:r>
        <w:rPr>
          <w:rFonts w:eastAsia="Times New Roman" w:cs="Times New Roman"/>
          <w:lang w:eastAsia="ar-SA" w:bidi="ar-SA"/>
        </w:rPr>
        <w:t xml:space="preserve"> Powiatu Skarżyskiego.</w:t>
      </w:r>
    </w:p>
    <w:p w:rsidR="008E2E2F" w:rsidRDefault="008E2E2F" w:rsidP="008E2E2F">
      <w:pPr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W razie zaistnienia okoliczności, o których mowa w ust. 1 </w:t>
      </w:r>
      <w:r w:rsidR="008454E8">
        <w:rPr>
          <w:rFonts w:eastAsia="Times New Roman" w:cs="Times New Roman"/>
          <w:lang w:eastAsia="ar-SA" w:bidi="ar-SA"/>
        </w:rPr>
        <w:t>Rada</w:t>
      </w:r>
      <w:r>
        <w:rPr>
          <w:rFonts w:eastAsia="Times New Roman" w:cs="Times New Roman"/>
          <w:lang w:eastAsia="ar-SA" w:bidi="ar-SA"/>
        </w:rPr>
        <w:t xml:space="preserve"> Powiatu Skarżyskiego powołuje inną osobę w miejsce osoby pozostającej w stosunku prawnym lub faktycznym 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lastRenderedPageBreak/>
        <w:t>z kandydatem.</w:t>
      </w:r>
    </w:p>
    <w:p w:rsidR="008E2E2F" w:rsidRDefault="008E2E2F" w:rsidP="008E2E2F">
      <w:pPr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Jeżeli okaże się w późniejszym termin</w:t>
      </w:r>
      <w:r w:rsidR="008454E8">
        <w:rPr>
          <w:rFonts w:eastAsia="Times New Roman" w:cs="Times New Roman"/>
          <w:lang w:eastAsia="ar-SA" w:bidi="ar-SA"/>
        </w:rPr>
        <w:t>ie niż określony w ust. 1, że</w:t>
      </w:r>
      <w:r>
        <w:rPr>
          <w:rFonts w:eastAsia="Times New Roman" w:cs="Times New Roman"/>
          <w:lang w:eastAsia="ar-SA" w:bidi="ar-SA"/>
        </w:rPr>
        <w:t xml:space="preserve"> członek komisji pozostaje wobec kandydata w stosunku prawnym lub faktycznym, o którym mowa w ust. 1, postanowienia ust. 2 i 3 stosuje się odpowiednio, z tym, że komisja w nowym składzie może uznać za ważne dotychczasowe czynności. W przeciwnym razie dotychczasowe czynności muszą zostać powtórzone.</w:t>
      </w:r>
    </w:p>
    <w:p w:rsidR="008E2E2F" w:rsidRDefault="008E2E2F" w:rsidP="008E2E2F">
      <w:pPr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Komisja konkursowa zapoznaje się z dokumentami złożonymi przez kandydatów i po stwierdzeniu ich kompletności uznaje, czy w postępowaniu konkursowym uczestniczy wymagana liczba kandydatów (co najmniej dwóch).</w:t>
      </w:r>
    </w:p>
    <w:p w:rsidR="008E2E2F" w:rsidRDefault="008E2E2F" w:rsidP="008E2E2F">
      <w:pPr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Kandydaci, którzy nie złożyli kompletnych dokumentów lub nie spełniają wymagań określonych w ogłoszeniu o konkursie, są zawiadamiani o niedopuszczeniu ich do dalszego postępowania pisemnie w terminie 14 dni od posiedzenia komisji</w:t>
      </w:r>
      <w:r w:rsidR="00BA5AAF">
        <w:rPr>
          <w:rFonts w:eastAsia="Times New Roman" w:cs="Times New Roman"/>
          <w:lang w:eastAsia="ar-SA" w:bidi="ar-SA"/>
        </w:rPr>
        <w:t>.</w:t>
      </w:r>
    </w:p>
    <w:p w:rsidR="008E2E2F" w:rsidRDefault="008E2E2F" w:rsidP="008E2E2F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Komisja konkursowa przeprowadza indywidualne rozmowy z kandydatami, polegające</w:t>
      </w:r>
      <w:r>
        <w:rPr>
          <w:rFonts w:eastAsia="Times New Roman" w:cs="Times New Roman"/>
          <w:lang w:eastAsia="ar-SA" w:bidi="ar-SA"/>
        </w:rPr>
        <w:br/>
        <w:t>w pierwszej kolejności na zadawaniu jednakowych pytań, niezbędnych do ustalenia przydatności na stanowisko objęte konkursem, a następnie jej członkowie mogą zadawać pytania dodatkowe.</w:t>
      </w:r>
    </w:p>
    <w:p w:rsidR="008E2E2F" w:rsidRDefault="008E2E2F" w:rsidP="008E2E2F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Po rozmowie z kandydatami komisja konkursowa może odbyć dyskusję we własnym gronie.</w:t>
      </w:r>
    </w:p>
    <w:p w:rsidR="008E2E2F" w:rsidRDefault="008E2E2F" w:rsidP="008E2E2F">
      <w:pPr>
        <w:spacing w:line="480" w:lineRule="auto"/>
        <w:jc w:val="center"/>
        <w:rPr>
          <w:rFonts w:eastAsia="Times New Roman" w:cs="Times New Roman"/>
          <w:b/>
          <w:lang w:eastAsia="ar-SA" w:bidi="ar-SA"/>
        </w:rPr>
      </w:pPr>
    </w:p>
    <w:p w:rsidR="008E2E2F" w:rsidRDefault="008E2E2F" w:rsidP="008E2E2F">
      <w:pPr>
        <w:spacing w:line="48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§ 5</w:t>
      </w:r>
    </w:p>
    <w:p w:rsidR="008E2E2F" w:rsidRPr="00BD4C95" w:rsidRDefault="008E2E2F" w:rsidP="0071072B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 w:rsidRPr="00BD4C95">
        <w:rPr>
          <w:rFonts w:eastAsia="Times New Roman" w:cs="Times New Roman"/>
          <w:lang w:eastAsia="ar-SA" w:bidi="ar-SA"/>
        </w:rPr>
        <w:t xml:space="preserve">Komisja konkursowa wybiera kandydata na stanowisko dyrektora </w:t>
      </w:r>
      <w:r w:rsidR="008454E8" w:rsidRPr="00BD4C95">
        <w:rPr>
          <w:rFonts w:eastAsia="Times New Roman" w:cs="Times New Roman"/>
          <w:lang w:eastAsia="ar-SA" w:bidi="ar-SA"/>
        </w:rPr>
        <w:t xml:space="preserve">Zespołu Opieki Zdrowotnej </w:t>
      </w:r>
      <w:r w:rsidR="00BD4C95" w:rsidRPr="00BD4C95">
        <w:rPr>
          <w:rFonts w:eastAsia="Times New Roman" w:cs="Times New Roman"/>
          <w:lang w:eastAsia="ar-SA" w:bidi="ar-SA"/>
        </w:rPr>
        <w:br/>
      </w:r>
      <w:r w:rsidR="008454E8" w:rsidRPr="00BD4C95">
        <w:rPr>
          <w:rFonts w:eastAsia="Times New Roman" w:cs="Times New Roman"/>
          <w:lang w:eastAsia="ar-SA" w:bidi="ar-SA"/>
        </w:rPr>
        <w:t>w Skarżysku-Kamiennej Szpitala Powiatowego im. Marii Skłodowskiej - Curie</w:t>
      </w:r>
      <w:r w:rsidRPr="00BD4C95">
        <w:rPr>
          <w:rFonts w:eastAsia="Times New Roman" w:cs="Times New Roman"/>
          <w:lang w:eastAsia="ar-SA" w:bidi="ar-SA"/>
        </w:rPr>
        <w:t xml:space="preserve"> w drodze tajnego głosowania, bezwzględną większością głosów.</w:t>
      </w:r>
    </w:p>
    <w:p w:rsidR="008E2E2F" w:rsidRDefault="008E2E2F" w:rsidP="0071072B">
      <w:pPr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Jeżeli w głosowaniu, o którym mowa w ust. 1, kandydat nie został wybrany, przewodniczący komisji konkursowej zarządza drugie głosowanie.</w:t>
      </w:r>
    </w:p>
    <w:p w:rsidR="008E2E2F" w:rsidRDefault="008E2E2F" w:rsidP="0071072B">
      <w:pPr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Jeżeli również w drugim głosowaniu kandydat nie zostanie wybrany, przewodniczący zarządza trzecie głosowanie.</w:t>
      </w:r>
    </w:p>
    <w:p w:rsidR="008E2E2F" w:rsidRDefault="008E2E2F" w:rsidP="0071072B">
      <w:pPr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Przeprowadzenie drugiego i trzeciego głosowania odbywa się w sposób wskazany</w:t>
      </w:r>
      <w:r>
        <w:rPr>
          <w:rFonts w:eastAsia="Times New Roman" w:cs="Times New Roman"/>
          <w:lang w:eastAsia="ar-SA" w:bidi="ar-SA"/>
        </w:rPr>
        <w:br/>
        <w:t>w ust. 1 i może być poprzedzone ponowną dyskusją i rozmową z kandydatem.</w:t>
      </w:r>
    </w:p>
    <w:p w:rsidR="008E2E2F" w:rsidRDefault="008E2E2F" w:rsidP="008E2E2F">
      <w:pPr>
        <w:spacing w:line="480" w:lineRule="auto"/>
        <w:jc w:val="center"/>
        <w:rPr>
          <w:rFonts w:ascii="Arial" w:eastAsia="Times New Roman" w:hAnsi="Arial" w:cs="Times New Roman"/>
          <w:b/>
          <w:lang w:eastAsia="ar-SA" w:bidi="ar-SA"/>
        </w:rPr>
      </w:pPr>
    </w:p>
    <w:p w:rsidR="008E2E2F" w:rsidRDefault="008E2E2F" w:rsidP="008E2E2F">
      <w:pPr>
        <w:spacing w:line="48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ascii="Arial" w:eastAsia="Times New Roman" w:hAnsi="Arial" w:cs="Times New Roman"/>
          <w:b/>
          <w:lang w:eastAsia="ar-SA" w:bidi="ar-SA"/>
        </w:rPr>
        <w:t>§</w:t>
      </w:r>
      <w:r>
        <w:rPr>
          <w:rFonts w:eastAsia="Times New Roman" w:cs="Times New Roman"/>
          <w:b/>
          <w:lang w:eastAsia="ar-SA" w:bidi="ar-SA"/>
        </w:rPr>
        <w:t xml:space="preserve"> 6</w:t>
      </w:r>
    </w:p>
    <w:p w:rsidR="008E2E2F" w:rsidRDefault="008E2E2F" w:rsidP="008E2E2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Każdej osobie wchodzącej w skład komisji konkursowej przysługuje jeden głos.</w:t>
      </w:r>
    </w:p>
    <w:p w:rsidR="008E2E2F" w:rsidRDefault="008E2E2F" w:rsidP="008E2E2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Głosowanie dokonywane jest na jednakowych kartach do głosowania, ostemplowanych pieczęcią podmiotu ogłaszającego konkurs, zawierających zestaw nazwisk kandydatów</w:t>
      </w:r>
      <w:bookmarkStart w:id="0" w:name="_GoBack"/>
      <w:bookmarkEnd w:id="0"/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lastRenderedPageBreak/>
        <w:t>w kolejności alfabetycznej.</w:t>
      </w:r>
    </w:p>
    <w:p w:rsidR="008E2E2F" w:rsidRDefault="008E2E2F" w:rsidP="008E2E2F">
      <w:pPr>
        <w:pStyle w:val="Tekstpodstawowy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Głosowanie dokonywane jest poprzez pozostawienie nazwiska wybranego kandydata </w:t>
      </w:r>
      <w:r>
        <w:rPr>
          <w:rFonts w:eastAsia="Times New Roman" w:cs="Times New Roman"/>
          <w:lang w:eastAsia="ar-SA" w:bidi="ar-SA"/>
        </w:rPr>
        <w:br/>
        <w:t>i skreślenie pozostałych kandydatów.</w:t>
      </w:r>
    </w:p>
    <w:p w:rsidR="008E2E2F" w:rsidRDefault="008E2E2F" w:rsidP="008E2E2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Głos jest nieważny w razie:</w:t>
      </w:r>
    </w:p>
    <w:p w:rsidR="008E2E2F" w:rsidRDefault="00BD4C95" w:rsidP="008E2E2F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pozostawienia nie</w:t>
      </w:r>
      <w:r w:rsidR="008E2E2F">
        <w:rPr>
          <w:rFonts w:eastAsia="Times New Roman" w:cs="Times New Roman"/>
          <w:lang w:eastAsia="ar-SA" w:bidi="ar-SA"/>
        </w:rPr>
        <w:t>skreślonego nazwiska więcej niż jednego kandydata,</w:t>
      </w:r>
    </w:p>
    <w:p w:rsidR="008E2E2F" w:rsidRDefault="008E2E2F" w:rsidP="008E2E2F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braku skreśleń.</w:t>
      </w:r>
    </w:p>
    <w:p w:rsidR="008E2E2F" w:rsidRDefault="008E2E2F" w:rsidP="008E2E2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Głosów nieważnych nie bierze się pod uwagę.</w:t>
      </w:r>
    </w:p>
    <w:p w:rsidR="008E2E2F" w:rsidRDefault="008E2E2F" w:rsidP="008E2E2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Karta, na której wszystkie nazwiska zostały skreślone, jest ważna i traktowana jest jako odrzucenie kandydatur wszystkich kandydatów przystępujących do konkursu.</w:t>
      </w:r>
    </w:p>
    <w:p w:rsidR="008E2E2F" w:rsidRDefault="008E2E2F" w:rsidP="008E2E2F">
      <w:pPr>
        <w:spacing w:line="480" w:lineRule="auto"/>
        <w:jc w:val="center"/>
        <w:rPr>
          <w:rFonts w:ascii="Arial" w:eastAsia="Times New Roman" w:hAnsi="Arial" w:cs="Times New Roman"/>
          <w:b/>
          <w:lang w:eastAsia="ar-SA" w:bidi="ar-SA"/>
        </w:rPr>
      </w:pPr>
    </w:p>
    <w:p w:rsidR="008E2E2F" w:rsidRDefault="008E2E2F" w:rsidP="008E2E2F">
      <w:pPr>
        <w:spacing w:line="48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ascii="Arial" w:eastAsia="Times New Roman" w:hAnsi="Arial" w:cs="Times New Roman"/>
          <w:b/>
          <w:lang w:eastAsia="ar-SA" w:bidi="ar-SA"/>
        </w:rPr>
        <w:t>§</w:t>
      </w:r>
      <w:r>
        <w:rPr>
          <w:rFonts w:eastAsia="Times New Roman" w:cs="Times New Roman"/>
          <w:b/>
          <w:lang w:eastAsia="ar-SA" w:bidi="ar-SA"/>
        </w:rPr>
        <w:t xml:space="preserve"> 7</w:t>
      </w: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W razie odrzucenia przez komisję konkursową wszystkich kandydatur zgłoszonych do konkursu lub w razie niewyłonienia kandydata, komisja uznaje, że konkurs nie doprowadził do wybrania kandydata.</w:t>
      </w:r>
    </w:p>
    <w:p w:rsidR="008E2E2F" w:rsidRDefault="008E2E2F" w:rsidP="008E2E2F">
      <w:pPr>
        <w:spacing w:line="480" w:lineRule="auto"/>
        <w:jc w:val="center"/>
        <w:rPr>
          <w:rFonts w:ascii="Arial" w:eastAsia="Times New Roman" w:hAnsi="Arial" w:cs="Times New Roman"/>
          <w:b/>
          <w:lang w:eastAsia="ar-SA" w:bidi="ar-SA"/>
        </w:rPr>
      </w:pPr>
    </w:p>
    <w:p w:rsidR="008E2E2F" w:rsidRDefault="008E2E2F" w:rsidP="008E2E2F">
      <w:pPr>
        <w:spacing w:line="48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ascii="Arial" w:eastAsia="Times New Roman" w:hAnsi="Arial" w:cs="Times New Roman"/>
          <w:b/>
          <w:lang w:eastAsia="ar-SA" w:bidi="ar-SA"/>
        </w:rPr>
        <w:t>§</w:t>
      </w:r>
      <w:r>
        <w:rPr>
          <w:rFonts w:eastAsia="Times New Roman" w:cs="Times New Roman"/>
          <w:b/>
          <w:lang w:eastAsia="ar-SA" w:bidi="ar-SA"/>
        </w:rPr>
        <w:t xml:space="preserve"> 8</w:t>
      </w:r>
    </w:p>
    <w:p w:rsidR="008E2E2F" w:rsidRDefault="008E2E2F" w:rsidP="008E2E2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O wyniku przeprowadzonego postępowania przewodniczący komisji zawiadamia </w:t>
      </w:r>
      <w:r w:rsidR="00BA5AAF">
        <w:rPr>
          <w:rFonts w:eastAsia="Times New Roman" w:cs="Times New Roman"/>
          <w:lang w:eastAsia="ar-SA" w:bidi="ar-SA"/>
        </w:rPr>
        <w:t xml:space="preserve">Radę i </w:t>
      </w:r>
      <w:r>
        <w:rPr>
          <w:rFonts w:eastAsia="Times New Roman" w:cs="Times New Roman"/>
          <w:lang w:eastAsia="ar-SA" w:bidi="ar-SA"/>
        </w:rPr>
        <w:t>Zarząd Powiatu Skarżyskiego.</w:t>
      </w:r>
    </w:p>
    <w:p w:rsidR="008E2E2F" w:rsidRDefault="008E2E2F" w:rsidP="008E2E2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Pozostali kandydaci biorący udział w konkursie zostaną powiadomieni o jego wynikach </w:t>
      </w:r>
      <w:r>
        <w:rPr>
          <w:rFonts w:eastAsia="Times New Roman" w:cs="Times New Roman"/>
          <w:lang w:eastAsia="ar-SA" w:bidi="ar-SA"/>
        </w:rPr>
        <w:br/>
        <w:t>w terminie 14 dni od daty ostatniego posiedzenia komisji konkursowej.</w:t>
      </w: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right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...............................................................................</w:t>
      </w:r>
    </w:p>
    <w:p w:rsidR="008E2E2F" w:rsidRDefault="008E2E2F" w:rsidP="008E2E2F">
      <w:pPr>
        <w:ind w:firstLine="4920"/>
        <w:jc w:val="center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za komisję konkursową </w:t>
      </w: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Przewodniczący komisji konkursowej</w:t>
      </w: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jc w:val="center"/>
        <w:rPr>
          <w:rFonts w:eastAsia="Times New Roman" w:cs="Times New Roman"/>
          <w:b/>
          <w:bCs/>
          <w:lang w:eastAsia="ar-SA" w:bidi="ar-SA"/>
        </w:rPr>
      </w:pPr>
    </w:p>
    <w:p w:rsidR="008E2E2F" w:rsidRDefault="008E2E2F" w:rsidP="008E2E2F">
      <w:pPr>
        <w:jc w:val="center"/>
        <w:rPr>
          <w:rFonts w:eastAsia="Times New Roman" w:cs="Times New Roman"/>
          <w:b/>
          <w:bCs/>
          <w:lang w:eastAsia="ar-SA" w:bidi="ar-SA"/>
        </w:rPr>
      </w:pPr>
    </w:p>
    <w:p w:rsidR="008E2E2F" w:rsidRDefault="008E2E2F" w:rsidP="008E2E2F">
      <w:pPr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Oświadczenie</w:t>
      </w:r>
    </w:p>
    <w:p w:rsidR="008E2E2F" w:rsidRDefault="008E2E2F" w:rsidP="008E2E2F">
      <w:pPr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Przewodniczącego/Członka*</w:t>
      </w:r>
    </w:p>
    <w:p w:rsidR="008E2E2F" w:rsidRDefault="00A44434" w:rsidP="008E2E2F">
      <w:pPr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k</w:t>
      </w:r>
      <w:r w:rsidR="008E2E2F">
        <w:rPr>
          <w:rFonts w:eastAsia="Times New Roman" w:cs="Times New Roman"/>
          <w:b/>
          <w:bCs/>
          <w:lang w:eastAsia="ar-SA" w:bidi="ar-SA"/>
        </w:rPr>
        <w:t xml:space="preserve">omisji </w:t>
      </w:r>
      <w:r>
        <w:rPr>
          <w:rFonts w:eastAsia="Times New Roman" w:cs="Times New Roman"/>
          <w:b/>
          <w:bCs/>
          <w:lang w:eastAsia="ar-SA" w:bidi="ar-SA"/>
        </w:rPr>
        <w:t>k</w:t>
      </w:r>
      <w:r w:rsidR="008E2E2F">
        <w:rPr>
          <w:rFonts w:eastAsia="Times New Roman" w:cs="Times New Roman"/>
          <w:b/>
          <w:bCs/>
          <w:lang w:eastAsia="ar-SA" w:bidi="ar-SA"/>
        </w:rPr>
        <w:t>onkursowej</w:t>
      </w:r>
    </w:p>
    <w:p w:rsidR="008E2E2F" w:rsidRDefault="008E2E2F" w:rsidP="008E2E2F">
      <w:pPr>
        <w:jc w:val="center"/>
        <w:rPr>
          <w:rFonts w:eastAsia="Times New Roman" w:cs="Times New Roman"/>
          <w:b/>
          <w:bCs/>
          <w:lang w:eastAsia="ar-SA" w:bidi="ar-SA"/>
        </w:rPr>
      </w:pP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Ja, niżej podpisana/-y …............................................</w:t>
      </w: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po zapoznaniu się z danymi personalnymi osób, które zgłosiły swoje kandydatury na stanowisko dyrektora </w:t>
      </w:r>
      <w:r w:rsidR="0071072B" w:rsidRPr="008E2E2F">
        <w:rPr>
          <w:rFonts w:eastAsia="Times New Roman" w:cs="Times New Roman"/>
          <w:lang w:eastAsia="ar-SA" w:bidi="ar-SA"/>
        </w:rPr>
        <w:t>Zespołu Opieki Zdrowotnej w Skarżysku-Kamiennej Szpitala Powiatowego im. Marii Skłodowskiej - Curie</w:t>
      </w:r>
      <w:r>
        <w:rPr>
          <w:rFonts w:eastAsia="Times New Roman" w:cs="Times New Roman"/>
          <w:lang w:eastAsia="ar-SA" w:bidi="ar-SA"/>
        </w:rPr>
        <w:t xml:space="preserve">, w postępowaniu konkursowym prowadzonym w związku z ogłoszeniem </w:t>
      </w:r>
      <w:r w:rsidR="0071072B"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>z dnia .........</w:t>
      </w:r>
      <w:r w:rsidR="0071072B">
        <w:rPr>
          <w:rFonts w:eastAsia="Times New Roman" w:cs="Times New Roman"/>
          <w:lang w:eastAsia="ar-SA" w:bidi="ar-SA"/>
        </w:rPr>
        <w:t>.................. 2015</w:t>
      </w:r>
      <w:r>
        <w:rPr>
          <w:rFonts w:eastAsia="Times New Roman" w:cs="Times New Roman"/>
          <w:lang w:eastAsia="ar-SA" w:bidi="ar-SA"/>
        </w:rPr>
        <w:t xml:space="preserve"> roku, oświadczam, iż nie jestem małżonkiem lub krewnym albo powinowatym do drugiego stopnia włącznie żadnego z tych kandydatów oraz nie pozostaję wobec żadnego z nich w takim stosunku prawnym lub faktycznym, że może to budzić uzasadnione wątpliwości co do mojej bezstronności.</w:t>
      </w: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8E2E2F" w:rsidRDefault="008E2E2F" w:rsidP="008E2E2F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….................................................................................</w:t>
      </w:r>
    </w:p>
    <w:p w:rsidR="008E2E2F" w:rsidRDefault="008E2E2F" w:rsidP="008E2E2F">
      <w:pPr>
        <w:spacing w:line="100" w:lineRule="atLeast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data i podpis</w:t>
      </w:r>
    </w:p>
    <w:p w:rsidR="008E2E2F" w:rsidRDefault="008E2E2F" w:rsidP="008E2E2F">
      <w:pPr>
        <w:spacing w:line="360" w:lineRule="auto"/>
        <w:jc w:val="both"/>
      </w:pPr>
      <w:r>
        <w:rPr>
          <w:rStyle w:val="Odwoanieprzypisudolnego"/>
          <w:rFonts w:eastAsia="Times New Roman" w:cs="Times New Roman"/>
          <w:lang w:eastAsia="ar-SA" w:bidi="ar-SA"/>
        </w:rPr>
        <w:footnoteReference w:id="1"/>
      </w:r>
    </w:p>
    <w:p w:rsidR="00420B96" w:rsidRDefault="00420B96"/>
    <w:sectPr w:rsidR="00420B96" w:rsidSect="00A73765">
      <w:footerReference w:type="default" r:id="rId7"/>
      <w:pgSz w:w="11906" w:h="16838"/>
      <w:pgMar w:top="1134" w:right="849" w:bottom="1700" w:left="993" w:header="708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38" w:rsidRDefault="00754E38" w:rsidP="008E2E2F">
      <w:r>
        <w:separator/>
      </w:r>
    </w:p>
  </w:endnote>
  <w:endnote w:type="continuationSeparator" w:id="0">
    <w:p w:rsidR="00754E38" w:rsidRDefault="00754E38" w:rsidP="008E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7D" w:rsidRDefault="000C3ED6">
    <w:pPr>
      <w:pStyle w:val="Stopka"/>
      <w:jc w:val="right"/>
    </w:pPr>
    <w:r>
      <w:fldChar w:fldCharType="begin"/>
    </w:r>
    <w:r w:rsidR="00BD066B">
      <w:instrText xml:space="preserve"> PAGE </w:instrText>
    </w:r>
    <w:r>
      <w:fldChar w:fldCharType="separate"/>
    </w:r>
    <w:r w:rsidR="00193769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38" w:rsidRDefault="00754E38" w:rsidP="008E2E2F">
      <w:r>
        <w:separator/>
      </w:r>
    </w:p>
  </w:footnote>
  <w:footnote w:type="continuationSeparator" w:id="0">
    <w:p w:rsidR="00754E38" w:rsidRDefault="00754E38" w:rsidP="008E2E2F">
      <w:r>
        <w:continuationSeparator/>
      </w:r>
    </w:p>
  </w:footnote>
  <w:footnote w:id="1">
    <w:p w:rsidR="008E2E2F" w:rsidRDefault="008E2E2F" w:rsidP="008E2E2F">
      <w:pPr>
        <w:pStyle w:val="Tekstprzypisudolnego"/>
      </w:pPr>
      <w:r>
        <w:rPr>
          <w:rStyle w:val="Znakiprzypiswdolnych"/>
        </w:rPr>
        <w:footnoteRef/>
      </w:r>
      <w:r>
        <w:tab/>
        <w:t>*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CB053DB"/>
    <w:multiLevelType w:val="hybridMultilevel"/>
    <w:tmpl w:val="7B7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4C6E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B538D"/>
    <w:multiLevelType w:val="hybridMultilevel"/>
    <w:tmpl w:val="4426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6092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4037AE2"/>
    <w:multiLevelType w:val="hybridMultilevel"/>
    <w:tmpl w:val="00122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E2F"/>
    <w:rsid w:val="000C3ED6"/>
    <w:rsid w:val="000F580C"/>
    <w:rsid w:val="001809AF"/>
    <w:rsid w:val="00193769"/>
    <w:rsid w:val="002801AB"/>
    <w:rsid w:val="00420B96"/>
    <w:rsid w:val="004A7B7A"/>
    <w:rsid w:val="0071072B"/>
    <w:rsid w:val="00754E38"/>
    <w:rsid w:val="008454E8"/>
    <w:rsid w:val="008E2E2F"/>
    <w:rsid w:val="009E4142"/>
    <w:rsid w:val="00A44434"/>
    <w:rsid w:val="00A73765"/>
    <w:rsid w:val="00A9284A"/>
    <w:rsid w:val="00BA5AAF"/>
    <w:rsid w:val="00BD066B"/>
    <w:rsid w:val="00BD4C95"/>
    <w:rsid w:val="00C30F04"/>
    <w:rsid w:val="00C911D2"/>
    <w:rsid w:val="00D63993"/>
    <w:rsid w:val="00F0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72B"/>
    <w:pPr>
      <w:widowControl w:val="0"/>
      <w:suppressAutoHyphens/>
      <w:spacing w:after="0"/>
      <w:jc w:val="left"/>
    </w:pPr>
    <w:rPr>
      <w:rFonts w:eastAsia="Arial Unicode MS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E2E2F"/>
  </w:style>
  <w:style w:type="character" w:styleId="Odwoanieprzypisudolnego">
    <w:name w:val="footnote reference"/>
    <w:rsid w:val="008E2E2F"/>
    <w:rPr>
      <w:vertAlign w:val="superscript"/>
    </w:rPr>
  </w:style>
  <w:style w:type="paragraph" w:styleId="Tekstpodstawowy">
    <w:name w:val="Body Text"/>
    <w:basedOn w:val="Normalny"/>
    <w:link w:val="TekstpodstawowyZnak"/>
    <w:rsid w:val="008E2E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2E2F"/>
    <w:rPr>
      <w:rFonts w:eastAsia="Arial Unicode MS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rsid w:val="008E2E2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8E2E2F"/>
    <w:rPr>
      <w:rFonts w:eastAsia="Arial Unicode MS" w:cs="Mangal"/>
      <w:kern w:val="1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8E2E2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2E2F"/>
    <w:rPr>
      <w:rFonts w:eastAsia="Arial Unicode MS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1072B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34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72B"/>
    <w:pPr>
      <w:widowControl w:val="0"/>
      <w:suppressAutoHyphens/>
      <w:spacing w:after="0"/>
      <w:jc w:val="left"/>
    </w:pPr>
    <w:rPr>
      <w:rFonts w:eastAsia="Arial Unicode MS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E2E2F"/>
  </w:style>
  <w:style w:type="character" w:styleId="Odwoanieprzypisudolnego">
    <w:name w:val="footnote reference"/>
    <w:rsid w:val="008E2E2F"/>
    <w:rPr>
      <w:vertAlign w:val="superscript"/>
    </w:rPr>
  </w:style>
  <w:style w:type="paragraph" w:styleId="Tekstpodstawowy">
    <w:name w:val="Body Text"/>
    <w:basedOn w:val="Normalny"/>
    <w:link w:val="TekstpodstawowyZnak"/>
    <w:rsid w:val="008E2E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2E2F"/>
    <w:rPr>
      <w:rFonts w:eastAsia="Arial Unicode MS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rsid w:val="008E2E2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8E2E2F"/>
    <w:rPr>
      <w:rFonts w:eastAsia="Arial Unicode MS" w:cs="Mangal"/>
      <w:kern w:val="1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8E2E2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2E2F"/>
    <w:rPr>
      <w:rFonts w:eastAsia="Arial Unicode MS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1072B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34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Niziołek</dc:creator>
  <cp:lastModifiedBy>lakomiecm</cp:lastModifiedBy>
  <cp:revision>2</cp:revision>
  <cp:lastPrinted>2015-03-12T09:52:00Z</cp:lastPrinted>
  <dcterms:created xsi:type="dcterms:W3CDTF">2015-03-16T14:18:00Z</dcterms:created>
  <dcterms:modified xsi:type="dcterms:W3CDTF">2015-03-16T14:18:00Z</dcterms:modified>
</cp:coreProperties>
</file>