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043" w:rsidRPr="00300043" w:rsidRDefault="00300043" w:rsidP="00B5290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0004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</w:p>
    <w:p w:rsidR="00300043" w:rsidRDefault="00300043" w:rsidP="000727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303E4" w:rsidRPr="006606F3" w:rsidRDefault="00B303E4" w:rsidP="000727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606F3">
        <w:rPr>
          <w:rFonts w:ascii="Times New Roman" w:hAnsi="Times New Roman" w:cs="Times New Roman"/>
          <w:b/>
          <w:sz w:val="24"/>
          <w:szCs w:val="24"/>
          <w:u w:val="single"/>
        </w:rPr>
        <w:t>OPIS PRZEDMIOTU ZAMÓWIENIA</w:t>
      </w:r>
    </w:p>
    <w:p w:rsidR="00B303E4" w:rsidRPr="006606F3" w:rsidRDefault="00B303E4" w:rsidP="00965381">
      <w:pPr>
        <w:rPr>
          <w:rFonts w:ascii="Times New Roman" w:hAnsi="Times New Roman" w:cs="Times New Roman"/>
          <w:b/>
          <w:sz w:val="24"/>
          <w:szCs w:val="24"/>
        </w:rPr>
      </w:pPr>
    </w:p>
    <w:p w:rsidR="00136C6B" w:rsidRPr="006606F3" w:rsidRDefault="00B00AED" w:rsidP="00136C6B">
      <w:pPr>
        <w:tabs>
          <w:tab w:val="left" w:pos="284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</w:t>
      </w:r>
      <w:r w:rsidR="00F0221B" w:rsidRPr="006606F3">
        <w:rPr>
          <w:rFonts w:ascii="Times New Roman" w:hAnsi="Times New Roman" w:cs="Times New Roman"/>
          <w:sz w:val="24"/>
          <w:szCs w:val="24"/>
        </w:rPr>
        <w:t xml:space="preserve">Przedmiotem zamówienia są </w:t>
      </w:r>
      <w:r w:rsidR="00F0221B" w:rsidRPr="006606F3">
        <w:rPr>
          <w:rFonts w:ascii="Times New Roman" w:hAnsi="Times New Roman" w:cs="Times New Roman"/>
          <w:b/>
          <w:sz w:val="24"/>
          <w:szCs w:val="24"/>
        </w:rPr>
        <w:t xml:space="preserve">roboty budowlane polegające </w:t>
      </w:r>
      <w:proofErr w:type="gramStart"/>
      <w:r w:rsidR="00F0221B" w:rsidRPr="006606F3">
        <w:rPr>
          <w:rFonts w:ascii="Times New Roman" w:hAnsi="Times New Roman" w:cs="Times New Roman"/>
          <w:b/>
          <w:sz w:val="24"/>
          <w:szCs w:val="24"/>
        </w:rPr>
        <w:t>na  wykonaniu</w:t>
      </w:r>
      <w:proofErr w:type="gramEnd"/>
      <w:r w:rsidR="00F0221B" w:rsidRPr="006606F3">
        <w:rPr>
          <w:rFonts w:ascii="Times New Roman" w:hAnsi="Times New Roman" w:cs="Times New Roman"/>
          <w:sz w:val="24"/>
          <w:szCs w:val="24"/>
        </w:rPr>
        <w:t xml:space="preserve"> </w:t>
      </w:r>
      <w:r w:rsidR="00F0221B" w:rsidRPr="006606F3">
        <w:rPr>
          <w:rFonts w:ascii="Times New Roman" w:hAnsi="Times New Roman" w:cs="Times New Roman"/>
          <w:sz w:val="24"/>
          <w:szCs w:val="24"/>
        </w:rPr>
        <w:tab/>
      </w:r>
      <w:r w:rsidR="00F0221B" w:rsidRPr="006606F3">
        <w:rPr>
          <w:rFonts w:ascii="Times New Roman" w:hAnsi="Times New Roman" w:cs="Times New Roman"/>
          <w:b/>
          <w:sz w:val="24"/>
          <w:szCs w:val="24"/>
        </w:rPr>
        <w:t xml:space="preserve">oznakowania poziomego na drogach powiatowych powiatu skarżyskiego </w:t>
      </w:r>
      <w:r w:rsidR="00AD429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 w:rsidR="00AD4295">
        <w:rPr>
          <w:rFonts w:ascii="Times New Roman" w:hAnsi="Times New Roman" w:cs="Times New Roman"/>
          <w:b/>
          <w:sz w:val="24"/>
          <w:szCs w:val="24"/>
        </w:rPr>
        <w:tab/>
      </w:r>
      <w:r w:rsidR="00AA5632">
        <w:rPr>
          <w:rFonts w:ascii="Times New Roman" w:hAnsi="Times New Roman" w:cs="Times New Roman"/>
          <w:b/>
          <w:sz w:val="24"/>
          <w:szCs w:val="24"/>
        </w:rPr>
        <w:t>w 201</w:t>
      </w:r>
      <w:r w:rsidR="00D47F72">
        <w:rPr>
          <w:rFonts w:ascii="Times New Roman" w:hAnsi="Times New Roman" w:cs="Times New Roman"/>
          <w:b/>
          <w:sz w:val="24"/>
          <w:szCs w:val="24"/>
        </w:rPr>
        <w:t>5</w:t>
      </w:r>
      <w:r w:rsidR="00AD42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037B">
        <w:rPr>
          <w:rFonts w:ascii="Times New Roman" w:hAnsi="Times New Roman" w:cs="Times New Roman"/>
          <w:b/>
          <w:sz w:val="24"/>
          <w:szCs w:val="24"/>
        </w:rPr>
        <w:t>roku.</w:t>
      </w:r>
    </w:p>
    <w:p w:rsidR="00136C6B" w:rsidRPr="006606F3" w:rsidRDefault="00136C6B" w:rsidP="00136C6B">
      <w:pPr>
        <w:rPr>
          <w:rFonts w:ascii="Times New Roman" w:hAnsi="Times New Roman" w:cs="Times New Roman"/>
          <w:sz w:val="24"/>
          <w:szCs w:val="24"/>
        </w:rPr>
      </w:pPr>
      <w:r w:rsidRPr="006606F3">
        <w:rPr>
          <w:rFonts w:ascii="Times New Roman" w:hAnsi="Times New Roman" w:cs="Times New Roman"/>
          <w:sz w:val="24"/>
          <w:szCs w:val="24"/>
        </w:rPr>
        <w:t xml:space="preserve">2.  Szczegółowy opis przedmiotu zamówienia  </w:t>
      </w:r>
    </w:p>
    <w:p w:rsidR="006606F3" w:rsidRDefault="00136C6B" w:rsidP="007334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06F3">
        <w:rPr>
          <w:rFonts w:ascii="Times New Roman" w:hAnsi="Times New Roman" w:cs="Times New Roman"/>
          <w:sz w:val="24"/>
          <w:szCs w:val="24"/>
        </w:rPr>
        <w:t>2.1. Zakres rzeczowy zamówienia obejmuje oznakowanie poziome jezdni mater</w:t>
      </w:r>
      <w:r w:rsidR="0073349C">
        <w:rPr>
          <w:rFonts w:ascii="Times New Roman" w:hAnsi="Times New Roman" w:cs="Times New Roman"/>
          <w:sz w:val="24"/>
          <w:szCs w:val="24"/>
        </w:rPr>
        <w:t xml:space="preserve">iałami cienkowarstwowymi (farbą dopuszczoną do stosowania w drogownictwie, </w:t>
      </w:r>
      <w:r w:rsidR="00AD0C35">
        <w:rPr>
          <w:rFonts w:ascii="Times New Roman" w:hAnsi="Times New Roman" w:cs="Times New Roman"/>
          <w:sz w:val="24"/>
          <w:szCs w:val="24"/>
        </w:rPr>
        <w:t xml:space="preserve">głównie </w:t>
      </w:r>
      <w:r w:rsidR="0073349C">
        <w:rPr>
          <w:rFonts w:ascii="Times New Roman" w:hAnsi="Times New Roman" w:cs="Times New Roman"/>
          <w:sz w:val="24"/>
          <w:szCs w:val="24"/>
        </w:rPr>
        <w:t>akrylową -rozpuszczalnikową</w:t>
      </w:r>
      <w:r w:rsidRPr="006606F3">
        <w:rPr>
          <w:rFonts w:ascii="Times New Roman" w:hAnsi="Times New Roman" w:cs="Times New Roman"/>
          <w:sz w:val="24"/>
          <w:szCs w:val="24"/>
        </w:rPr>
        <w:t xml:space="preserve">) oraz materiałami grubowarstwowymi (materiałami termoplastycznymi) sposobem mechanicznym:  </w:t>
      </w:r>
    </w:p>
    <w:p w:rsidR="00136C6B" w:rsidRPr="006606F3" w:rsidRDefault="00136C6B" w:rsidP="00423D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06F3">
        <w:rPr>
          <w:rFonts w:ascii="Times New Roman" w:hAnsi="Times New Roman" w:cs="Times New Roman"/>
          <w:sz w:val="24"/>
          <w:szCs w:val="24"/>
        </w:rPr>
        <w:t>- linie segregacyjne, ciągłe, przerywane, krawędziowe,</w:t>
      </w:r>
    </w:p>
    <w:p w:rsidR="00136C6B" w:rsidRDefault="00136C6B" w:rsidP="00423D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06F3">
        <w:rPr>
          <w:rFonts w:ascii="Times New Roman" w:hAnsi="Times New Roman" w:cs="Times New Roman"/>
          <w:sz w:val="24"/>
          <w:szCs w:val="24"/>
        </w:rPr>
        <w:t xml:space="preserve">- strzałki, znaki uzupełniające, symbole, inne elementy drobne. </w:t>
      </w:r>
    </w:p>
    <w:p w:rsidR="002D6DCC" w:rsidRDefault="000A412A" w:rsidP="002D6DCC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</w:pPr>
      <w:r w:rsidRPr="000A412A">
        <w:rPr>
          <w:rFonts w:ascii="Times New Roman" w:hAnsi="Times New Roman" w:cs="Times New Roman"/>
          <w:sz w:val="24"/>
          <w:szCs w:val="24"/>
        </w:rPr>
        <w:t>Szacowan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0A412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A412A">
        <w:rPr>
          <w:rFonts w:ascii="Times New Roman" w:hAnsi="Times New Roman" w:cs="Times New Roman"/>
          <w:sz w:val="24"/>
          <w:szCs w:val="24"/>
        </w:rPr>
        <w:t>ilość  wytarcia</w:t>
      </w:r>
      <w:proofErr w:type="gramEnd"/>
      <w:r w:rsidRPr="000A412A">
        <w:rPr>
          <w:rFonts w:ascii="Times New Roman" w:hAnsi="Times New Roman" w:cs="Times New Roman"/>
          <w:sz w:val="24"/>
          <w:szCs w:val="24"/>
        </w:rPr>
        <w:t xml:space="preserve">  istniejącego oznakowania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0A412A">
        <w:rPr>
          <w:rFonts w:ascii="Times New Roman" w:hAnsi="Times New Roman" w:cs="Times New Roman"/>
          <w:sz w:val="24"/>
          <w:szCs w:val="24"/>
        </w:rPr>
        <w:t xml:space="preserve"> </w:t>
      </w:r>
      <w:r w:rsidR="004E4801">
        <w:rPr>
          <w:rFonts w:ascii="Times New Roman" w:hAnsi="Times New Roman" w:cs="Times New Roman"/>
          <w:b/>
          <w:sz w:val="24"/>
          <w:szCs w:val="24"/>
          <w:u w:val="single"/>
        </w:rPr>
        <w:t>50</w:t>
      </w:r>
      <w:r w:rsidRPr="000A412A">
        <w:rPr>
          <w:rFonts w:ascii="Times New Roman" w:hAnsi="Times New Roman" w:cs="Times New Roman"/>
          <w:b/>
          <w:sz w:val="24"/>
          <w:szCs w:val="24"/>
          <w:u w:val="single"/>
        </w:rPr>
        <w:t xml:space="preserve"> m</w:t>
      </w:r>
      <w:r w:rsidRPr="000A412A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2</w:t>
      </w:r>
    </w:p>
    <w:p w:rsidR="00423D39" w:rsidRPr="002A037B" w:rsidRDefault="00000BE8" w:rsidP="002D6DCC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Szacowana ilość </w:t>
      </w:r>
      <w:proofErr w:type="gramStart"/>
      <w:r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ykonania</w:t>
      </w:r>
      <w:r w:rsidR="00423D39" w:rsidRPr="00D0204C">
        <w:rPr>
          <w:rFonts w:ascii="Times New Roman" w:eastAsia="Times New Roman" w:hAnsi="Times New Roman" w:cs="Times New Roman"/>
          <w:sz w:val="24"/>
          <w:szCs w:val="24"/>
        </w:rPr>
        <w:t xml:space="preserve">  oznakowania</w:t>
      </w:r>
      <w:proofErr w:type="gramEnd"/>
      <w:r w:rsidR="00423D39" w:rsidRPr="00D0204C">
        <w:rPr>
          <w:rFonts w:ascii="Times New Roman" w:eastAsia="Times New Roman" w:hAnsi="Times New Roman" w:cs="Times New Roman"/>
          <w:sz w:val="24"/>
          <w:szCs w:val="24"/>
        </w:rPr>
        <w:t xml:space="preserve"> poziomego cienkowarstwowego  farbą</w:t>
      </w:r>
      <w:r w:rsidR="00D40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23D39" w:rsidRPr="00D0204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74258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8300</w:t>
      </w:r>
      <w:r w:rsidR="00423D39" w:rsidRPr="00D0204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m</w:t>
      </w:r>
      <w:r w:rsidR="00423D39" w:rsidRPr="00D0204C">
        <w:rPr>
          <w:rFonts w:ascii="Times New Roman" w:eastAsia="Times New Roman" w:hAnsi="Times New Roman" w:cs="Times New Roman"/>
          <w:b/>
          <w:sz w:val="24"/>
          <w:szCs w:val="24"/>
          <w:u w:val="single"/>
          <w:vertAlign w:val="superscript"/>
        </w:rPr>
        <w:t>2</w:t>
      </w:r>
    </w:p>
    <w:p w:rsidR="00423D39" w:rsidRPr="006606F3" w:rsidRDefault="00000BE8" w:rsidP="002D6D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0BE8">
        <w:rPr>
          <w:rFonts w:ascii="Times New Roman" w:eastAsia="Times New Roman" w:hAnsi="Times New Roman" w:cs="Times New Roman"/>
          <w:sz w:val="24"/>
          <w:szCs w:val="24"/>
        </w:rPr>
        <w:t>Szacowana</w:t>
      </w:r>
      <w:r>
        <w:rPr>
          <w:rFonts w:ascii="Times New Roman" w:hAnsi="Times New Roman" w:cs="Times New Roman"/>
          <w:sz w:val="24"/>
          <w:szCs w:val="24"/>
        </w:rPr>
        <w:t xml:space="preserve"> ilość wykonania</w:t>
      </w:r>
      <w:r w:rsidR="00D0204C" w:rsidRPr="00D0204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0204C" w:rsidRPr="00D0204C">
        <w:rPr>
          <w:rFonts w:ascii="Times New Roman" w:hAnsi="Times New Roman" w:cs="Times New Roman"/>
          <w:sz w:val="24"/>
          <w:szCs w:val="24"/>
        </w:rPr>
        <w:t>oznakowania  poziomego</w:t>
      </w:r>
      <w:proofErr w:type="gramEnd"/>
      <w:r w:rsidR="00D0204C" w:rsidRPr="00D0204C">
        <w:rPr>
          <w:rFonts w:ascii="Times New Roman" w:hAnsi="Times New Roman" w:cs="Times New Roman"/>
          <w:sz w:val="24"/>
          <w:szCs w:val="24"/>
        </w:rPr>
        <w:t xml:space="preserve">  grubowarstwowego  masami termoplastycznymi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742588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AA5632">
        <w:rPr>
          <w:rFonts w:ascii="Times New Roman" w:hAnsi="Times New Roman" w:cs="Times New Roman"/>
          <w:b/>
          <w:sz w:val="24"/>
          <w:szCs w:val="24"/>
          <w:u w:val="single"/>
        </w:rPr>
        <w:t>00</w:t>
      </w:r>
      <w:bookmarkStart w:id="0" w:name="_GoBack"/>
      <w:bookmarkEnd w:id="0"/>
      <w:r w:rsidR="00D0204C" w:rsidRPr="00000BE8">
        <w:rPr>
          <w:rFonts w:ascii="Times New Roman" w:hAnsi="Times New Roman" w:cs="Times New Roman"/>
          <w:b/>
          <w:sz w:val="24"/>
          <w:szCs w:val="24"/>
          <w:u w:val="single"/>
        </w:rPr>
        <w:t xml:space="preserve"> m</w:t>
      </w:r>
      <w:r w:rsidR="00D0204C" w:rsidRPr="00000BE8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2</w:t>
      </w:r>
    </w:p>
    <w:p w:rsidR="00136C6B" w:rsidRPr="006606F3" w:rsidRDefault="00136C6B" w:rsidP="002A03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06F3">
        <w:rPr>
          <w:rFonts w:ascii="Times New Roman" w:hAnsi="Times New Roman" w:cs="Times New Roman"/>
          <w:sz w:val="24"/>
          <w:szCs w:val="24"/>
        </w:rPr>
        <w:t xml:space="preserve">2.2. </w:t>
      </w:r>
      <w:r w:rsidR="002D6DCC">
        <w:rPr>
          <w:rFonts w:ascii="Times New Roman" w:hAnsi="Times New Roman" w:cs="Times New Roman"/>
          <w:sz w:val="24"/>
          <w:szCs w:val="24"/>
        </w:rPr>
        <w:t>Z</w:t>
      </w:r>
      <w:r w:rsidRPr="006606F3">
        <w:rPr>
          <w:rFonts w:ascii="Times New Roman" w:hAnsi="Times New Roman" w:cs="Times New Roman"/>
          <w:sz w:val="24"/>
          <w:szCs w:val="24"/>
        </w:rPr>
        <w:t xml:space="preserve">estawienie robót planowanych do wykonania w ramach w/w zamówienia podane </w:t>
      </w:r>
      <w:proofErr w:type="gramStart"/>
      <w:r w:rsidRPr="006606F3">
        <w:rPr>
          <w:rFonts w:ascii="Times New Roman" w:hAnsi="Times New Roman" w:cs="Times New Roman"/>
          <w:sz w:val="24"/>
          <w:szCs w:val="24"/>
        </w:rPr>
        <w:t>jest                  w</w:t>
      </w:r>
      <w:proofErr w:type="gramEnd"/>
      <w:r w:rsidRPr="006606F3">
        <w:rPr>
          <w:rFonts w:ascii="Times New Roman" w:hAnsi="Times New Roman" w:cs="Times New Roman"/>
          <w:sz w:val="24"/>
          <w:szCs w:val="24"/>
        </w:rPr>
        <w:t xml:space="preserve"> kosztorysie ofertowym</w:t>
      </w:r>
      <w:r w:rsidR="006606F3" w:rsidRPr="006606F3">
        <w:rPr>
          <w:rFonts w:ascii="Times New Roman" w:hAnsi="Times New Roman" w:cs="Times New Roman"/>
          <w:sz w:val="24"/>
          <w:szCs w:val="24"/>
        </w:rPr>
        <w:t xml:space="preserve">. </w:t>
      </w:r>
      <w:r w:rsidRPr="006606F3">
        <w:rPr>
          <w:rFonts w:ascii="Times New Roman" w:hAnsi="Times New Roman" w:cs="Times New Roman"/>
          <w:sz w:val="24"/>
          <w:szCs w:val="24"/>
        </w:rPr>
        <w:t>Rzeczywisty zakres</w:t>
      </w:r>
      <w:r w:rsidR="002D6DCC">
        <w:rPr>
          <w:rFonts w:ascii="Times New Roman" w:hAnsi="Times New Roman" w:cs="Times New Roman"/>
          <w:sz w:val="24"/>
          <w:szCs w:val="24"/>
        </w:rPr>
        <w:t xml:space="preserve"> (ilość)</w:t>
      </w:r>
      <w:r w:rsidRPr="006606F3">
        <w:rPr>
          <w:rFonts w:ascii="Times New Roman" w:hAnsi="Times New Roman" w:cs="Times New Roman"/>
          <w:sz w:val="24"/>
          <w:szCs w:val="24"/>
        </w:rPr>
        <w:t xml:space="preserve"> robót do wykonania zlecany będzie sukcesywnie w zależności od potrzeb Zamawiającego. </w:t>
      </w:r>
    </w:p>
    <w:p w:rsidR="00136C6B" w:rsidRPr="006606F3" w:rsidRDefault="006606F3" w:rsidP="006606F3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06F3">
        <w:rPr>
          <w:rFonts w:ascii="Times New Roman" w:hAnsi="Times New Roman" w:cs="Times New Roman"/>
          <w:sz w:val="24"/>
          <w:szCs w:val="24"/>
        </w:rPr>
        <w:t xml:space="preserve"> </w:t>
      </w:r>
      <w:r w:rsidR="00136C6B" w:rsidRPr="006606F3">
        <w:rPr>
          <w:rFonts w:ascii="Times New Roman" w:hAnsi="Times New Roman" w:cs="Times New Roman"/>
          <w:sz w:val="24"/>
          <w:szCs w:val="24"/>
        </w:rPr>
        <w:t>2.2.1. W ramach wyszczególnionych w w/w kosztorysie robót należy wykonać również:</w:t>
      </w:r>
    </w:p>
    <w:p w:rsidR="00136C6B" w:rsidRPr="006606F3" w:rsidRDefault="00136C6B" w:rsidP="00136C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06F3">
        <w:rPr>
          <w:rFonts w:ascii="Times New Roman" w:hAnsi="Times New Roman" w:cs="Times New Roman"/>
          <w:sz w:val="24"/>
          <w:szCs w:val="24"/>
        </w:rPr>
        <w:t xml:space="preserve">- wszelkie roboty-prace pomocnicze i towarzyszące, które są konieczne do prawidłowego wykonania przez Wykonawcę robót ujętych w kosztorysie ofertowym, w tym </w:t>
      </w:r>
      <w:proofErr w:type="gramStart"/>
      <w:r w:rsidRPr="006606F3">
        <w:rPr>
          <w:rFonts w:ascii="Times New Roman" w:hAnsi="Times New Roman" w:cs="Times New Roman"/>
          <w:sz w:val="24"/>
          <w:szCs w:val="24"/>
        </w:rPr>
        <w:t>prace  pomocnicze</w:t>
      </w:r>
      <w:proofErr w:type="gramEnd"/>
      <w:r w:rsidRPr="006606F3">
        <w:rPr>
          <w:rFonts w:ascii="Times New Roman" w:hAnsi="Times New Roman" w:cs="Times New Roman"/>
          <w:sz w:val="24"/>
          <w:szCs w:val="24"/>
        </w:rPr>
        <w:t xml:space="preserve"> i towarzyszące wynikające ze specyfikacji technicznych;</w:t>
      </w:r>
    </w:p>
    <w:p w:rsidR="00136C6B" w:rsidRPr="006606F3" w:rsidRDefault="00136C6B" w:rsidP="00136C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06F3">
        <w:rPr>
          <w:rFonts w:ascii="Times New Roman" w:hAnsi="Times New Roman" w:cs="Times New Roman"/>
          <w:sz w:val="24"/>
          <w:szCs w:val="24"/>
        </w:rPr>
        <w:t xml:space="preserve">- wszelkie inne roboty, prace, badania, czynności, obowiązki i wymogi wynikające </w:t>
      </w:r>
      <w:r w:rsidR="00D47F72">
        <w:rPr>
          <w:rFonts w:ascii="Times New Roman" w:hAnsi="Times New Roman" w:cs="Times New Roman"/>
          <w:sz w:val="24"/>
          <w:szCs w:val="24"/>
        </w:rPr>
        <w:t xml:space="preserve">z </w:t>
      </w:r>
      <w:r w:rsidRPr="006606F3">
        <w:rPr>
          <w:rFonts w:ascii="Times New Roman" w:hAnsi="Times New Roman" w:cs="Times New Roman"/>
          <w:sz w:val="24"/>
          <w:szCs w:val="24"/>
        </w:rPr>
        <w:t>u</w:t>
      </w:r>
      <w:r w:rsidR="00D47F72">
        <w:rPr>
          <w:rFonts w:ascii="Times New Roman" w:hAnsi="Times New Roman" w:cs="Times New Roman"/>
          <w:sz w:val="24"/>
          <w:szCs w:val="24"/>
        </w:rPr>
        <w:t>mowy, specyfikacji technicznych oraz kosztorysu ofertowego.</w:t>
      </w:r>
      <w:r w:rsidRPr="006606F3">
        <w:rPr>
          <w:rFonts w:ascii="Times New Roman" w:hAnsi="Times New Roman" w:cs="Times New Roman"/>
          <w:sz w:val="24"/>
          <w:szCs w:val="24"/>
        </w:rPr>
        <w:t>.</w:t>
      </w:r>
    </w:p>
    <w:p w:rsidR="00136C6B" w:rsidRPr="006606F3" w:rsidRDefault="00136C6B" w:rsidP="00136C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06F3">
        <w:rPr>
          <w:rFonts w:ascii="Times New Roman" w:hAnsi="Times New Roman" w:cs="Times New Roman"/>
          <w:sz w:val="24"/>
          <w:szCs w:val="24"/>
        </w:rPr>
        <w:t>2.2.2.</w:t>
      </w:r>
      <w:r w:rsidRPr="006606F3">
        <w:rPr>
          <w:rFonts w:ascii="Times New Roman" w:hAnsi="Times New Roman" w:cs="Times New Roman"/>
          <w:sz w:val="24"/>
          <w:szCs w:val="24"/>
        </w:rPr>
        <w:tab/>
        <w:t xml:space="preserve">Materiały, urządzenia niezbędne do realizacji zleconych robót, w tym przewidziane </w:t>
      </w:r>
    </w:p>
    <w:p w:rsidR="00136C6B" w:rsidRPr="006606F3" w:rsidRDefault="00136C6B" w:rsidP="00136C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06F3">
        <w:rPr>
          <w:rFonts w:ascii="Times New Roman" w:hAnsi="Times New Roman" w:cs="Times New Roman"/>
          <w:sz w:val="24"/>
          <w:szCs w:val="24"/>
        </w:rPr>
        <w:t>w</w:t>
      </w:r>
      <w:proofErr w:type="gramEnd"/>
      <w:r w:rsidRPr="006606F3">
        <w:rPr>
          <w:rFonts w:ascii="Times New Roman" w:hAnsi="Times New Roman" w:cs="Times New Roman"/>
          <w:sz w:val="24"/>
          <w:szCs w:val="24"/>
        </w:rPr>
        <w:t xml:space="preserve"> specyfikacji technicznej i kosztorysie ofertowym zapewnia Wykonawca</w:t>
      </w:r>
      <w:r w:rsidR="00012C72">
        <w:rPr>
          <w:rFonts w:ascii="Times New Roman" w:hAnsi="Times New Roman" w:cs="Times New Roman"/>
          <w:sz w:val="24"/>
          <w:szCs w:val="24"/>
        </w:rPr>
        <w:t>.</w:t>
      </w:r>
      <w:r w:rsidRPr="006606F3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:rsidR="00136C6B" w:rsidRPr="006606F3" w:rsidRDefault="00136C6B" w:rsidP="00136C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06F3">
        <w:rPr>
          <w:rFonts w:ascii="Times New Roman" w:hAnsi="Times New Roman" w:cs="Times New Roman"/>
          <w:sz w:val="24"/>
          <w:szCs w:val="24"/>
        </w:rPr>
        <w:t xml:space="preserve"> 2.2.3. Materiały, o których mowa w pkt 2.2.2., powinny </w:t>
      </w:r>
      <w:proofErr w:type="gramStart"/>
      <w:r w:rsidRPr="006606F3">
        <w:rPr>
          <w:rFonts w:ascii="Times New Roman" w:hAnsi="Times New Roman" w:cs="Times New Roman"/>
          <w:sz w:val="24"/>
          <w:szCs w:val="24"/>
        </w:rPr>
        <w:t>odpowiadać co</w:t>
      </w:r>
      <w:proofErr w:type="gramEnd"/>
      <w:r w:rsidRPr="006606F3">
        <w:rPr>
          <w:rFonts w:ascii="Times New Roman" w:hAnsi="Times New Roman" w:cs="Times New Roman"/>
          <w:sz w:val="24"/>
          <w:szCs w:val="24"/>
        </w:rPr>
        <w:t xml:space="preserve"> do jakości wymaganiom określonym ustawą z dnia 16 kwietnia 2004 r. o wyrobach budowlanych (Dz. U. </w:t>
      </w:r>
      <w:proofErr w:type="gramStart"/>
      <w:r w:rsidRPr="006606F3">
        <w:rPr>
          <w:rFonts w:ascii="Times New Roman" w:hAnsi="Times New Roman" w:cs="Times New Roman"/>
          <w:sz w:val="24"/>
          <w:szCs w:val="24"/>
        </w:rPr>
        <w:t>Nr  92, poz</w:t>
      </w:r>
      <w:proofErr w:type="gramEnd"/>
      <w:r w:rsidRPr="006606F3">
        <w:rPr>
          <w:rFonts w:ascii="Times New Roman" w:hAnsi="Times New Roman" w:cs="Times New Roman"/>
          <w:sz w:val="24"/>
          <w:szCs w:val="24"/>
        </w:rPr>
        <w:t xml:space="preserve">. 881 z </w:t>
      </w:r>
      <w:proofErr w:type="spellStart"/>
      <w:r w:rsidRPr="006606F3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6606F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6606F3">
        <w:rPr>
          <w:rFonts w:ascii="Times New Roman" w:hAnsi="Times New Roman" w:cs="Times New Roman"/>
          <w:sz w:val="24"/>
          <w:szCs w:val="24"/>
        </w:rPr>
        <w:t>zm</w:t>
      </w:r>
      <w:proofErr w:type="gramEnd"/>
      <w:r w:rsidRPr="006606F3">
        <w:rPr>
          <w:rFonts w:ascii="Times New Roman" w:hAnsi="Times New Roman" w:cs="Times New Roman"/>
          <w:sz w:val="24"/>
          <w:szCs w:val="24"/>
        </w:rPr>
        <w:t xml:space="preserve">.) oraz wymaganiom określonym w </w:t>
      </w:r>
      <w:r w:rsidR="00CD1D64">
        <w:rPr>
          <w:rFonts w:ascii="Times New Roman" w:hAnsi="Times New Roman" w:cs="Times New Roman"/>
          <w:sz w:val="24"/>
          <w:szCs w:val="24"/>
        </w:rPr>
        <w:t xml:space="preserve">szczegółowej </w:t>
      </w:r>
      <w:r w:rsidRPr="006606F3">
        <w:rPr>
          <w:rFonts w:ascii="Times New Roman" w:hAnsi="Times New Roman" w:cs="Times New Roman"/>
          <w:sz w:val="24"/>
          <w:szCs w:val="24"/>
        </w:rPr>
        <w:t>specyfikacji technicznej.</w:t>
      </w:r>
    </w:p>
    <w:p w:rsidR="00136C6B" w:rsidRPr="006606F3" w:rsidRDefault="00136C6B" w:rsidP="00136C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06F3">
        <w:rPr>
          <w:rFonts w:ascii="Times New Roman" w:hAnsi="Times New Roman" w:cs="Times New Roman"/>
          <w:sz w:val="24"/>
          <w:szCs w:val="24"/>
        </w:rPr>
        <w:t xml:space="preserve">2.3. Prace objęte zamówieniem należy wykonać zgodnie ze </w:t>
      </w:r>
      <w:r w:rsidR="002A037B">
        <w:rPr>
          <w:rFonts w:ascii="Times New Roman" w:hAnsi="Times New Roman" w:cs="Times New Roman"/>
          <w:sz w:val="24"/>
          <w:szCs w:val="24"/>
        </w:rPr>
        <w:t>szczegółow</w:t>
      </w:r>
      <w:r w:rsidR="00D47F72">
        <w:rPr>
          <w:rFonts w:ascii="Times New Roman" w:hAnsi="Times New Roman" w:cs="Times New Roman"/>
          <w:sz w:val="24"/>
          <w:szCs w:val="24"/>
        </w:rPr>
        <w:t>ą</w:t>
      </w:r>
      <w:r w:rsidR="002A037B">
        <w:rPr>
          <w:rFonts w:ascii="Times New Roman" w:hAnsi="Times New Roman" w:cs="Times New Roman"/>
          <w:sz w:val="24"/>
          <w:szCs w:val="24"/>
        </w:rPr>
        <w:t xml:space="preserve"> </w:t>
      </w:r>
      <w:r w:rsidR="00D47F72">
        <w:rPr>
          <w:rFonts w:ascii="Times New Roman" w:hAnsi="Times New Roman" w:cs="Times New Roman"/>
          <w:sz w:val="24"/>
          <w:szCs w:val="24"/>
        </w:rPr>
        <w:t>specyfikacją techniczną</w:t>
      </w:r>
      <w:r w:rsidR="002A037B" w:rsidRPr="006606F3">
        <w:rPr>
          <w:rFonts w:ascii="Times New Roman" w:hAnsi="Times New Roman" w:cs="Times New Roman"/>
          <w:sz w:val="24"/>
          <w:szCs w:val="24"/>
        </w:rPr>
        <w:t xml:space="preserve"> D-07.01.01</w:t>
      </w:r>
      <w:r w:rsidR="00CD1D64">
        <w:rPr>
          <w:rFonts w:ascii="Times New Roman" w:hAnsi="Times New Roman" w:cs="Times New Roman"/>
          <w:sz w:val="24"/>
          <w:szCs w:val="24"/>
        </w:rPr>
        <w:t xml:space="preserve"> przedmiarem robót </w:t>
      </w:r>
      <w:proofErr w:type="gramStart"/>
      <w:r w:rsidR="00CD1D64">
        <w:rPr>
          <w:rFonts w:ascii="Times New Roman" w:hAnsi="Times New Roman" w:cs="Times New Roman"/>
          <w:sz w:val="24"/>
          <w:szCs w:val="24"/>
        </w:rPr>
        <w:t xml:space="preserve">oraz </w:t>
      </w:r>
      <w:r w:rsidRPr="006606F3">
        <w:rPr>
          <w:rFonts w:ascii="Times New Roman" w:hAnsi="Times New Roman" w:cs="Times New Roman"/>
          <w:sz w:val="24"/>
          <w:szCs w:val="24"/>
        </w:rPr>
        <w:t xml:space="preserve"> kosztorysem</w:t>
      </w:r>
      <w:proofErr w:type="gramEnd"/>
      <w:r w:rsidRPr="006606F3">
        <w:rPr>
          <w:rFonts w:ascii="Times New Roman" w:hAnsi="Times New Roman" w:cs="Times New Roman"/>
          <w:sz w:val="24"/>
          <w:szCs w:val="24"/>
        </w:rPr>
        <w:t xml:space="preserve"> ofertowym. </w:t>
      </w:r>
    </w:p>
    <w:p w:rsidR="00136C6B" w:rsidRPr="006606F3" w:rsidRDefault="00136C6B" w:rsidP="00136C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06F3">
        <w:rPr>
          <w:rFonts w:ascii="Times New Roman" w:hAnsi="Times New Roman" w:cs="Times New Roman"/>
          <w:sz w:val="24"/>
          <w:szCs w:val="24"/>
        </w:rPr>
        <w:t xml:space="preserve">2.3.1. W sprawach </w:t>
      </w:r>
      <w:proofErr w:type="gramStart"/>
      <w:r w:rsidRPr="006606F3">
        <w:rPr>
          <w:rFonts w:ascii="Times New Roman" w:hAnsi="Times New Roman" w:cs="Times New Roman"/>
          <w:sz w:val="24"/>
          <w:szCs w:val="24"/>
        </w:rPr>
        <w:t>nie uregulowanych</w:t>
      </w:r>
      <w:proofErr w:type="gramEnd"/>
      <w:r w:rsidRPr="006606F3">
        <w:rPr>
          <w:rFonts w:ascii="Times New Roman" w:hAnsi="Times New Roman" w:cs="Times New Roman"/>
          <w:sz w:val="24"/>
          <w:szCs w:val="24"/>
        </w:rPr>
        <w:t xml:space="preserve"> w dokumentach podanych w pkt </w:t>
      </w:r>
      <w:r w:rsidR="00CD1D64">
        <w:rPr>
          <w:rFonts w:ascii="Times New Roman" w:hAnsi="Times New Roman" w:cs="Times New Roman"/>
          <w:sz w:val="24"/>
          <w:szCs w:val="24"/>
        </w:rPr>
        <w:t>2.</w:t>
      </w:r>
      <w:r w:rsidRPr="006606F3">
        <w:rPr>
          <w:rFonts w:ascii="Times New Roman" w:hAnsi="Times New Roman" w:cs="Times New Roman"/>
          <w:sz w:val="24"/>
          <w:szCs w:val="24"/>
        </w:rPr>
        <w:t>2.3. należy stosować się do obowiązujących warunków technicznych, norm państwowych, branżowych, przepisów prawa budowlanego oraz sztuki inżynierskiej.</w:t>
      </w:r>
    </w:p>
    <w:p w:rsidR="002A3394" w:rsidRDefault="00136C6B" w:rsidP="00742588">
      <w:pPr>
        <w:spacing w:after="0"/>
        <w:jc w:val="both"/>
      </w:pPr>
      <w:r w:rsidRPr="006606F3">
        <w:rPr>
          <w:rFonts w:ascii="Times New Roman" w:hAnsi="Times New Roman" w:cs="Times New Roman"/>
          <w:sz w:val="24"/>
          <w:szCs w:val="24"/>
        </w:rPr>
        <w:t xml:space="preserve">2.4. Zamawiający zastrzega sobie prawo ograniczenia zakresu robót ustalonego w kosztorysie </w:t>
      </w:r>
      <w:r w:rsidR="006606F3" w:rsidRPr="006606F3">
        <w:rPr>
          <w:rFonts w:ascii="Times New Roman" w:hAnsi="Times New Roman" w:cs="Times New Roman"/>
          <w:sz w:val="24"/>
          <w:szCs w:val="24"/>
        </w:rPr>
        <w:t>o</w:t>
      </w:r>
      <w:r w:rsidRPr="006606F3">
        <w:rPr>
          <w:rFonts w:ascii="Times New Roman" w:hAnsi="Times New Roman" w:cs="Times New Roman"/>
          <w:sz w:val="24"/>
          <w:szCs w:val="24"/>
        </w:rPr>
        <w:t>fertowym. Wykonawcy w tych warunkach nie przysługuje prawo do żądania wynagrodzenia za zaniechany zakres robót.</w:t>
      </w:r>
    </w:p>
    <w:sectPr w:rsidR="002A3394" w:rsidSect="00B717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65381"/>
    <w:rsid w:val="00000BE8"/>
    <w:rsid w:val="00012549"/>
    <w:rsid w:val="00012C72"/>
    <w:rsid w:val="000534BF"/>
    <w:rsid w:val="00072716"/>
    <w:rsid w:val="00072C10"/>
    <w:rsid w:val="000A412A"/>
    <w:rsid w:val="000B1271"/>
    <w:rsid w:val="000C5EC7"/>
    <w:rsid w:val="00105D74"/>
    <w:rsid w:val="00114AE3"/>
    <w:rsid w:val="00122AEF"/>
    <w:rsid w:val="00131D5A"/>
    <w:rsid w:val="00136C6B"/>
    <w:rsid w:val="00197B3A"/>
    <w:rsid w:val="001E4CC9"/>
    <w:rsid w:val="002635E9"/>
    <w:rsid w:val="00292268"/>
    <w:rsid w:val="002A037B"/>
    <w:rsid w:val="002A3394"/>
    <w:rsid w:val="002D6DCC"/>
    <w:rsid w:val="00300043"/>
    <w:rsid w:val="003010FE"/>
    <w:rsid w:val="003968DE"/>
    <w:rsid w:val="00397C6D"/>
    <w:rsid w:val="003E3231"/>
    <w:rsid w:val="003F1BF6"/>
    <w:rsid w:val="004219CC"/>
    <w:rsid w:val="00423D39"/>
    <w:rsid w:val="004569BD"/>
    <w:rsid w:val="00493070"/>
    <w:rsid w:val="004E4801"/>
    <w:rsid w:val="004F6B47"/>
    <w:rsid w:val="0054490F"/>
    <w:rsid w:val="00562340"/>
    <w:rsid w:val="00583F90"/>
    <w:rsid w:val="006178C1"/>
    <w:rsid w:val="0062201F"/>
    <w:rsid w:val="006606F3"/>
    <w:rsid w:val="006953A9"/>
    <w:rsid w:val="006D7A68"/>
    <w:rsid w:val="0073349C"/>
    <w:rsid w:val="00734AD8"/>
    <w:rsid w:val="007358CE"/>
    <w:rsid w:val="00742588"/>
    <w:rsid w:val="00744F8A"/>
    <w:rsid w:val="0075566B"/>
    <w:rsid w:val="007D7F89"/>
    <w:rsid w:val="007F065E"/>
    <w:rsid w:val="0087287C"/>
    <w:rsid w:val="00887829"/>
    <w:rsid w:val="009357BB"/>
    <w:rsid w:val="0095722B"/>
    <w:rsid w:val="00965381"/>
    <w:rsid w:val="0097470C"/>
    <w:rsid w:val="00977F51"/>
    <w:rsid w:val="009811A0"/>
    <w:rsid w:val="009851F7"/>
    <w:rsid w:val="00A32730"/>
    <w:rsid w:val="00A35836"/>
    <w:rsid w:val="00A60B7F"/>
    <w:rsid w:val="00AA0430"/>
    <w:rsid w:val="00AA5632"/>
    <w:rsid w:val="00AD0C35"/>
    <w:rsid w:val="00AD4295"/>
    <w:rsid w:val="00AE12B7"/>
    <w:rsid w:val="00B00AED"/>
    <w:rsid w:val="00B10176"/>
    <w:rsid w:val="00B141CD"/>
    <w:rsid w:val="00B303E4"/>
    <w:rsid w:val="00B52909"/>
    <w:rsid w:val="00B569EA"/>
    <w:rsid w:val="00B71724"/>
    <w:rsid w:val="00BB2121"/>
    <w:rsid w:val="00BC215E"/>
    <w:rsid w:val="00BF65B5"/>
    <w:rsid w:val="00C34171"/>
    <w:rsid w:val="00CD1D64"/>
    <w:rsid w:val="00CE5D25"/>
    <w:rsid w:val="00D0204C"/>
    <w:rsid w:val="00D35D89"/>
    <w:rsid w:val="00D378CB"/>
    <w:rsid w:val="00D37DAA"/>
    <w:rsid w:val="00D40186"/>
    <w:rsid w:val="00D47F72"/>
    <w:rsid w:val="00D55297"/>
    <w:rsid w:val="00E27B26"/>
    <w:rsid w:val="00E32A85"/>
    <w:rsid w:val="00EB288F"/>
    <w:rsid w:val="00F0221B"/>
    <w:rsid w:val="00FD2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17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99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5950C-13CC-4ADD-9AFD-E827C5B74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387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ZDPEXT17P411</cp:lastModifiedBy>
  <cp:revision>13</cp:revision>
  <cp:lastPrinted>2015-04-03T08:53:00Z</cp:lastPrinted>
  <dcterms:created xsi:type="dcterms:W3CDTF">2014-03-17T10:44:00Z</dcterms:created>
  <dcterms:modified xsi:type="dcterms:W3CDTF">2015-04-03T08:54:00Z</dcterms:modified>
</cp:coreProperties>
</file>