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D" w:rsidRPr="003A2CDD" w:rsidRDefault="005A7825" w:rsidP="00B213D7">
      <w:pPr>
        <w:widowControl w:val="0"/>
        <w:autoSpaceDE w:val="0"/>
        <w:spacing w:after="0" w:line="10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BE0E59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BE0E59"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B213D7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 xml:space="preserve"> Załącznik nr </w:t>
      </w:r>
      <w:r w:rsidR="0013540A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="00BE0E59" w:rsidRPr="003A2CDD">
        <w:rPr>
          <w:rFonts w:ascii="Times New Roman" w:hAnsi="Times New Roman" w:cs="Times New Roman"/>
          <w:b/>
          <w:bCs/>
          <w:sz w:val="24"/>
          <w:szCs w:val="24"/>
        </w:rPr>
        <w:t>do SIWZ</w:t>
      </w:r>
    </w:p>
    <w:p w:rsidR="00A715D9" w:rsidRDefault="00A606C7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24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A7825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UMOWA Nr  </w:t>
      </w:r>
      <w:r w:rsidR="00015A83" w:rsidRPr="00A624B6">
        <w:rPr>
          <w:rFonts w:ascii="Times New Roman" w:hAnsi="Times New Roman" w:cs="Times New Roman"/>
          <w:b/>
          <w:bCs/>
          <w:sz w:val="24"/>
          <w:szCs w:val="24"/>
        </w:rPr>
        <w:t>ZDP</w:t>
      </w:r>
      <w:r w:rsidR="00CA07A2" w:rsidRPr="00A624B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3A74F9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5A83" w:rsidRPr="00A624B6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E529E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57061B" w:rsidRPr="00A624B6" w:rsidRDefault="00BE0E59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(Projekt)</w:t>
      </w:r>
      <w:r w:rsidR="00A52BC2"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zawarta  w dniu ..............................</w:t>
      </w:r>
      <w:r w:rsidR="0012583A" w:rsidRPr="00A624B6">
        <w:rPr>
          <w:rFonts w:ascii="Times New Roman" w:hAnsi="Times New Roman" w:cs="Times New Roman"/>
          <w:sz w:val="24"/>
          <w:szCs w:val="24"/>
        </w:rPr>
        <w:t>...</w:t>
      </w:r>
      <w:r w:rsidRPr="00A624B6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Skarżysku–Kamiennej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CE4A5F" w:rsidRPr="00A624B6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 xml:space="preserve">Powiatem Skarżyskim </w:t>
      </w:r>
      <w:r w:rsidRPr="00A624B6">
        <w:rPr>
          <w:rFonts w:ascii="Times New Roman" w:hAnsi="Times New Roman" w:cs="Times New Roman"/>
          <w:sz w:val="24"/>
          <w:szCs w:val="24"/>
        </w:rPr>
        <w:t>z siedzibą 26-110 Skarżysko-Kamienna, ul. Konarskiego 20,</w:t>
      </w:r>
      <w:r w:rsidRPr="00A624B6">
        <w:rPr>
          <w:rFonts w:ascii="Times New Roman" w:hAnsi="Times New Roman" w:cs="Times New Roman"/>
          <w:b/>
          <w:sz w:val="24"/>
          <w:szCs w:val="24"/>
        </w:rPr>
        <w:t xml:space="preserve">               NIP 6631843857, REGON 291009410, </w:t>
      </w:r>
      <w:r w:rsidRPr="00A624B6">
        <w:rPr>
          <w:rFonts w:ascii="Times New Roman" w:hAnsi="Times New Roman" w:cs="Times New Roman"/>
          <w:sz w:val="24"/>
          <w:szCs w:val="24"/>
        </w:rPr>
        <w:t>w imieniu którego działa Zarząd Powiatu                               w osobach:</w:t>
      </w:r>
    </w:p>
    <w:p w:rsidR="00CE4A5F" w:rsidRPr="00A624B6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CE4A5F" w:rsidRPr="00A624B6" w:rsidRDefault="00CE4A5F" w:rsidP="001D0C9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A624B6">
        <w:rPr>
          <w:rFonts w:ascii="Times New Roman" w:hAnsi="Times New Roman" w:cs="Times New Roman"/>
          <w:b/>
          <w:sz w:val="24"/>
          <w:szCs w:val="24"/>
        </w:rPr>
        <w:t>“Zamawiającym”</w:t>
      </w:r>
    </w:p>
    <w:p w:rsidR="00CE4A5F" w:rsidRPr="00A624B6" w:rsidRDefault="00CE4A5F" w:rsidP="001D0C9E">
      <w:pPr>
        <w:pStyle w:val="Tekstpodstawowy22"/>
      </w:pPr>
      <w:r w:rsidRPr="00A624B6">
        <w:t>a</w:t>
      </w:r>
    </w:p>
    <w:p w:rsidR="00CE4A5F" w:rsidRPr="00A624B6" w:rsidRDefault="007963C4" w:rsidP="00CE4A5F">
      <w:pPr>
        <w:pStyle w:val="Tekstpodstawowy22"/>
        <w:jc w:val="both"/>
      </w:pPr>
      <w:r w:rsidRPr="00A624B6">
        <w:t>1.</w:t>
      </w:r>
      <w:r w:rsidR="00CE4A5F" w:rsidRPr="00A624B6">
        <w:t xml:space="preserve"> ….….............................z siedzibą  w ….................przy ul.......................... wpisaną  do rejestru przedsiębiorców przez Sąd Rejonowy  ….................Wydział  Gospodarczy  Krajowego  Rejestru Sądowego   pod numerem  KRS …..............................................................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 xml:space="preserve">NIP </w:t>
      </w:r>
      <w:r w:rsidR="007963C4" w:rsidRPr="00A624B6">
        <w:t>……………………</w:t>
      </w:r>
      <w:r w:rsidRPr="00A624B6">
        <w:t xml:space="preserve">REGON </w:t>
      </w:r>
      <w:r w:rsidR="007963C4" w:rsidRPr="00A624B6">
        <w:t>………………….</w:t>
      </w:r>
      <w:r w:rsidRPr="00A624B6">
        <w:t xml:space="preserve">   reprezentowaną przez </w:t>
      </w:r>
    </w:p>
    <w:p w:rsidR="00CE4A5F" w:rsidRPr="00A624B6" w:rsidRDefault="00CE4A5F" w:rsidP="00CE4A5F">
      <w:pPr>
        <w:pStyle w:val="Tekstpodstawowy22"/>
        <w:jc w:val="both"/>
      </w:pPr>
      <w:r w:rsidRPr="00A624B6">
        <w:rPr>
          <w:b/>
        </w:rPr>
        <w:t xml:space="preserve">…............................................................. </w:t>
      </w:r>
      <w:r w:rsidRPr="00A624B6">
        <w:t xml:space="preserve">( dotyczy  spółki handlowej)  </w:t>
      </w:r>
    </w:p>
    <w:p w:rsidR="00CE4A5F" w:rsidRPr="00A624B6" w:rsidRDefault="00CE4A5F" w:rsidP="00CE4A5F">
      <w:pPr>
        <w:pStyle w:val="Tekstpodstawowy22"/>
        <w:jc w:val="both"/>
      </w:pPr>
      <w:r w:rsidRPr="00A624B6">
        <w:t>2</w:t>
      </w:r>
      <w:r w:rsidR="007963C4" w:rsidRPr="00A624B6">
        <w:t>.</w:t>
      </w:r>
      <w:r w:rsidRPr="00A624B6">
        <w:t xml:space="preserve">¹ </w:t>
      </w:r>
      <w:r w:rsidRPr="00A624B6">
        <w:rPr>
          <w:b/>
        </w:rPr>
        <w:t xml:space="preserve"> …....................................................... </w:t>
      </w:r>
      <w:r w:rsidRPr="00A624B6">
        <w:t>prowadzącym  działalność  gospodarczą  pod nazwą…........................................ z siedzibą …...............................przy ul........................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na podstawie wpisu do ewidencji  działalności gospodarczej …........pod numerem ….................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NIP</w:t>
      </w:r>
      <w:r w:rsidR="007963C4" w:rsidRPr="00A624B6">
        <w:t xml:space="preserve"> ………………………REGON………………………</w:t>
      </w:r>
      <w:r w:rsidRPr="00A624B6">
        <w:t xml:space="preserve">(dotyczy  osoby fizycznej  prowadzącej działalność gospodarczą)   </w:t>
      </w:r>
    </w:p>
    <w:p w:rsidR="00CE4A5F" w:rsidRPr="00A624B6" w:rsidRDefault="00CE4A5F" w:rsidP="00CE4A5F">
      <w:pPr>
        <w:pStyle w:val="Tekstpodstawowy22"/>
        <w:jc w:val="both"/>
      </w:pPr>
      <w:r w:rsidRPr="00A624B6">
        <w:t>2</w:t>
      </w:r>
      <w:r w:rsidR="007963C4" w:rsidRPr="00A624B6">
        <w:t>.</w:t>
      </w:r>
      <w:r w:rsidRPr="00A624B6">
        <w:rPr>
          <w:vertAlign w:val="superscript"/>
        </w:rPr>
        <w:t>2</w:t>
      </w:r>
      <w:r w:rsidRPr="00A624B6">
        <w:t xml:space="preserve"> Konsorcjum w składzie:</w:t>
      </w:r>
    </w:p>
    <w:p w:rsidR="00CE4A5F" w:rsidRPr="00A624B6" w:rsidRDefault="00CE4A5F" w:rsidP="00CE4A5F">
      <w:pPr>
        <w:pStyle w:val="Tekstpodstawowy22"/>
        <w:numPr>
          <w:ilvl w:val="0"/>
          <w:numId w:val="18"/>
        </w:numPr>
        <w:jc w:val="both"/>
      </w:pPr>
      <w:r w:rsidRPr="00A624B6">
        <w:t>Lider ….........................oraz</w:t>
      </w:r>
    </w:p>
    <w:p w:rsidR="00CE4A5F" w:rsidRPr="00A624B6" w:rsidRDefault="00CE4A5F" w:rsidP="00CE4A5F">
      <w:pPr>
        <w:pStyle w:val="Tekstpodstawowy22"/>
        <w:numPr>
          <w:ilvl w:val="0"/>
          <w:numId w:val="18"/>
        </w:numPr>
        <w:jc w:val="both"/>
      </w:pPr>
      <w:r w:rsidRPr="00A624B6">
        <w:t>Partner ….............................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>reprezentowanym przez …....................................................</w:t>
      </w:r>
    </w:p>
    <w:p w:rsidR="00CE4A5F" w:rsidRPr="00A624B6" w:rsidRDefault="00CE4A5F" w:rsidP="00CE4A5F">
      <w:pPr>
        <w:pStyle w:val="Tekstpodstawowy22"/>
        <w:jc w:val="both"/>
      </w:pPr>
      <w:r w:rsidRPr="00A624B6">
        <w:t xml:space="preserve">                                  …....................................................</w:t>
      </w:r>
    </w:p>
    <w:p w:rsidR="00CE4A5F" w:rsidRPr="00A624B6" w:rsidRDefault="00CE4A5F" w:rsidP="00CE4A5F">
      <w:pPr>
        <w:pStyle w:val="Tekstpodstawowy22"/>
        <w:jc w:val="both"/>
        <w:rPr>
          <w:b/>
        </w:rPr>
      </w:pPr>
      <w:r w:rsidRPr="00A624B6">
        <w:t xml:space="preserve"> uprawnionego do  jed</w:t>
      </w:r>
      <w:r w:rsidR="007963C4" w:rsidRPr="00A624B6">
        <w:t>noosobowej reprezentacji</w:t>
      </w:r>
      <w:r w:rsidRPr="00A624B6">
        <w:t>/uprawnionych do łącznej</w:t>
      </w:r>
      <w:r w:rsidR="007963C4" w:rsidRPr="00A624B6">
        <w:t xml:space="preserve"> rep</w:t>
      </w:r>
      <w:r w:rsidRPr="00A624B6">
        <w:t xml:space="preserve">rezentacji   zgodnie z …..........................................................................  </w:t>
      </w:r>
      <w:r w:rsidRPr="00A624B6">
        <w:rPr>
          <w:b/>
        </w:rPr>
        <w:t xml:space="preserve">  </w:t>
      </w:r>
      <w:r w:rsidRPr="00A624B6">
        <w:t>(dotyczy konsorcjum)</w:t>
      </w:r>
      <w:r w:rsidRPr="00A624B6">
        <w:rPr>
          <w:b/>
        </w:rPr>
        <w:t xml:space="preserve"> </w:t>
      </w:r>
    </w:p>
    <w:p w:rsidR="007963C4" w:rsidRPr="00A624B6" w:rsidRDefault="007963C4" w:rsidP="00CE4A5F">
      <w:pPr>
        <w:pStyle w:val="Tekstpodstawowy22"/>
        <w:jc w:val="both"/>
        <w:rPr>
          <w:b/>
        </w:rPr>
      </w:pPr>
      <w:r w:rsidRPr="00A624B6">
        <w:t>zwanym dalej</w:t>
      </w:r>
      <w:r w:rsidRPr="00A624B6">
        <w:rPr>
          <w:b/>
        </w:rPr>
        <w:t xml:space="preserve">  „WYKONAWCĄ” </w:t>
      </w:r>
    </w:p>
    <w:p w:rsidR="001F0790" w:rsidRPr="00A624B6" w:rsidRDefault="00745DDD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B060B4" w:rsidRDefault="00B16060" w:rsidP="00B060B4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7C7DC7" w:rsidRPr="00A624B6">
        <w:rPr>
          <w:rFonts w:ascii="Times New Roman" w:hAnsi="Times New Roman" w:cs="Times New Roman"/>
          <w:sz w:val="24"/>
          <w:szCs w:val="24"/>
        </w:rPr>
        <w:t>Na podstawie wyboru najkorzystniejszej oferty dokonanego w postępowaniu o udzielenie zamówienia publicznego przeprowadzonego w trybie przetargu nieograniczonego zgodnie</w:t>
      </w:r>
      <w:r w:rsidR="007C7DC7" w:rsidRPr="00A624B6">
        <w:rPr>
          <w:rFonts w:ascii="Times New Roman" w:hAnsi="Times New Roman" w:cs="Times New Roman"/>
          <w:sz w:val="24"/>
          <w:szCs w:val="24"/>
        </w:rPr>
        <w:br/>
        <w:t xml:space="preserve">z przepisami ustawy z dnia 29 stycznia 2004 r. - Prawo zamówień publicznych </w:t>
      </w:r>
      <w:r w:rsidR="006F5A13" w:rsidRPr="00A624B6">
        <w:rPr>
          <w:rFonts w:ascii="Times New Roman" w:hAnsi="Times New Roman" w:cs="Times New Roman"/>
          <w:sz w:val="24"/>
          <w:szCs w:val="24"/>
        </w:rPr>
        <w:t>(tj. Dz.                          U. z 2015 r. poz. 2164</w:t>
      </w:r>
      <w:r w:rsidR="00FE495C" w:rsidRPr="00A624B6">
        <w:rPr>
          <w:rFonts w:ascii="Times New Roman" w:hAnsi="Times New Roman" w:cs="Times New Roman"/>
          <w:sz w:val="24"/>
          <w:szCs w:val="24"/>
        </w:rPr>
        <w:t xml:space="preserve"> ze zm.</w:t>
      </w:r>
      <w:r w:rsidR="006F5A13" w:rsidRPr="00A624B6">
        <w:rPr>
          <w:rFonts w:ascii="Times New Roman" w:hAnsi="Times New Roman" w:cs="Times New Roman"/>
          <w:sz w:val="24"/>
          <w:szCs w:val="24"/>
        </w:rPr>
        <w:t xml:space="preserve">) </w:t>
      </w:r>
      <w:r w:rsidR="007C7DC7" w:rsidRPr="00A624B6">
        <w:rPr>
          <w:rFonts w:ascii="Times New Roman" w:hAnsi="Times New Roman" w:cs="Times New Roman"/>
          <w:sz w:val="24"/>
          <w:szCs w:val="24"/>
        </w:rPr>
        <w:t>Zamawiający zleca, a Wykonawca zobowiązuje się</w:t>
      </w:r>
      <w:r w:rsidR="007C7DC7" w:rsidRPr="00A624B6">
        <w:rPr>
          <w:rFonts w:ascii="Times New Roman" w:hAnsi="Times New Roman" w:cs="Times New Roman"/>
          <w:sz w:val="24"/>
          <w:szCs w:val="24"/>
        </w:rPr>
        <w:br/>
        <w:t xml:space="preserve">do wykonania </w:t>
      </w:r>
      <w:r w:rsidR="00031757" w:rsidRPr="00A624B6">
        <w:rPr>
          <w:rFonts w:ascii="Times New Roman" w:hAnsi="Times New Roman" w:cs="Times New Roman"/>
          <w:sz w:val="24"/>
          <w:szCs w:val="24"/>
        </w:rPr>
        <w:t xml:space="preserve">robót budowlanych niezbędnych do zrealizowania zadania </w:t>
      </w:r>
      <w:r w:rsidR="008456A8" w:rsidRPr="00A624B6">
        <w:rPr>
          <w:rFonts w:ascii="Times New Roman" w:hAnsi="Times New Roman" w:cs="Times New Roman"/>
          <w:sz w:val="24"/>
          <w:szCs w:val="24"/>
        </w:rPr>
        <w:t xml:space="preserve">pn: </w:t>
      </w:r>
      <w:r w:rsidR="00B060B4" w:rsidRPr="00B060B4">
        <w:rPr>
          <w:rFonts w:ascii="Times New Roman" w:hAnsi="Times New Roman" w:cs="Times New Roman"/>
          <w:b/>
          <w:sz w:val="24"/>
          <w:szCs w:val="24"/>
        </w:rPr>
        <w:t>„Przebudowa mostu w ciągu drogi powiatowej</w:t>
      </w:r>
      <w:r w:rsidR="00B06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0B4" w:rsidRPr="00B060B4">
        <w:rPr>
          <w:rFonts w:ascii="Times New Roman" w:hAnsi="Times New Roman" w:cs="Times New Roman"/>
          <w:b/>
          <w:sz w:val="24"/>
          <w:szCs w:val="24"/>
        </w:rPr>
        <w:t>nr 0576T w km 2+093 w miejscowości Majków polegająca na wzmocnieniu</w:t>
      </w:r>
      <w:r w:rsidR="00B06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0B4" w:rsidRPr="00B060B4">
        <w:rPr>
          <w:rFonts w:ascii="Times New Roman" w:hAnsi="Times New Roman" w:cs="Times New Roman"/>
          <w:b/>
          <w:sz w:val="24"/>
          <w:szCs w:val="24"/>
        </w:rPr>
        <w:t>przyczółków i dostosowaniu przekroju poprzecznego do przekroju drogowego”</w:t>
      </w:r>
    </w:p>
    <w:p w:rsidR="006F79BC" w:rsidRDefault="00B060B4" w:rsidP="00B060B4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DC7" w:rsidRPr="00A624B6">
        <w:rPr>
          <w:rFonts w:ascii="Times New Roman" w:hAnsi="Times New Roman" w:cs="Times New Roman"/>
          <w:sz w:val="24"/>
          <w:szCs w:val="24"/>
        </w:rPr>
        <w:t xml:space="preserve">zgodnie ze złożoną do przetargu ofertą stanowiącą załącznik nr 1 do umowy. </w:t>
      </w:r>
    </w:p>
    <w:p w:rsidR="007F6849" w:rsidRPr="006F79BC" w:rsidRDefault="00B060B4" w:rsidP="00B060B4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7DC7" w:rsidRPr="006F79BC">
        <w:rPr>
          <w:rFonts w:ascii="Times New Roman" w:hAnsi="Times New Roman" w:cs="Times New Roman"/>
          <w:sz w:val="24"/>
          <w:szCs w:val="24"/>
        </w:rPr>
        <w:t xml:space="preserve">2. </w:t>
      </w:r>
      <w:r w:rsidR="007F6849" w:rsidRPr="006F79BC">
        <w:rPr>
          <w:rFonts w:ascii="Times New Roman" w:hAnsi="Times New Roman" w:cs="Times New Roman"/>
          <w:sz w:val="24"/>
          <w:szCs w:val="24"/>
        </w:rPr>
        <w:t>Szczegółowy zakres oraz sposób wykonania robót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7F6849" w:rsidRPr="006F79BC">
        <w:rPr>
          <w:rFonts w:ascii="Times New Roman" w:hAnsi="Times New Roman" w:cs="Times New Roman"/>
          <w:sz w:val="24"/>
          <w:szCs w:val="24"/>
        </w:rPr>
        <w:t xml:space="preserve">określają: </w:t>
      </w:r>
    </w:p>
    <w:p w:rsidR="006F79BC" w:rsidRPr="006F79BC" w:rsidRDefault="00B060B4" w:rsidP="006F79BC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79BC" w:rsidRPr="006F79BC">
        <w:rPr>
          <w:rFonts w:ascii="Times New Roman" w:hAnsi="Times New Roman" w:cs="Times New Roman"/>
          <w:sz w:val="24"/>
          <w:szCs w:val="24"/>
        </w:rPr>
        <w:t>a) dokumentacja projektowa:</w:t>
      </w:r>
    </w:p>
    <w:p w:rsidR="00B060B4" w:rsidRDefault="00B060B4" w:rsidP="00B060B4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500B5">
        <w:rPr>
          <w:rFonts w:ascii="Times New Roman" w:hAnsi="Times New Roman" w:cs="Times New Roman"/>
          <w:sz w:val="24"/>
          <w:szCs w:val="24"/>
        </w:rPr>
        <w:t xml:space="preserve">- projekt </w:t>
      </w:r>
      <w:r>
        <w:rPr>
          <w:rFonts w:ascii="Times New Roman" w:hAnsi="Times New Roman" w:cs="Times New Roman"/>
          <w:sz w:val="24"/>
          <w:szCs w:val="24"/>
        </w:rPr>
        <w:t xml:space="preserve">budowlany, projekt wykonawczy, </w:t>
      </w:r>
    </w:p>
    <w:p w:rsidR="006F79BC" w:rsidRPr="006F79BC" w:rsidRDefault="00B060B4" w:rsidP="006F79BC">
      <w:pPr>
        <w:spacing w:after="0"/>
        <w:ind w:left="300" w:firstLine="4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przedmiar  robót;</w:t>
      </w:r>
    </w:p>
    <w:p w:rsidR="006F79BC" w:rsidRDefault="00B060B4" w:rsidP="006F79BC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79BC">
        <w:rPr>
          <w:rFonts w:ascii="Times New Roman" w:hAnsi="Times New Roman" w:cs="Times New Roman"/>
          <w:sz w:val="24"/>
          <w:szCs w:val="24"/>
        </w:rPr>
        <w:t>b</w:t>
      </w:r>
      <w:r w:rsidR="006F79BC" w:rsidRPr="006F79BC">
        <w:rPr>
          <w:rFonts w:ascii="Times New Roman" w:hAnsi="Times New Roman" w:cs="Times New Roman"/>
          <w:sz w:val="24"/>
          <w:szCs w:val="24"/>
        </w:rPr>
        <w:t>) specyfikacje techn</w:t>
      </w:r>
      <w:r w:rsidR="006F79BC">
        <w:rPr>
          <w:rFonts w:ascii="Times New Roman" w:hAnsi="Times New Roman" w:cs="Times New Roman"/>
          <w:sz w:val="24"/>
          <w:szCs w:val="24"/>
        </w:rPr>
        <w:t>iczne wykonania i odbioru robót</w:t>
      </w:r>
    </w:p>
    <w:p w:rsidR="007F3803" w:rsidRPr="006F79BC" w:rsidRDefault="006F79BC" w:rsidP="006F79BC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stanowiące </w:t>
      </w:r>
      <w:r w:rsidR="007F3803" w:rsidRPr="003224F8">
        <w:rPr>
          <w:rFonts w:ascii="Times New Roman" w:hAnsi="Times New Roman" w:cs="Times New Roman"/>
          <w:sz w:val="24"/>
          <w:szCs w:val="24"/>
        </w:rPr>
        <w:t>o</w:t>
      </w:r>
      <w:r w:rsidR="007F3803" w:rsidRPr="006F79BC">
        <w:rPr>
          <w:rFonts w:ascii="Times New Roman" w:hAnsi="Times New Roman" w:cs="Times New Roman"/>
          <w:sz w:val="24"/>
          <w:szCs w:val="24"/>
        </w:rPr>
        <w:t>dpowiedni</w:t>
      </w:r>
      <w:r w:rsidR="00E06E45" w:rsidRPr="006F79BC">
        <w:rPr>
          <w:rFonts w:ascii="Times New Roman" w:hAnsi="Times New Roman" w:cs="Times New Roman"/>
          <w:sz w:val="24"/>
          <w:szCs w:val="24"/>
        </w:rPr>
        <w:t>o załączniki nr 2 i 3 do umowy;</w:t>
      </w:r>
      <w:r w:rsidR="007F3803" w:rsidRPr="006F7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14" w:rsidRPr="006F79BC" w:rsidRDefault="00B26314" w:rsidP="004748F6">
      <w:pPr>
        <w:pStyle w:val="Akapitzlist"/>
        <w:numPr>
          <w:ilvl w:val="0"/>
          <w:numId w:val="45"/>
        </w:numPr>
        <w:ind w:left="567" w:hanging="283"/>
        <w:jc w:val="both"/>
        <w:rPr>
          <w:sz w:val="24"/>
          <w:szCs w:val="24"/>
        </w:rPr>
      </w:pPr>
      <w:r w:rsidRPr="006F79BC">
        <w:rPr>
          <w:sz w:val="24"/>
          <w:szCs w:val="24"/>
        </w:rPr>
        <w:t xml:space="preserve"> </w:t>
      </w:r>
      <w:r w:rsidR="00F72AAE" w:rsidRPr="006F79BC">
        <w:rPr>
          <w:sz w:val="24"/>
          <w:szCs w:val="24"/>
        </w:rPr>
        <w:t>h</w:t>
      </w:r>
      <w:r w:rsidRPr="006F79BC">
        <w:rPr>
          <w:sz w:val="24"/>
          <w:szCs w:val="24"/>
        </w:rPr>
        <w:t xml:space="preserve">armonogram </w:t>
      </w:r>
      <w:proofErr w:type="spellStart"/>
      <w:r w:rsidRPr="006F79BC">
        <w:rPr>
          <w:sz w:val="24"/>
          <w:szCs w:val="24"/>
        </w:rPr>
        <w:t>rzeczowo–finansowy</w:t>
      </w:r>
      <w:proofErr w:type="spellEnd"/>
      <w:r w:rsidRPr="006F79BC">
        <w:rPr>
          <w:sz w:val="24"/>
          <w:szCs w:val="24"/>
        </w:rPr>
        <w:t xml:space="preserve"> stanowiący za</w:t>
      </w:r>
      <w:r w:rsidR="003F6ED1" w:rsidRPr="006F79BC">
        <w:rPr>
          <w:sz w:val="24"/>
          <w:szCs w:val="24"/>
        </w:rPr>
        <w:t>ł</w:t>
      </w:r>
      <w:r w:rsidRPr="006F79BC">
        <w:rPr>
          <w:sz w:val="24"/>
          <w:szCs w:val="24"/>
        </w:rPr>
        <w:t>ącznik nr 4 do umowy.</w:t>
      </w:r>
    </w:p>
    <w:p w:rsidR="00745DDD" w:rsidRPr="00A624B6" w:rsidRDefault="005D51FB" w:rsidP="006F79B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zobowiązuje się do wykonania przedmiotu umowy z należytą starannością, zgodnie z zasadami wiedzy technicznej, standardami i zasadami sztuki budowl</w:t>
      </w:r>
      <w:r w:rsidR="00BF298A" w:rsidRPr="00A624B6">
        <w:rPr>
          <w:rFonts w:ascii="Times New Roman" w:hAnsi="Times New Roman" w:cs="Times New Roman"/>
          <w:sz w:val="24"/>
          <w:szCs w:val="24"/>
        </w:rPr>
        <w:t xml:space="preserve">anej, obowiązującymi przepisami i </w:t>
      </w:r>
      <w:r w:rsidR="00745DDD" w:rsidRPr="00A624B6">
        <w:rPr>
          <w:rFonts w:ascii="Times New Roman" w:hAnsi="Times New Roman" w:cs="Times New Roman"/>
          <w:sz w:val="24"/>
          <w:szCs w:val="24"/>
        </w:rPr>
        <w:t>etyką zawodową oraz do oddania go Zamawiającemu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w terminie i na zasadach określonych w umowie.</w:t>
      </w:r>
    </w:p>
    <w:p w:rsidR="00745DDD" w:rsidRPr="00A624B6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4. </w:t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oświadcza</w:t>
      </w:r>
      <w:r w:rsidR="001F0790" w:rsidRPr="00A624B6">
        <w:rPr>
          <w:rFonts w:ascii="Times New Roman" w:hAnsi="Times New Roman" w:cs="Times New Roman"/>
          <w:sz w:val="24"/>
          <w:szCs w:val="24"/>
        </w:rPr>
        <w:t xml:space="preserve"> i potwierdza</w:t>
      </w:r>
      <w:r w:rsidR="00745DDD" w:rsidRPr="00A624B6">
        <w:rPr>
          <w:rFonts w:ascii="Times New Roman" w:hAnsi="Times New Roman" w:cs="Times New Roman"/>
          <w:sz w:val="24"/>
          <w:szCs w:val="24"/>
        </w:rPr>
        <w:t>, że zapoznał się z dokumentacją</w:t>
      </w:r>
      <w:r w:rsidR="00D312D6" w:rsidRPr="00A624B6">
        <w:rPr>
          <w:rFonts w:ascii="Times New Roman" w:hAnsi="Times New Roman" w:cs="Times New Roman"/>
          <w:sz w:val="24"/>
          <w:szCs w:val="24"/>
        </w:rPr>
        <w:t xml:space="preserve"> projektową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D312D6" w:rsidRPr="00A624B6">
        <w:rPr>
          <w:rFonts w:ascii="Times New Roman" w:hAnsi="Times New Roman" w:cs="Times New Roman"/>
          <w:sz w:val="24"/>
          <w:szCs w:val="24"/>
        </w:rPr>
        <w:t>szczegółowymi specyfikacjami technicznymi</w:t>
      </w:r>
      <w:r w:rsidR="00380CD8" w:rsidRPr="00A624B6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miejscem </w:t>
      </w:r>
      <w:r w:rsidR="00B060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i warunkami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robót oraz, że uznaje je za wystarczające do realizacji zamówienia. </w:t>
      </w:r>
    </w:p>
    <w:p w:rsidR="0097413E" w:rsidRPr="00A624B6" w:rsidRDefault="00380CD8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5.   Wykonawca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 jest zobowiązany do </w:t>
      </w:r>
      <w:r w:rsidR="0097413E" w:rsidRPr="00A624B6">
        <w:rPr>
          <w:rFonts w:ascii="Times New Roman" w:hAnsi="Times New Roman" w:cs="Times New Roman"/>
          <w:sz w:val="24"/>
          <w:szCs w:val="24"/>
        </w:rPr>
        <w:t xml:space="preserve">niezwłocznego </w:t>
      </w:r>
      <w:r w:rsidR="001036A0" w:rsidRPr="00A624B6">
        <w:rPr>
          <w:rFonts w:ascii="Times New Roman" w:hAnsi="Times New Roman" w:cs="Times New Roman"/>
          <w:sz w:val="24"/>
          <w:szCs w:val="24"/>
        </w:rPr>
        <w:t xml:space="preserve">powiadomienia Zamawiającego </w:t>
      </w:r>
      <w:r w:rsidR="0097413E" w:rsidRPr="00A624B6">
        <w:rPr>
          <w:rFonts w:ascii="Times New Roman" w:hAnsi="Times New Roman" w:cs="Times New Roman"/>
          <w:sz w:val="24"/>
          <w:szCs w:val="24"/>
        </w:rPr>
        <w:t>o każdym przypadku ujawnienia jakichkolwiek wad, błędów czy nieścisłości w dokumentach, o których mowa w ust. 4</w:t>
      </w:r>
      <w:r w:rsidR="0057061B" w:rsidRPr="00A624B6">
        <w:rPr>
          <w:rFonts w:ascii="Times New Roman" w:hAnsi="Times New Roman" w:cs="Times New Roman"/>
          <w:sz w:val="24"/>
          <w:szCs w:val="24"/>
        </w:rPr>
        <w:t xml:space="preserve"> powyżej</w:t>
      </w:r>
      <w:r w:rsidR="0097413E" w:rsidRPr="00A624B6">
        <w:rPr>
          <w:rFonts w:ascii="Times New Roman" w:hAnsi="Times New Roman" w:cs="Times New Roman"/>
          <w:sz w:val="24"/>
          <w:szCs w:val="24"/>
        </w:rPr>
        <w:t>, nie później jednak niż w terminie 14 dni od daty ich ujawnienia.</w:t>
      </w:r>
    </w:p>
    <w:p w:rsidR="00380CD8" w:rsidRPr="00A624B6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  <w:t xml:space="preserve">Zaniechanie tego obowiązku skutkować będzie odpowiedzialnością Wykonawcy wobec Zamawiającego lub osób trzecich za wynikłą z tego powodu szkodę.  </w:t>
      </w:r>
    </w:p>
    <w:p w:rsidR="00745DDD" w:rsidRPr="00705A9B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6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745DDD" w:rsidRPr="00A624B6">
        <w:rPr>
          <w:rFonts w:ascii="Times New Roman" w:hAnsi="Times New Roman" w:cs="Times New Roman"/>
          <w:sz w:val="24"/>
          <w:szCs w:val="24"/>
        </w:rPr>
        <w:t>Zamawiający dopuszcza możliwość wystąpienia w trakcie realizacji pr</w:t>
      </w:r>
      <w:r w:rsidR="00995A64" w:rsidRPr="00A624B6">
        <w:rPr>
          <w:rFonts w:ascii="Times New Roman" w:hAnsi="Times New Roman" w:cs="Times New Roman"/>
          <w:sz w:val="24"/>
          <w:szCs w:val="24"/>
        </w:rPr>
        <w:t xml:space="preserve">zedmiotu umowy wykonanie robót </w:t>
      </w:r>
      <w:r w:rsidR="009D40D8" w:rsidRPr="00A624B6">
        <w:rPr>
          <w:rFonts w:ascii="Times New Roman" w:hAnsi="Times New Roman" w:cs="Times New Roman"/>
          <w:sz w:val="24"/>
          <w:szCs w:val="24"/>
        </w:rPr>
        <w:t xml:space="preserve">dodatkowych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oraz robót zamiennych, zdefiniowanych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w ust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Pr="00A624B6">
        <w:rPr>
          <w:rFonts w:ascii="Times New Roman" w:hAnsi="Times New Roman" w:cs="Times New Roman"/>
          <w:sz w:val="24"/>
          <w:szCs w:val="24"/>
        </w:rPr>
        <w:t>7</w:t>
      </w:r>
      <w:r w:rsidR="007A6FE7" w:rsidRPr="00A624B6">
        <w:rPr>
          <w:rFonts w:ascii="Times New Roman" w:hAnsi="Times New Roman" w:cs="Times New Roman"/>
          <w:sz w:val="24"/>
          <w:szCs w:val="24"/>
        </w:rPr>
        <w:t xml:space="preserve"> i </w:t>
      </w:r>
      <w:r w:rsidRPr="00A624B6">
        <w:rPr>
          <w:rFonts w:ascii="Times New Roman" w:hAnsi="Times New Roman" w:cs="Times New Roman"/>
          <w:sz w:val="24"/>
          <w:szCs w:val="24"/>
        </w:rPr>
        <w:t>8</w:t>
      </w:r>
      <w:r w:rsidR="00745DDD" w:rsidRPr="00A624B6">
        <w:rPr>
          <w:rFonts w:ascii="Times New Roman" w:hAnsi="Times New Roman" w:cs="Times New Roman"/>
          <w:sz w:val="24"/>
          <w:szCs w:val="24"/>
        </w:rPr>
        <w:t>, jeżeli jest to niezbędne do prawidłowego, tj. zgodnego z zasadami wiedzy technicznej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i przepisami prawa wykonania przedmiotu umowy, a także ograniczenie zakresu rzeczowego w sytuacji, gdy wykonanie danych robót zwanych w dalszej części umowy „robotami zaniechanymi” będzie zbędne do prawidłowego, tj. zgodnego z zasadami wiedzy technicznej i przepisami prawa wykonania przedmiotu umowy, z zastrzeżeniem p</w:t>
      </w:r>
      <w:r w:rsidR="00730491" w:rsidRPr="00A624B6">
        <w:rPr>
          <w:rFonts w:ascii="Times New Roman" w:hAnsi="Times New Roman" w:cs="Times New Roman"/>
          <w:sz w:val="24"/>
          <w:szCs w:val="24"/>
        </w:rPr>
        <w:t xml:space="preserve">ostanowień zawartych w ust. </w:t>
      </w:r>
      <w:r w:rsidRPr="00A624B6">
        <w:rPr>
          <w:rFonts w:ascii="Times New Roman" w:hAnsi="Times New Roman" w:cs="Times New Roman"/>
          <w:sz w:val="24"/>
          <w:szCs w:val="24"/>
        </w:rPr>
        <w:t>9</w:t>
      </w:r>
      <w:r w:rsidR="00730491" w:rsidRPr="00A624B6">
        <w:rPr>
          <w:rFonts w:ascii="Times New Roman" w:hAnsi="Times New Roman" w:cs="Times New Roman"/>
          <w:sz w:val="24"/>
          <w:szCs w:val="24"/>
        </w:rPr>
        <w:t xml:space="preserve"> i </w:t>
      </w:r>
      <w:r w:rsidRPr="00A624B6">
        <w:rPr>
          <w:rFonts w:ascii="Times New Roman" w:hAnsi="Times New Roman" w:cs="Times New Roman"/>
          <w:sz w:val="24"/>
          <w:szCs w:val="24"/>
        </w:rPr>
        <w:t>10</w:t>
      </w:r>
      <w:r w:rsidR="00745DD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4E5EE0" w:rsidRPr="00A624B6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5A9B">
        <w:rPr>
          <w:rFonts w:ascii="Times New Roman" w:hAnsi="Times New Roman" w:cs="Times New Roman"/>
          <w:sz w:val="24"/>
          <w:szCs w:val="24"/>
        </w:rPr>
        <w:t>7</w:t>
      </w:r>
      <w:r w:rsidR="005D51FB" w:rsidRPr="00705A9B">
        <w:rPr>
          <w:rFonts w:ascii="Times New Roman" w:hAnsi="Times New Roman" w:cs="Times New Roman"/>
          <w:sz w:val="24"/>
          <w:szCs w:val="24"/>
        </w:rPr>
        <w:t xml:space="preserve">. </w:t>
      </w:r>
      <w:r w:rsidR="008D55D8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705A9B">
        <w:rPr>
          <w:rFonts w:ascii="Times New Roman" w:hAnsi="Times New Roman" w:cs="Times New Roman"/>
          <w:sz w:val="24"/>
          <w:szCs w:val="24"/>
        </w:rPr>
        <w:t>Za roboty</w:t>
      </w:r>
      <w:r w:rsidR="00AE6400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9D40D8" w:rsidRPr="00705A9B">
        <w:rPr>
          <w:rFonts w:ascii="Times New Roman" w:hAnsi="Times New Roman" w:cs="Times New Roman"/>
          <w:sz w:val="24"/>
          <w:szCs w:val="24"/>
        </w:rPr>
        <w:t xml:space="preserve">dodatkowe </w:t>
      </w:r>
      <w:r w:rsidR="00745DDD" w:rsidRPr="00705A9B">
        <w:rPr>
          <w:rFonts w:ascii="Times New Roman" w:hAnsi="Times New Roman" w:cs="Times New Roman"/>
          <w:sz w:val="24"/>
          <w:szCs w:val="24"/>
        </w:rPr>
        <w:t>uznaje się roboty, które przewidziane</w:t>
      </w:r>
      <w:r w:rsidR="00BF6103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705A9B">
        <w:rPr>
          <w:rFonts w:ascii="Times New Roman" w:hAnsi="Times New Roman" w:cs="Times New Roman"/>
          <w:sz w:val="24"/>
          <w:szCs w:val="24"/>
        </w:rPr>
        <w:t>były</w:t>
      </w:r>
      <w:r w:rsidR="00BF6103" w:rsidRPr="00705A9B">
        <w:rPr>
          <w:rFonts w:ascii="Times New Roman" w:hAnsi="Times New Roman" w:cs="Times New Roman"/>
          <w:sz w:val="24"/>
          <w:szCs w:val="24"/>
        </w:rPr>
        <w:t xml:space="preserve"> </w:t>
      </w:r>
      <w:r w:rsidR="00EF6287" w:rsidRPr="00705A9B">
        <w:rPr>
          <w:rFonts w:ascii="Times New Roman" w:hAnsi="Times New Roman" w:cs="Times New Roman"/>
          <w:sz w:val="24"/>
          <w:szCs w:val="24"/>
        </w:rPr>
        <w:t xml:space="preserve">w </w:t>
      </w:r>
      <w:r w:rsidR="006D60EF" w:rsidRPr="00705A9B">
        <w:rPr>
          <w:rFonts w:ascii="Times New Roman" w:hAnsi="Times New Roman" w:cs="Times New Roman"/>
          <w:sz w:val="24"/>
          <w:szCs w:val="24"/>
        </w:rPr>
        <w:t xml:space="preserve">projekcie </w:t>
      </w:r>
      <w:r w:rsidR="00C96997">
        <w:rPr>
          <w:rFonts w:ascii="Times New Roman" w:hAnsi="Times New Roman" w:cs="Times New Roman"/>
          <w:sz w:val="24"/>
          <w:szCs w:val="24"/>
        </w:rPr>
        <w:t>budowlanym</w:t>
      </w:r>
      <w:r w:rsidR="00C96997" w:rsidRPr="00C96997">
        <w:rPr>
          <w:rFonts w:ascii="Times New Roman" w:hAnsi="Times New Roman" w:cs="Times New Roman"/>
          <w:sz w:val="24"/>
          <w:szCs w:val="24"/>
        </w:rPr>
        <w:t xml:space="preserve"> </w:t>
      </w:r>
      <w:r w:rsidR="008D55D8" w:rsidRPr="00705A9B">
        <w:rPr>
          <w:rFonts w:ascii="Times New Roman" w:hAnsi="Times New Roman" w:cs="Times New Roman"/>
          <w:sz w:val="24"/>
          <w:szCs w:val="24"/>
        </w:rPr>
        <w:t>a</w:t>
      </w:r>
      <w:r w:rsidR="00FA3204" w:rsidRPr="00705A9B">
        <w:rPr>
          <w:rFonts w:ascii="Times New Roman" w:hAnsi="Times New Roman" w:cs="Times New Roman"/>
          <w:sz w:val="24"/>
          <w:szCs w:val="24"/>
        </w:rPr>
        <w:t>le</w:t>
      </w:r>
      <w:r w:rsidR="008D55D8" w:rsidRPr="00A624B6">
        <w:rPr>
          <w:rFonts w:ascii="Times New Roman" w:hAnsi="Times New Roman" w:cs="Times New Roman"/>
          <w:sz w:val="24"/>
          <w:szCs w:val="24"/>
        </w:rPr>
        <w:t xml:space="preserve"> nie zostały uwzględnione w</w:t>
      </w:r>
      <w:r w:rsidR="006A643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B060B4">
        <w:rPr>
          <w:rFonts w:ascii="Times New Roman" w:hAnsi="Times New Roman" w:cs="Times New Roman"/>
          <w:sz w:val="24"/>
          <w:szCs w:val="24"/>
        </w:rPr>
        <w:t xml:space="preserve">projekcie wykonawczym lub </w:t>
      </w:r>
      <w:r w:rsidR="00745DDD" w:rsidRPr="00A624B6">
        <w:rPr>
          <w:rFonts w:ascii="Times New Roman" w:hAnsi="Times New Roman" w:cs="Times New Roman"/>
          <w:sz w:val="24"/>
          <w:szCs w:val="24"/>
        </w:rPr>
        <w:t>przedmiarze robót</w:t>
      </w:r>
      <w:r w:rsidR="00474601" w:rsidRPr="00A624B6">
        <w:rPr>
          <w:rFonts w:ascii="Times New Roman" w:hAnsi="Times New Roman" w:cs="Times New Roman"/>
          <w:sz w:val="24"/>
          <w:szCs w:val="24"/>
        </w:rPr>
        <w:t xml:space="preserve"> (kosztorysie ofertowym)</w:t>
      </w:r>
      <w:r w:rsidR="00745DDD" w:rsidRPr="00A624B6">
        <w:rPr>
          <w:rFonts w:ascii="Times New Roman" w:hAnsi="Times New Roman" w:cs="Times New Roman"/>
          <w:sz w:val="24"/>
          <w:szCs w:val="24"/>
        </w:rPr>
        <w:t>, bądź też wynikają</w:t>
      </w:r>
      <w:r w:rsidR="00AF6F0D" w:rsidRPr="00A624B6">
        <w:rPr>
          <w:rFonts w:ascii="Times New Roman" w:hAnsi="Times New Roman" w:cs="Times New Roman"/>
          <w:sz w:val="24"/>
          <w:szCs w:val="24"/>
        </w:rPr>
        <w:t xml:space="preserve"> one</w:t>
      </w:r>
      <w:r w:rsidR="006A643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AF6F0D" w:rsidRPr="00A624B6">
        <w:rPr>
          <w:rFonts w:ascii="Times New Roman" w:hAnsi="Times New Roman" w:cs="Times New Roman"/>
          <w:sz w:val="24"/>
          <w:szCs w:val="24"/>
        </w:rPr>
        <w:t>z r</w:t>
      </w:r>
      <w:r w:rsidR="00745DDD" w:rsidRPr="00A624B6">
        <w:rPr>
          <w:rFonts w:ascii="Times New Roman" w:hAnsi="Times New Roman" w:cs="Times New Roman"/>
          <w:sz w:val="24"/>
          <w:szCs w:val="24"/>
        </w:rPr>
        <w:t>ozbież</w:t>
      </w:r>
      <w:r w:rsidR="004E5EE0" w:rsidRPr="00A624B6">
        <w:rPr>
          <w:rFonts w:ascii="Times New Roman" w:hAnsi="Times New Roman" w:cs="Times New Roman"/>
          <w:sz w:val="24"/>
          <w:szCs w:val="24"/>
        </w:rPr>
        <w:t>ności pomiędzy tymi dokumentami.</w:t>
      </w:r>
    </w:p>
    <w:p w:rsidR="00EC1DB3" w:rsidRPr="00A624B6" w:rsidRDefault="00DB6640" w:rsidP="00EC1DB3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8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72325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EC1DB3" w:rsidRPr="00A624B6">
        <w:rPr>
          <w:rFonts w:ascii="Times New Roman" w:hAnsi="Times New Roman" w:cs="Times New Roman"/>
          <w:sz w:val="24"/>
          <w:szCs w:val="24"/>
        </w:rPr>
        <w:tab/>
        <w:t xml:space="preserve">Za roboty zamienne uznaje się „rozwiązania zamienne”, które mogą być wprowadzane                            w stosunku do przewidzianych w dokumentacji </w:t>
      </w:r>
      <w:r w:rsidR="00D40CBF" w:rsidRPr="00A624B6">
        <w:rPr>
          <w:rFonts w:ascii="Times New Roman" w:hAnsi="Times New Roman" w:cs="Times New Roman"/>
          <w:sz w:val="24"/>
          <w:szCs w:val="24"/>
        </w:rPr>
        <w:t>projektowej</w:t>
      </w:r>
      <w:r w:rsidR="00EC1DB3" w:rsidRPr="00A624B6">
        <w:rPr>
          <w:rFonts w:ascii="Times New Roman" w:hAnsi="Times New Roman" w:cs="Times New Roman"/>
          <w:sz w:val="24"/>
          <w:szCs w:val="24"/>
        </w:rPr>
        <w:t>, w tym dotyczące zmiany materiałów, urządzeń, technologii</w:t>
      </w:r>
      <w:r w:rsidR="00524C4E" w:rsidRPr="00A624B6">
        <w:rPr>
          <w:rFonts w:ascii="Times New Roman" w:hAnsi="Times New Roman" w:cs="Times New Roman"/>
          <w:sz w:val="24"/>
          <w:szCs w:val="24"/>
        </w:rPr>
        <w:t xml:space="preserve">, sposobu i zakresu </w:t>
      </w:r>
      <w:r w:rsidR="00EC1DB3" w:rsidRPr="00A624B6">
        <w:rPr>
          <w:rFonts w:ascii="Times New Roman" w:hAnsi="Times New Roman" w:cs="Times New Roman"/>
          <w:sz w:val="24"/>
          <w:szCs w:val="24"/>
        </w:rPr>
        <w:t xml:space="preserve"> wykonywania robót</w:t>
      </w:r>
      <w:r w:rsidR="00524C4E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EC1DB3" w:rsidRPr="00A624B6">
        <w:rPr>
          <w:rFonts w:ascii="Times New Roman" w:hAnsi="Times New Roman" w:cs="Times New Roman"/>
          <w:sz w:val="24"/>
          <w:szCs w:val="24"/>
        </w:rPr>
        <w:t>w przypadku zaistnienia takiej konieczności</w:t>
      </w:r>
      <w:r w:rsidR="00D12D5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EC1DB3" w:rsidRPr="00A624B6">
        <w:rPr>
          <w:rFonts w:ascii="Times New Roman" w:hAnsi="Times New Roman" w:cs="Times New Roman"/>
          <w:sz w:val="24"/>
          <w:szCs w:val="24"/>
        </w:rPr>
        <w:t>mogącej zachodzić np. w sytuacjach, gdy:</w:t>
      </w:r>
    </w:p>
    <w:p w:rsidR="001A0908" w:rsidRPr="00A624B6" w:rsidRDefault="00EC1DB3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1A0908" w:rsidRPr="00A624B6">
        <w:rPr>
          <w:rFonts w:ascii="Times New Roman" w:hAnsi="Times New Roman" w:cs="Times New Roman"/>
          <w:sz w:val="24"/>
          <w:szCs w:val="24"/>
        </w:rPr>
        <w:t>- stwierdzone zostaną wady dokumentacji projektowej lub nastąpią zmiany stanu prawnego w oparciu o który ją przygotowano,</w:t>
      </w:r>
    </w:p>
    <w:p w:rsidR="001A0908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  <w:t>- wystąpi konieczność realizacji robót wynikających z wprowadzenia zmian do dokumentacji projektowej,</w:t>
      </w:r>
    </w:p>
    <w:p w:rsidR="001A0908" w:rsidRPr="00A624B6" w:rsidRDefault="005F6241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908" w:rsidRPr="00A624B6">
        <w:rPr>
          <w:rFonts w:ascii="Times New Roman" w:hAnsi="Times New Roman" w:cs="Times New Roman"/>
          <w:sz w:val="24"/>
          <w:szCs w:val="24"/>
        </w:rPr>
        <w:t>- wystąpią warunki geologiczne, geotechniczne lub hydrologiczne odbiegające od przyjętych                          w dokumentacji projektowej,</w:t>
      </w:r>
    </w:p>
    <w:p w:rsidR="001A0908" w:rsidRPr="00A624B6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- wystąpią warunki terenu odbiegające od przyjętych w dokumentacji projektowej</w:t>
      </w:r>
      <w:r w:rsidR="0070382D" w:rsidRPr="00A624B6">
        <w:rPr>
          <w:rFonts w:ascii="Times New Roman" w:hAnsi="Times New Roman" w:cs="Times New Roman"/>
          <w:sz w:val="24"/>
          <w:szCs w:val="24"/>
        </w:rPr>
        <w:t>,</w:t>
      </w:r>
      <w:r w:rsidRPr="00A624B6">
        <w:rPr>
          <w:rFonts w:ascii="Times New Roman" w:hAnsi="Times New Roman" w:cs="Times New Roman"/>
          <w:sz w:val="24"/>
          <w:szCs w:val="24"/>
        </w:rPr>
        <w:t xml:space="preserve">                                  w szczególności w przypadku napotkania niezinwentaryzowanych lub błędnie zinwentaryzowanych sieci, instalacji lub innych obiektów budowlanych,</w:t>
      </w:r>
    </w:p>
    <w:p w:rsidR="001A0908" w:rsidRPr="00A624B6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Pr="00A624B6">
        <w:rPr>
          <w:rFonts w:ascii="Times New Roman" w:hAnsi="Times New Roman" w:cs="Times New Roman"/>
          <w:sz w:val="24"/>
          <w:szCs w:val="24"/>
        </w:rPr>
        <w:tab/>
        <w:t xml:space="preserve">- wystąpi siła wyższa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rozumiana jako zdarzenie nagłe, nieprzewidywalne niezależne od woli stron</w:t>
      </w:r>
      <w:r w:rsidRPr="00A624B6">
        <w:rPr>
          <w:rFonts w:ascii="Times New Roman" w:hAnsi="Times New Roman" w:cs="Times New Roman"/>
          <w:sz w:val="24"/>
          <w:szCs w:val="24"/>
        </w:rPr>
        <w:t>, uniemożliwiająca wykonanie przedmiotu umowy zgodnie z jej postanowieniami.</w:t>
      </w:r>
    </w:p>
    <w:p w:rsidR="00F87810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9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="005B1F88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301A1C" w:rsidRPr="00A624B6">
        <w:rPr>
          <w:rFonts w:ascii="Times New Roman" w:hAnsi="Times New Roman" w:cs="Times New Roman"/>
          <w:sz w:val="24"/>
          <w:szCs w:val="24"/>
        </w:rPr>
        <w:t>Roboty dodatkowe oraz roboty zamienne a także roboty zaniechane mogą być wykonywane (lub zaniechane) wyłącznie na podstawie „protokółu konieczności” sporządzonego przez przedstawicieli Zarządu Dróg Powiatowych</w:t>
      </w:r>
      <w:r w:rsidR="001F0790" w:rsidRPr="00A624B6">
        <w:rPr>
          <w:rFonts w:ascii="Times New Roman" w:hAnsi="Times New Roman" w:cs="Times New Roman"/>
          <w:sz w:val="24"/>
          <w:szCs w:val="24"/>
        </w:rPr>
        <w:t xml:space="preserve"> w </w:t>
      </w:r>
      <w:r w:rsidR="0070382D" w:rsidRPr="00A624B6">
        <w:rPr>
          <w:rFonts w:ascii="Times New Roman" w:hAnsi="Times New Roman" w:cs="Times New Roman"/>
          <w:sz w:val="24"/>
          <w:szCs w:val="24"/>
        </w:rPr>
        <w:t>Skarżysku Kamiennej</w:t>
      </w:r>
      <w:r w:rsidR="00301A1C" w:rsidRPr="00A624B6">
        <w:rPr>
          <w:rFonts w:ascii="Times New Roman" w:hAnsi="Times New Roman" w:cs="Times New Roman"/>
          <w:sz w:val="24"/>
          <w:szCs w:val="24"/>
        </w:rPr>
        <w:t xml:space="preserve"> oraz Wykonawcy przy udziale inspektora nadzoru inwestorskiego</w:t>
      </w:r>
      <w:r w:rsidR="00895592" w:rsidRPr="00A624B6">
        <w:rPr>
          <w:rFonts w:ascii="Times New Roman" w:hAnsi="Times New Roman" w:cs="Times New Roman"/>
          <w:sz w:val="24"/>
          <w:szCs w:val="24"/>
        </w:rPr>
        <w:t xml:space="preserve"> i w</w:t>
      </w:r>
      <w:r w:rsidR="00227D0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895592" w:rsidRPr="00A624B6">
        <w:rPr>
          <w:rFonts w:ascii="Times New Roman" w:hAnsi="Times New Roman" w:cs="Times New Roman"/>
          <w:sz w:val="24"/>
          <w:szCs w:val="24"/>
        </w:rPr>
        <w:t>razie potrzeby projektanta.</w:t>
      </w:r>
      <w:r w:rsidR="00916F9D" w:rsidRPr="00A624B6">
        <w:rPr>
          <w:rFonts w:ascii="Times New Roman" w:hAnsi="Times New Roman" w:cs="Times New Roman"/>
          <w:sz w:val="24"/>
          <w:szCs w:val="24"/>
        </w:rPr>
        <w:t xml:space="preserve"> Wycena robót </w:t>
      </w:r>
    </w:p>
    <w:p w:rsidR="00301A1C" w:rsidRPr="00A624B6" w:rsidRDefault="00F8781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6F9D" w:rsidRPr="00A624B6">
        <w:rPr>
          <w:rFonts w:ascii="Times New Roman" w:hAnsi="Times New Roman" w:cs="Times New Roman"/>
          <w:sz w:val="24"/>
          <w:szCs w:val="24"/>
        </w:rPr>
        <w:t>dodatkowych oraz zamiennych nastąpi zgodnie</w:t>
      </w:r>
      <w:r w:rsidR="00227D0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916F9D" w:rsidRPr="00A624B6">
        <w:rPr>
          <w:rFonts w:ascii="Times New Roman" w:hAnsi="Times New Roman" w:cs="Times New Roman"/>
          <w:sz w:val="24"/>
          <w:szCs w:val="24"/>
        </w:rPr>
        <w:t>z postanowieniami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="00DB6640" w:rsidRPr="00A624B6">
        <w:rPr>
          <w:rFonts w:ascii="Times New Roman" w:hAnsi="Times New Roman" w:cs="Times New Roman"/>
          <w:sz w:val="24"/>
          <w:szCs w:val="24"/>
        </w:rPr>
        <w:t xml:space="preserve"> niniejszej umowy</w:t>
      </w:r>
      <w:r w:rsidR="00916F9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5D51FB" w:rsidRPr="00A624B6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10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. W przypadku wystąpienia okoliczności opisanych w ust. </w:t>
      </w:r>
      <w:r w:rsidRPr="00A624B6">
        <w:rPr>
          <w:rFonts w:ascii="Times New Roman" w:hAnsi="Times New Roman" w:cs="Times New Roman"/>
          <w:sz w:val="24"/>
          <w:szCs w:val="24"/>
        </w:rPr>
        <w:t>6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, powodujących zmianę </w:t>
      </w:r>
      <w:r w:rsidR="00B060B4">
        <w:rPr>
          <w:rFonts w:ascii="Times New Roman" w:hAnsi="Times New Roman" w:cs="Times New Roman"/>
          <w:sz w:val="24"/>
          <w:szCs w:val="24"/>
        </w:rPr>
        <w:t xml:space="preserve">       </w:t>
      </w:r>
      <w:r w:rsidR="00F87810">
        <w:rPr>
          <w:rFonts w:ascii="Times New Roman" w:hAnsi="Times New Roman" w:cs="Times New Roman"/>
          <w:sz w:val="24"/>
          <w:szCs w:val="24"/>
        </w:rPr>
        <w:t xml:space="preserve">     </w:t>
      </w:r>
      <w:r w:rsidR="005D51FB" w:rsidRPr="00A624B6">
        <w:rPr>
          <w:rFonts w:ascii="Times New Roman" w:hAnsi="Times New Roman" w:cs="Times New Roman"/>
          <w:sz w:val="24"/>
          <w:szCs w:val="24"/>
        </w:rPr>
        <w:t>wynagrodzenia wykonaw</w:t>
      </w:r>
      <w:r w:rsidR="005B1F88" w:rsidRPr="00A624B6">
        <w:rPr>
          <w:rFonts w:ascii="Times New Roman" w:hAnsi="Times New Roman" w:cs="Times New Roman"/>
          <w:sz w:val="24"/>
          <w:szCs w:val="24"/>
        </w:rPr>
        <w:t>cy, nie jest konieczne sporządze</w:t>
      </w:r>
      <w:r w:rsidR="005D51FB" w:rsidRPr="00A624B6">
        <w:rPr>
          <w:rFonts w:ascii="Times New Roman" w:hAnsi="Times New Roman" w:cs="Times New Roman"/>
          <w:sz w:val="24"/>
          <w:szCs w:val="24"/>
        </w:rPr>
        <w:t>nie aneksu do umowy,                                z zastrzeżeniem postanowień  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="005D51FB" w:rsidRPr="00A624B6">
        <w:rPr>
          <w:rFonts w:ascii="Times New Roman" w:hAnsi="Times New Roman" w:cs="Times New Roman"/>
          <w:sz w:val="24"/>
          <w:szCs w:val="24"/>
        </w:rPr>
        <w:t xml:space="preserve"> ust. 7  </w:t>
      </w:r>
      <w:r w:rsidRPr="00A624B6">
        <w:rPr>
          <w:rFonts w:ascii="Times New Roman" w:hAnsi="Times New Roman" w:cs="Times New Roman"/>
          <w:sz w:val="24"/>
          <w:szCs w:val="24"/>
        </w:rPr>
        <w:t>umow</w:t>
      </w:r>
      <w:r w:rsidR="005D51FB" w:rsidRPr="00A624B6">
        <w:rPr>
          <w:rFonts w:ascii="Times New Roman" w:hAnsi="Times New Roman" w:cs="Times New Roman"/>
          <w:sz w:val="24"/>
          <w:szCs w:val="24"/>
        </w:rPr>
        <w:t>y.</w:t>
      </w:r>
    </w:p>
    <w:p w:rsidR="005D51FB" w:rsidRPr="00A624B6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F6F0D" w:rsidRPr="00A624B6" w:rsidRDefault="00D312D6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AF6F0D" w:rsidRPr="00A624B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F6F0D" w:rsidRPr="00A624B6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AF6F0D" w:rsidRPr="00A624B6">
        <w:rPr>
          <w:rFonts w:ascii="Times New Roman" w:hAnsi="Times New Roman" w:cs="Times New Roman"/>
          <w:sz w:val="24"/>
          <w:szCs w:val="24"/>
        </w:rPr>
        <w:t>Zamawiający do nadzorowania realizacji robót i administrowania umową wyznacza jednostkę organizacyjną Powiatu</w:t>
      </w:r>
      <w:r w:rsidR="00B05631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AF6F0D" w:rsidRPr="00A624B6">
        <w:rPr>
          <w:rFonts w:ascii="Times New Roman" w:hAnsi="Times New Roman" w:cs="Times New Roman"/>
          <w:sz w:val="24"/>
          <w:szCs w:val="24"/>
        </w:rPr>
        <w:t xml:space="preserve">– Zarząd Dróg Powiatowych w </w:t>
      </w:r>
      <w:proofErr w:type="spellStart"/>
      <w:r w:rsidR="00AF6F0D" w:rsidRPr="00A624B6">
        <w:rPr>
          <w:rFonts w:ascii="Times New Roman" w:hAnsi="Times New Roman" w:cs="Times New Roman"/>
          <w:sz w:val="24"/>
          <w:szCs w:val="24"/>
        </w:rPr>
        <w:t>Skarżysku–Kamiennej</w:t>
      </w:r>
      <w:proofErr w:type="spellEnd"/>
      <w:r w:rsidR="00AF6F0D" w:rsidRPr="00A624B6">
        <w:rPr>
          <w:rFonts w:ascii="Times New Roman" w:hAnsi="Times New Roman" w:cs="Times New Roman"/>
          <w:sz w:val="24"/>
          <w:szCs w:val="24"/>
        </w:rPr>
        <w:t>.</w:t>
      </w:r>
    </w:p>
    <w:p w:rsidR="00380CD8" w:rsidRPr="00A624B6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2. Porozumiewanie się stron w sprawach związanych z wykonywaniem umowy odbywać się będzie poprzez zapisy w dzienniku budowy oraz w drodze korespondencji pisemnej doręczanej adresatom za pokwitowaniem.</w:t>
      </w:r>
    </w:p>
    <w:p w:rsidR="00AF6F0D" w:rsidRPr="00A624B6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6533E3" w:rsidRDefault="00745DD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2170C" w:rsidRPr="00A624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33E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A23" w:rsidRPr="00A624B6" w:rsidRDefault="00E56A23" w:rsidP="00E56A2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24B6">
        <w:rPr>
          <w:rFonts w:ascii="Times New Roman" w:hAnsi="Times New Roman" w:cs="Times New Roman"/>
          <w:bCs/>
          <w:sz w:val="24"/>
          <w:szCs w:val="24"/>
        </w:rPr>
        <w:t xml:space="preserve">1. Wykonawca może powierzyć wykonanie </w:t>
      </w:r>
      <w:r w:rsidR="00EF5B7E" w:rsidRPr="00A624B6">
        <w:rPr>
          <w:rFonts w:ascii="Times New Roman" w:hAnsi="Times New Roman" w:cs="Times New Roman"/>
          <w:bCs/>
          <w:sz w:val="24"/>
          <w:szCs w:val="24"/>
        </w:rPr>
        <w:t>części zamówienia podwykonawcy.</w:t>
      </w:r>
      <w:r w:rsidRPr="00A62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9FD">
        <w:rPr>
          <w:rFonts w:ascii="Times New Roman" w:hAnsi="Times New Roman" w:cs="Times New Roman"/>
          <w:bCs/>
          <w:sz w:val="24"/>
          <w:szCs w:val="24"/>
        </w:rPr>
        <w:t>Powierzenie wykonania części zamówienia podwykonawcom nie zwalnia Wykonawcy</w:t>
      </w:r>
      <w:r w:rsidR="00E67BD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z odpowiedzialności za należyte wykonanie zamówienia.</w:t>
      </w:r>
      <w:r w:rsidR="00D839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547CE" w:rsidRPr="006533E3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>2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. Zgodnie ze </w:t>
      </w:r>
      <w:r w:rsidR="00E67BD5" w:rsidRPr="006533E3">
        <w:rPr>
          <w:rFonts w:ascii="Times New Roman" w:hAnsi="Times New Roman" w:cs="Times New Roman"/>
          <w:sz w:val="24"/>
          <w:szCs w:val="24"/>
        </w:rPr>
        <w:t xml:space="preserve">wskazaniem w ofercie </w:t>
      </w:r>
      <w:r w:rsidR="002547CE" w:rsidRPr="006533E3">
        <w:rPr>
          <w:rFonts w:ascii="Times New Roman" w:hAnsi="Times New Roman" w:cs="Times New Roman"/>
          <w:sz w:val="24"/>
          <w:szCs w:val="24"/>
        </w:rPr>
        <w:t>Wykonawca:</w:t>
      </w:r>
    </w:p>
    <w:p w:rsidR="002547CE" w:rsidRPr="006533E3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ab/>
        <w:t xml:space="preserve">a)  zamierza/nie </w:t>
      </w:r>
      <w:r w:rsidR="001B1D02" w:rsidRPr="006533E3">
        <w:rPr>
          <w:rFonts w:ascii="Times New Roman" w:hAnsi="Times New Roman" w:cs="Times New Roman"/>
          <w:sz w:val="24"/>
          <w:szCs w:val="24"/>
        </w:rPr>
        <w:t>zamierza  powierzyć podwykonawcom</w:t>
      </w:r>
      <w:r w:rsidR="00C85DD9" w:rsidRPr="006533E3">
        <w:rPr>
          <w:rFonts w:ascii="Times New Roman" w:hAnsi="Times New Roman" w:cs="Times New Roman"/>
          <w:sz w:val="24"/>
          <w:szCs w:val="24"/>
        </w:rPr>
        <w:t xml:space="preserve">  ……..(</w:t>
      </w:r>
      <w:r w:rsidR="00C85DD9" w:rsidRPr="006533E3">
        <w:rPr>
          <w:rFonts w:ascii="Times New Roman" w:hAnsi="Times New Roman" w:cs="Times New Roman"/>
          <w:i/>
        </w:rPr>
        <w:t>firmy podwykonawc</w:t>
      </w:r>
      <w:r w:rsidR="00771CD2" w:rsidRPr="006533E3">
        <w:rPr>
          <w:rFonts w:ascii="Times New Roman" w:hAnsi="Times New Roman" w:cs="Times New Roman"/>
          <w:i/>
        </w:rPr>
        <w:t>ów</w:t>
      </w:r>
      <w:r w:rsidR="00C85DD9" w:rsidRPr="006533E3">
        <w:rPr>
          <w:rFonts w:ascii="Times New Roman" w:hAnsi="Times New Roman" w:cs="Times New Roman"/>
          <w:sz w:val="24"/>
          <w:szCs w:val="24"/>
        </w:rPr>
        <w:t xml:space="preserve">) </w:t>
      </w:r>
      <w:r w:rsidRPr="006533E3">
        <w:rPr>
          <w:rFonts w:ascii="Times New Roman" w:hAnsi="Times New Roman" w:cs="Times New Roman"/>
          <w:sz w:val="24"/>
          <w:szCs w:val="24"/>
        </w:rPr>
        <w:t xml:space="preserve"> wykonanie następujących części zamówienia…………………………………………</w:t>
      </w:r>
    </w:p>
    <w:p w:rsidR="00C25963" w:rsidRDefault="002547CE" w:rsidP="001B1D02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ab/>
        <w:t xml:space="preserve">b) wykona zamówienie przy pomocy podwykonawcy </w:t>
      </w:r>
      <w:r w:rsidR="001B1D02" w:rsidRPr="006533E3">
        <w:rPr>
          <w:rFonts w:ascii="Times New Roman" w:hAnsi="Times New Roman" w:cs="Times New Roman"/>
          <w:sz w:val="24"/>
          <w:szCs w:val="24"/>
        </w:rPr>
        <w:t>………..(</w:t>
      </w:r>
      <w:r w:rsidR="001B1D02" w:rsidRPr="006533E3">
        <w:rPr>
          <w:rFonts w:ascii="Times New Roman" w:hAnsi="Times New Roman" w:cs="Times New Roman"/>
          <w:i/>
        </w:rPr>
        <w:t>nazwa podmiotu trzeciego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) na którego zasoby  Wykonawca się powołał na zasadach określonych w art. 22a </w:t>
      </w:r>
      <w:r w:rsidR="00E96829" w:rsidRPr="006533E3">
        <w:rPr>
          <w:rFonts w:ascii="Times New Roman" w:hAnsi="Times New Roman" w:cs="Times New Roman"/>
          <w:sz w:val="24"/>
          <w:szCs w:val="24"/>
        </w:rPr>
        <w:t xml:space="preserve">ust. 1 ustawy </w:t>
      </w:r>
      <w:proofErr w:type="spellStart"/>
      <w:r w:rsidR="00E96829" w:rsidRPr="006533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96829" w:rsidRPr="006533E3">
        <w:rPr>
          <w:rFonts w:ascii="Times New Roman" w:hAnsi="Times New Roman" w:cs="Times New Roman"/>
          <w:sz w:val="24"/>
          <w:szCs w:val="24"/>
        </w:rPr>
        <w:t xml:space="preserve"> 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w </w:t>
      </w:r>
      <w:r w:rsidR="00E96829" w:rsidRPr="006533E3">
        <w:rPr>
          <w:rFonts w:ascii="Times New Roman" w:hAnsi="Times New Roman" w:cs="Times New Roman"/>
          <w:sz w:val="24"/>
          <w:szCs w:val="24"/>
        </w:rPr>
        <w:t xml:space="preserve">następującym zakresie </w:t>
      </w:r>
      <w:r w:rsidR="001B1D02" w:rsidRPr="006533E3">
        <w:rPr>
          <w:rFonts w:ascii="Times New Roman" w:hAnsi="Times New Roman" w:cs="Times New Roman"/>
          <w:sz w:val="24"/>
          <w:szCs w:val="24"/>
        </w:rPr>
        <w:t xml:space="preserve">………………….. </w:t>
      </w:r>
    </w:p>
    <w:p w:rsidR="001E3CB1" w:rsidRPr="006533E3" w:rsidRDefault="001E3CB1" w:rsidP="001B1D02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>3. Wykonawca przed przystąpieniem do wykonania zamówienia zobowiązany jest podać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inspektorowi nadzoru inwestorskiego</w:t>
      </w:r>
      <w:r w:rsidRPr="006533E3">
        <w:rPr>
          <w:rFonts w:ascii="Times New Roman" w:hAnsi="Times New Roman" w:cs="Times New Roman"/>
          <w:sz w:val="24"/>
          <w:szCs w:val="24"/>
        </w:rPr>
        <w:t xml:space="preserve">, o ile są już znane,  nazwy albo imiona 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33E3">
        <w:rPr>
          <w:rFonts w:ascii="Times New Roman" w:hAnsi="Times New Roman" w:cs="Times New Roman"/>
          <w:sz w:val="24"/>
          <w:szCs w:val="24"/>
        </w:rPr>
        <w:t xml:space="preserve">i nazwiska oraz dane kontaktowe podwykonawców i osób do kontaktu z nimi. 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17DD6" w:rsidRPr="0058087A">
        <w:rPr>
          <w:rFonts w:ascii="Times New Roman" w:hAnsi="Times New Roman" w:cs="Times New Roman"/>
          <w:sz w:val="24"/>
          <w:szCs w:val="24"/>
        </w:rPr>
        <w:t>zawiadamia inspektora nadzoru</w:t>
      </w:r>
      <w:r w:rsidR="00517DD6" w:rsidRPr="006533E3">
        <w:rPr>
          <w:rFonts w:ascii="Times New Roman" w:hAnsi="Times New Roman" w:cs="Times New Roman"/>
          <w:sz w:val="24"/>
          <w:szCs w:val="24"/>
        </w:rPr>
        <w:t xml:space="preserve"> inwestorskiego o wszelkich zmianach danych,                               o których mowa w zdaniu pierwszym, w trakcie realizacji zamówienia, a także przekazuje informacje na temat nowych podwykonawców, którym w późniejszym okresie zamierza powierzyć realizację robót budowlanych.</w:t>
      </w:r>
    </w:p>
    <w:p w:rsidR="002547CE" w:rsidRPr="006533E3" w:rsidRDefault="00517DD6" w:rsidP="0095194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33E3">
        <w:rPr>
          <w:rFonts w:ascii="Times New Roman" w:hAnsi="Times New Roman" w:cs="Times New Roman"/>
          <w:sz w:val="24"/>
          <w:szCs w:val="24"/>
        </w:rPr>
        <w:t xml:space="preserve">4.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Jeżeli zmiana </w:t>
      </w:r>
      <w:r w:rsidR="002547CE" w:rsidRPr="006533E3">
        <w:rPr>
          <w:rFonts w:ascii="Times New Roman" w:hAnsi="Times New Roman" w:cs="Times New Roman"/>
          <w:sz w:val="24"/>
          <w:szCs w:val="24"/>
        </w:rPr>
        <w:t>albo rezygnacja z podwykonawcy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  dotyczy podmiotu, na którego zasoby Wykonawca powoływał się</w:t>
      </w:r>
      <w:r w:rsidR="002547CE" w:rsidRPr="006533E3">
        <w:rPr>
          <w:rFonts w:ascii="Times New Roman" w:hAnsi="Times New Roman" w:cs="Times New Roman"/>
          <w:sz w:val="24"/>
          <w:szCs w:val="24"/>
        </w:rPr>
        <w:t>, na zasadach określonych w art. 2</w:t>
      </w:r>
      <w:r w:rsidR="00E63B64" w:rsidRPr="006533E3">
        <w:rPr>
          <w:rFonts w:ascii="Times New Roman" w:hAnsi="Times New Roman" w:cs="Times New Roman"/>
          <w:sz w:val="24"/>
          <w:szCs w:val="24"/>
        </w:rPr>
        <w:t>2</w:t>
      </w:r>
      <w:r w:rsidR="00C85DD9" w:rsidRPr="006533E3">
        <w:rPr>
          <w:rFonts w:ascii="Times New Roman" w:hAnsi="Times New Roman" w:cs="Times New Roman"/>
          <w:sz w:val="24"/>
          <w:szCs w:val="24"/>
        </w:rPr>
        <w:t>a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 ust. 1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2547CE" w:rsidRPr="006533E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63B64" w:rsidRPr="006533E3"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Wykonawca jest obowiązany wykazać </w:t>
      </w:r>
      <w:r w:rsidR="00E96829" w:rsidRPr="006533E3">
        <w:rPr>
          <w:rFonts w:ascii="Times New Roman" w:hAnsi="Times New Roman" w:cs="Times New Roman"/>
          <w:sz w:val="24"/>
          <w:szCs w:val="24"/>
        </w:rPr>
        <w:t>Z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amawiającemu, że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proponowany inny podwykonawca lub wykonawca samodzielnie spełnia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je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  w stopniu nie mniejszym niż </w:t>
      </w:r>
      <w:r w:rsidR="00E63B64" w:rsidRPr="006533E3">
        <w:rPr>
          <w:rFonts w:ascii="Times New Roman" w:hAnsi="Times New Roman" w:cs="Times New Roman"/>
          <w:sz w:val="24"/>
          <w:szCs w:val="24"/>
        </w:rPr>
        <w:t xml:space="preserve">podwykonawca, na którego zasoby Wykonawca powoływał się w trakcie postępowania o udzielenie zamówienia. </w:t>
      </w:r>
      <w:r w:rsidR="002547CE" w:rsidRPr="00653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94E" w:rsidRPr="006533E3" w:rsidRDefault="00544254" w:rsidP="00544254">
      <w:pPr>
        <w:widowControl w:val="0"/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E3">
        <w:rPr>
          <w:rFonts w:ascii="Times New Roman" w:hAnsi="Times New Roman" w:cs="Times New Roman"/>
          <w:bCs/>
          <w:sz w:val="24"/>
          <w:szCs w:val="24"/>
        </w:rPr>
        <w:t>5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.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ab/>
        <w:t xml:space="preserve">Jeżeli powierzenie podwykonawcy wykonania części zamówienia nastąpi w trakcie realizacji umowy, </w:t>
      </w:r>
      <w:r w:rsidR="006533E3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przedstawi</w:t>
      </w:r>
      <w:r w:rsidRPr="006533E3">
        <w:rPr>
          <w:rFonts w:ascii="Times New Roman" w:hAnsi="Times New Roman" w:cs="Times New Roman"/>
          <w:bCs/>
          <w:sz w:val="24"/>
          <w:szCs w:val="24"/>
        </w:rPr>
        <w:t>a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33E3">
        <w:rPr>
          <w:rFonts w:ascii="Times New Roman" w:hAnsi="Times New Roman" w:cs="Times New Roman"/>
          <w:bCs/>
          <w:sz w:val="24"/>
          <w:szCs w:val="24"/>
        </w:rPr>
        <w:t xml:space="preserve">Zamawiającemu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 xml:space="preserve">oświadczenie, o którym mowa w art. 25a ust. 1 ustawy Prawo zamówień publicznych potwierdzające brak podstaw wykluczenia wobec tego podwykonawcy. </w:t>
      </w:r>
    </w:p>
    <w:p w:rsidR="0095194E" w:rsidRPr="00E67BD5" w:rsidRDefault="00544254" w:rsidP="00544254">
      <w:pPr>
        <w:widowControl w:val="0"/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3E3">
        <w:rPr>
          <w:rFonts w:ascii="Times New Roman" w:hAnsi="Times New Roman" w:cs="Times New Roman"/>
          <w:bCs/>
          <w:sz w:val="24"/>
          <w:szCs w:val="24"/>
        </w:rPr>
        <w:t>6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.</w:t>
      </w:r>
      <w:r w:rsidRPr="006533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94E" w:rsidRPr="006533E3">
        <w:rPr>
          <w:rFonts w:ascii="Times New Roman" w:hAnsi="Times New Roman" w:cs="Times New Roman"/>
          <w:bCs/>
          <w:sz w:val="24"/>
          <w:szCs w:val="24"/>
        </w:rPr>
        <w:t>Jeżeli Zamawiający stwierdzi, że wobec danego podwykonawcy zachodzą podstawy</w:t>
      </w:r>
      <w:r w:rsidR="0095194E" w:rsidRPr="00E67BD5">
        <w:rPr>
          <w:rFonts w:ascii="Times New Roman" w:hAnsi="Times New Roman" w:cs="Times New Roman"/>
          <w:bCs/>
          <w:sz w:val="24"/>
          <w:szCs w:val="24"/>
        </w:rPr>
        <w:t xml:space="preserve"> wykluczenia, Wykonawca obowiązany jest zastąpić tego podwykonawcę lub zrezygnować                          z powierzenia wykonania części zamówienia podwykonawcy. </w:t>
      </w:r>
    </w:p>
    <w:p w:rsidR="001E3CB1" w:rsidRDefault="001E3CB1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44254" w:rsidRPr="00A624B6" w:rsidRDefault="00544254" w:rsidP="00544254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430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9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1.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                      o podwykonawstwo o treści zgodnej z projektem umowy.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2. Termin zapłaty wynagrodzenia podwykonawcy lub dalszemu podwykonawcy przewidziany          w umowie o podwykonawstwo nie może być dłuższy niż 30 dni od dnia doręczenia </w:t>
      </w:r>
      <w:r w:rsidRPr="00C25963">
        <w:rPr>
          <w:rFonts w:ascii="Times New Roman" w:hAnsi="Times New Roman" w:cs="Times New Roman"/>
          <w:sz w:val="24"/>
          <w:szCs w:val="24"/>
        </w:rPr>
        <w:lastRenderedPageBreak/>
        <w:t>wykonawcy, podwykonawcy lub dalszemu podwykonawcy faktury lub rachunku, potwierdzających wykonanie zleconej podwykonawcy lub dalszemu podwykonawcy dostawy, usługi lub roboty budowlanej.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3. Umowa o podwykonawstwo, której przedmiotem są roboty budowlane powinna:                        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a) określać przedmiot umowy ściśle odpowiadający części zamówienia wskazanego umową zawartą pomiędzy Zamawiającym a Wykonawcą,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b) określać termin realizacji nie dłuższy niż przewidywany umową zawartą pomiędzy Zamawiającym a Wykonawcą dla tych robót,</w:t>
      </w:r>
    </w:p>
    <w:p w:rsidR="00C25963" w:rsidRPr="00C25963" w:rsidRDefault="00C25963" w:rsidP="0072443A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c) zawierać zestawienie ilości robót i ich wycenę nawiązującą do cen jednostkowych przedstawionych w ofercie Wykonawcy,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d) przewidywać termin zapłaty wynagrodzenia należnego podwykonawcy lub dalszemu podwykonawcy nie dłuższy niż określony w ust. 2 powyżej,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347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e) przewidywać okres odpowiedzialności podwykonawcy lub dalszego podwykonawcy                  z tytułu gwarancji jakości i rękojmi za wady nie krótszy od okresu odpowiedzialności Wykonawcy wobec Zamawiającego przewidzianego w umowie zawartej pomiędzy Zamawiającym a Wykonawcą,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firstLine="6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f) zawierać postanowienia z których będzie wynikać że przedmiot umowy zostanie wykonany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zgodnie z wytycznymi umowy zawartej pomiędzy Zamawiającym a Wykonawcą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25963">
        <w:rPr>
          <w:rFonts w:ascii="Times New Roman" w:hAnsi="Times New Roman" w:cs="Times New Roman"/>
          <w:sz w:val="24"/>
          <w:szCs w:val="24"/>
        </w:rPr>
        <w:t>w szczególności zaś zgodnie ze  szczegółową specyfikacją  techniczną oraz SIWZ.,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firstLine="3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g) zawierać zapisy dotyczące zatrudnienia na podstawie umowy o pracę osób wykonujących czynności, o których mowa w § </w:t>
      </w:r>
      <w:r w:rsidR="003A214B">
        <w:rPr>
          <w:rFonts w:ascii="Times New Roman" w:hAnsi="Times New Roman" w:cs="Times New Roman"/>
          <w:sz w:val="24"/>
          <w:szCs w:val="24"/>
        </w:rPr>
        <w:t>5</w:t>
      </w:r>
      <w:r w:rsidRPr="00C25963">
        <w:rPr>
          <w:rFonts w:ascii="Times New Roman" w:hAnsi="Times New Roman" w:cs="Times New Roman"/>
          <w:sz w:val="24"/>
          <w:szCs w:val="24"/>
        </w:rPr>
        <w:t xml:space="preserve"> niniejszej umowy.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Zamawiający nie wyrazi zgody na zawarcie przedstawionej mu przez Wykonawcę umowy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 podwykonawcą lub dalszym podwykonawcą, w szczególności w następujących przypadkach: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-  umowa o podwykonawstwo zawiera postanowienia zwalniające Wykonawcę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z odpowiedzialności  względem Zamawiającego za roboty wykonane przez podwykonawcę lub dalszych podwykonawców,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- umowa o podwykonawstwo zawiera postanowienia dotyczące sposobu rozliczeń za wykonane roboty, uniemożliwiające rozliczenie tych robót pomiędzy Zamawiającym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5963">
        <w:rPr>
          <w:rFonts w:ascii="Times New Roman" w:hAnsi="Times New Roman" w:cs="Times New Roman"/>
          <w:sz w:val="24"/>
          <w:szCs w:val="24"/>
        </w:rPr>
        <w:t>a Wykonawcą na podstawie umowy.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Powyższy katalog przesłanek nie wyłącza możliwości niewyrażenia zgody na umowę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o podwykonawstwo z innych uzasadnionych powodów.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4. Zamawiający, w terminie 14 dni od daty otrzymania projektu umowy o podwykonawstwo, której przedmiotem są roboty budowlane, zgłosi w formie pisemnej zastrzeżenia, jeżeli umowa nie spełnia wymagań określonych w ust. 3.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5.  Niezgłoszenie w formie pisemnej zastrzeżeń do przedłożonego projektu umowy, w terminie </w:t>
      </w:r>
      <w:r w:rsidR="003A2C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5963">
        <w:rPr>
          <w:rFonts w:ascii="Times New Roman" w:hAnsi="Times New Roman" w:cs="Times New Roman"/>
          <w:sz w:val="24"/>
          <w:szCs w:val="24"/>
        </w:rPr>
        <w:t>o którym mowa w   ust.  4 uważa się za akceptację projektu umowy przez Zamawiającego.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6. Wykonawca, podwykonawca lub dalszy podwykonawca zamówienia na roboty budowlane przedkłada Zamawiającemu poświadczoną za zgodność z oryginałem kopię zawartej umowy         o podwykonawstwo, której przedmiotem są roboty budowlane, w terminie 7 dni od dnia jej zawarcia.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7. Zamawiający, w terminie 14 dni od daty otrzymania poświadczonej za zgodność                                 z oryginałem kopii zawartej umowy, zgłasza w formie pisemnej sprzeciw do umowy                                                o podwykonawstwo, której przedmiotem są roboty budowlane, w przypadkach, o których mowa w ust. 3.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8. Niezgłoszenie w formie pisemnej sprzeciwu do przedłożonej umowy o podwykonawstwo, której przedmiotem są roboty budowlane, w terminie 14 dni od daty jej otrzymania, uważa się </w:t>
      </w:r>
      <w:r w:rsidRPr="00C25963">
        <w:rPr>
          <w:rFonts w:ascii="Times New Roman" w:hAnsi="Times New Roman" w:cs="Times New Roman"/>
          <w:sz w:val="24"/>
          <w:szCs w:val="24"/>
        </w:rPr>
        <w:lastRenderedPageBreak/>
        <w:t>za akceptację umowy przez Zamawiającego.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9. Wykonawca, podwykonawca lub dalszy podwykonawca zamówienia na roboty budowlane przedkłada Zamawiającemu poświadczoną za zgodność z oryginałem kopię zawartej umowy        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 (Zamawiający nie wskazał                       w SIWZ przedmiotu umów niepodlegającego takiemu obowiązkowi). Wyłączenie, o którym mowa w zdaniu pierwszym, nie dotyczy umów o podwykonawstwo o wartości większej niż               50 000 zł.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284" w:hanging="2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25963">
        <w:rPr>
          <w:rFonts w:ascii="Times New Roman" w:hAnsi="Times New Roman" w:cs="Times New Roman"/>
          <w:sz w:val="24"/>
          <w:szCs w:val="24"/>
        </w:rPr>
        <w:t xml:space="preserve">Z przedłożonej umowy musi wynikać, iż jej przedmiotem jest wyłącznie wykonanie dostaw lub usług ściśle odpowiadających części zamówienia określonego umową zawartą pomiędzy Zamawiającym a Wykonawcą oraz jaka jest wartość zlecanych dostaw lub usług.  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426" w:hanging="439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>10. W przypadku, o którym mowa w ust. 9, jeżeli termin zapłaty wynagrodzenia jest dłuższy niż określony w ust. 2, Zamawiający informuje o tym Wykonawcę i wzywa go do doprowadzenia do zmiany tej umowy pod rygorem wystąpienia o zapłatę kary umownej.</w:t>
      </w:r>
    </w:p>
    <w:p w:rsidR="00C25963" w:rsidRPr="00C25963" w:rsidRDefault="00C25963" w:rsidP="00C25963">
      <w:pPr>
        <w:widowControl w:val="0"/>
        <w:autoSpaceDE w:val="0"/>
        <w:spacing w:after="0" w:line="100" w:lineRule="atLeast"/>
        <w:ind w:left="426" w:hanging="439"/>
        <w:jc w:val="both"/>
        <w:rPr>
          <w:rFonts w:ascii="Times New Roman" w:hAnsi="Times New Roman" w:cs="Times New Roman"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11. W przypadkach, o których mowa w ust. 6 i 9 przedkładający może poświadczyć za zgodność z oryginałem kopię umowy o podwykonawstwo.  </w:t>
      </w:r>
    </w:p>
    <w:p w:rsidR="007F6FEF" w:rsidRPr="00C25963" w:rsidRDefault="00C25963" w:rsidP="00C25963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963">
        <w:rPr>
          <w:rFonts w:ascii="Times New Roman" w:hAnsi="Times New Roman" w:cs="Times New Roman"/>
          <w:sz w:val="24"/>
          <w:szCs w:val="24"/>
        </w:rPr>
        <w:t xml:space="preserve"> 12.  Przepisy ust. 1-11 stosuje się odpowiednio do zmian tej umowy o podwykonawstwo.</w:t>
      </w:r>
    </w:p>
    <w:p w:rsidR="00C25963" w:rsidRDefault="00C25963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529E5" w:rsidRDefault="00E529E5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6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 w:rsidRPr="00C2596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25963" w:rsidRDefault="00C25963" w:rsidP="00E529E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741F" w:rsidRPr="002A741F" w:rsidRDefault="00C25963" w:rsidP="002A741F">
      <w:pPr>
        <w:pStyle w:val="Tekstkomentarza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1. Wykonawca oświadcza, </w:t>
      </w:r>
      <w:r w:rsidR="00B95C7F">
        <w:rPr>
          <w:rFonts w:ascii="Times New Roman" w:hAnsi="Times New Roman"/>
          <w:sz w:val="24"/>
          <w:szCs w:val="24"/>
        </w:rPr>
        <w:t xml:space="preserve">ze </w:t>
      </w:r>
      <w:r w:rsidR="002A741F" w:rsidRPr="002A741F">
        <w:rPr>
          <w:rFonts w:ascii="Times New Roman" w:hAnsi="Times New Roman"/>
          <w:sz w:val="24"/>
          <w:szCs w:val="24"/>
        </w:rPr>
        <w:t xml:space="preserve">wszystkie osoby wykonujące prace fizyczne, w tym operatorzy maszyn i sprzętu </w:t>
      </w:r>
      <w:r w:rsidR="002A741F">
        <w:rPr>
          <w:rFonts w:ascii="Times New Roman" w:hAnsi="Times New Roman"/>
          <w:sz w:val="24"/>
          <w:szCs w:val="24"/>
        </w:rPr>
        <w:t xml:space="preserve">będą </w:t>
      </w:r>
      <w:r w:rsidR="002A741F" w:rsidRPr="002A741F">
        <w:rPr>
          <w:rFonts w:ascii="Times New Roman" w:hAnsi="Times New Roman"/>
          <w:sz w:val="24"/>
          <w:szCs w:val="24"/>
        </w:rPr>
        <w:t>zatrudnione na podstawie umowy o pracę</w:t>
      </w:r>
      <w:r w:rsidR="002A741F">
        <w:rPr>
          <w:rFonts w:ascii="Times New Roman" w:hAnsi="Times New Roman"/>
          <w:sz w:val="24"/>
          <w:szCs w:val="24"/>
        </w:rPr>
        <w:t xml:space="preserve"> </w:t>
      </w:r>
      <w:r w:rsidR="002A741F" w:rsidRPr="002A741F">
        <w:rPr>
          <w:rFonts w:ascii="Times New Roman" w:hAnsi="Times New Roman"/>
          <w:sz w:val="24"/>
          <w:szCs w:val="24"/>
        </w:rPr>
        <w:t>w rozumieniu art. 22 § 1 ustawy</w:t>
      </w:r>
      <w:r w:rsidR="00B95C7F">
        <w:rPr>
          <w:rFonts w:ascii="Times New Roman" w:hAnsi="Times New Roman"/>
          <w:sz w:val="24"/>
          <w:szCs w:val="24"/>
        </w:rPr>
        <w:t xml:space="preserve"> </w:t>
      </w:r>
      <w:r w:rsidR="002A741F" w:rsidRPr="002A741F">
        <w:rPr>
          <w:rFonts w:ascii="Times New Roman" w:hAnsi="Times New Roman"/>
          <w:sz w:val="24"/>
          <w:szCs w:val="24"/>
        </w:rPr>
        <w:t>z dnia 26 czerwca 1974 r. – Kodeks pracy (Dz. U.</w:t>
      </w:r>
      <w:r w:rsidR="002A741F">
        <w:rPr>
          <w:rFonts w:ascii="Times New Roman" w:hAnsi="Times New Roman"/>
          <w:sz w:val="24"/>
          <w:szCs w:val="24"/>
        </w:rPr>
        <w:t xml:space="preserve"> </w:t>
      </w:r>
      <w:r w:rsidR="002A741F" w:rsidRPr="002A741F">
        <w:rPr>
          <w:rFonts w:ascii="Times New Roman" w:hAnsi="Times New Roman"/>
          <w:sz w:val="24"/>
          <w:szCs w:val="24"/>
        </w:rPr>
        <w:t xml:space="preserve">z 2014 r. poz. 1502, z </w:t>
      </w:r>
      <w:proofErr w:type="spellStart"/>
      <w:r w:rsidR="002A741F" w:rsidRPr="002A741F">
        <w:rPr>
          <w:rFonts w:ascii="Times New Roman" w:hAnsi="Times New Roman"/>
          <w:sz w:val="24"/>
          <w:szCs w:val="24"/>
        </w:rPr>
        <w:t>późn</w:t>
      </w:r>
      <w:proofErr w:type="spellEnd"/>
      <w:r w:rsidR="002A741F" w:rsidRPr="002A741F">
        <w:rPr>
          <w:rFonts w:ascii="Times New Roman" w:hAnsi="Times New Roman"/>
          <w:sz w:val="24"/>
          <w:szCs w:val="24"/>
        </w:rPr>
        <w:t xml:space="preserve">. zm.).   </w:t>
      </w:r>
    </w:p>
    <w:p w:rsidR="00C25963" w:rsidRPr="00C25963" w:rsidRDefault="00807260" w:rsidP="002A741F">
      <w:pPr>
        <w:pStyle w:val="Tekstkomentarza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C25963" w:rsidRPr="00C25963">
        <w:rPr>
          <w:rFonts w:ascii="Times New Roman" w:hAnsi="Times New Roman"/>
          <w:sz w:val="24"/>
          <w:szCs w:val="24"/>
        </w:rPr>
        <w:t>Obowiązek</w:t>
      </w:r>
      <w:r>
        <w:rPr>
          <w:rFonts w:ascii="Times New Roman" w:hAnsi="Times New Roman"/>
          <w:sz w:val="24"/>
          <w:szCs w:val="24"/>
        </w:rPr>
        <w:t xml:space="preserve">, o którym mowa w ust. 1 </w:t>
      </w:r>
      <w:r w:rsidR="00C25963" w:rsidRPr="00C25963">
        <w:rPr>
          <w:rFonts w:ascii="Times New Roman" w:hAnsi="Times New Roman"/>
          <w:sz w:val="24"/>
          <w:szCs w:val="24"/>
        </w:rPr>
        <w:t xml:space="preserve">dotyczy także podwykonawców. Wykonawca jest </w:t>
      </w:r>
      <w:r w:rsidR="002A741F">
        <w:rPr>
          <w:rFonts w:ascii="Times New Roman" w:hAnsi="Times New Roman"/>
          <w:sz w:val="24"/>
          <w:szCs w:val="24"/>
        </w:rPr>
        <w:t xml:space="preserve"> </w:t>
      </w:r>
      <w:r w:rsidR="00C25963" w:rsidRPr="00C25963">
        <w:rPr>
          <w:rFonts w:ascii="Times New Roman" w:hAnsi="Times New Roman"/>
          <w:sz w:val="24"/>
          <w:szCs w:val="24"/>
        </w:rPr>
        <w:t>zobowiązany zawrzeć</w:t>
      </w:r>
      <w:r>
        <w:rPr>
          <w:rFonts w:ascii="Times New Roman" w:hAnsi="Times New Roman"/>
          <w:sz w:val="24"/>
          <w:szCs w:val="24"/>
        </w:rPr>
        <w:t xml:space="preserve"> </w:t>
      </w:r>
      <w:r w:rsidR="00C25963" w:rsidRPr="00C25963">
        <w:rPr>
          <w:rFonts w:ascii="Times New Roman" w:hAnsi="Times New Roman"/>
          <w:sz w:val="24"/>
          <w:szCs w:val="24"/>
        </w:rPr>
        <w:t xml:space="preserve">w każdej umowie o podwykonawstwo stosowne zapisy zobowiązujące </w:t>
      </w:r>
      <w:r w:rsidR="002A741F">
        <w:rPr>
          <w:rFonts w:ascii="Times New Roman" w:hAnsi="Times New Roman"/>
          <w:sz w:val="24"/>
          <w:szCs w:val="24"/>
        </w:rPr>
        <w:t xml:space="preserve"> </w:t>
      </w:r>
      <w:r w:rsidR="00C25963" w:rsidRPr="00C25963">
        <w:rPr>
          <w:rFonts w:ascii="Times New Roman" w:hAnsi="Times New Roman"/>
          <w:sz w:val="24"/>
          <w:szCs w:val="24"/>
        </w:rPr>
        <w:t>podwykonawców do zatrudnienia na podstawie umowy o pracę osób wykonujących wskazane wyżej czynności.</w:t>
      </w:r>
    </w:p>
    <w:p w:rsidR="00C25963" w:rsidRPr="00C25963" w:rsidRDefault="00807260" w:rsidP="00C25963">
      <w:pPr>
        <w:pStyle w:val="Tekstkomentarza"/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25963" w:rsidRPr="00C25963">
        <w:rPr>
          <w:rFonts w:ascii="Times New Roman" w:hAnsi="Times New Roman"/>
          <w:sz w:val="24"/>
          <w:szCs w:val="24"/>
        </w:rPr>
        <w:t xml:space="preserve">. 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C25963" w:rsidRPr="00C25963" w:rsidRDefault="00C25963" w:rsidP="00C25963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a)</w:t>
      </w:r>
      <w:r w:rsidRPr="00C25963">
        <w:rPr>
          <w:rFonts w:ascii="Times New Roman" w:hAnsi="Times New Roman"/>
          <w:sz w:val="24"/>
          <w:szCs w:val="24"/>
        </w:rPr>
        <w:tab/>
        <w:t>żądania oświadczeń i dokumentów w zakresie potwierdzenia spełniania ww. wymogów                      i dokonywania ich oceny;</w:t>
      </w:r>
    </w:p>
    <w:p w:rsidR="00C25963" w:rsidRPr="00C25963" w:rsidRDefault="00C25963" w:rsidP="00C25963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b)</w:t>
      </w:r>
      <w:r w:rsidRPr="00C25963">
        <w:rPr>
          <w:rFonts w:ascii="Times New Roman" w:hAnsi="Times New Roman"/>
          <w:sz w:val="24"/>
          <w:szCs w:val="24"/>
        </w:rPr>
        <w:tab/>
        <w:t>żądania wyjaśnień w przypadku wątpliwości w zakresie potwierdzenia spełniania ww. wymogów;</w:t>
      </w:r>
    </w:p>
    <w:p w:rsidR="00C25963" w:rsidRPr="00C25963" w:rsidRDefault="00C25963" w:rsidP="00C25963">
      <w:pPr>
        <w:pStyle w:val="Tekstkomentarza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>c)   przeprowadzania kontroli na miejscu wykonywania świadczenia.</w:t>
      </w:r>
    </w:p>
    <w:p w:rsidR="00C25963" w:rsidRPr="00C25963" w:rsidRDefault="00C25963" w:rsidP="00C25963">
      <w:pPr>
        <w:pStyle w:val="Tekstkomentarza"/>
        <w:spacing w:after="0" w:line="240" w:lineRule="auto"/>
        <w:ind w:left="284" w:hanging="705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 </w:t>
      </w:r>
      <w:r w:rsidR="00807260">
        <w:rPr>
          <w:rFonts w:ascii="Times New Roman" w:hAnsi="Times New Roman"/>
          <w:sz w:val="24"/>
          <w:szCs w:val="24"/>
        </w:rPr>
        <w:t>4</w:t>
      </w:r>
      <w:r w:rsidRPr="00C25963">
        <w:rPr>
          <w:rFonts w:ascii="Times New Roman" w:hAnsi="Times New Roman"/>
          <w:sz w:val="24"/>
          <w:szCs w:val="24"/>
        </w:rPr>
        <w:t>.</w:t>
      </w:r>
      <w:r w:rsidRPr="00C25963">
        <w:rPr>
          <w:rFonts w:ascii="Times New Roman" w:hAnsi="Times New Roman"/>
          <w:sz w:val="24"/>
          <w:szCs w:val="24"/>
        </w:rPr>
        <w:tab/>
        <w:t>W trakcie realizacji zamówienia na każde wezwanie Zamawiającego w wyznaczonym w tym wezwaniu terminie Wykonawca przedłoży Zamawiającemu wskazane poniżej dowody w celu potwierdzenia spełnienia wymogu zatrudnienia na podstawie umowy  o pracę przez wykonawcę lub podwykonawcę osób wykonujących wskazane w ust. 1 czynności                           w trakcie realizacji zamówienia:</w:t>
      </w:r>
    </w:p>
    <w:p w:rsidR="00C25963" w:rsidRPr="00A624B6" w:rsidRDefault="00C25963" w:rsidP="00B5410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a)  </w:t>
      </w:r>
      <w:r w:rsidRPr="00B060B4">
        <w:rPr>
          <w:rFonts w:ascii="Times New Roman" w:hAnsi="Times New Roman"/>
          <w:b/>
          <w:sz w:val="24"/>
          <w:szCs w:val="24"/>
        </w:rPr>
        <w:t>oświadczenie wykonawcy lub podwykonawcy</w:t>
      </w:r>
      <w:r w:rsidRPr="00A624B6">
        <w:rPr>
          <w:rFonts w:ascii="Times New Roman" w:hAnsi="Times New Roman"/>
          <w:sz w:val="24"/>
          <w:szCs w:val="24"/>
        </w:rPr>
        <w:t xml:space="preserve"> o zatrudnieniu na podstawie umowy                   o pracę osób wykonujących czynności, których dotyczy wezwanie Zamawiającego. Oświadczenie to powinno zawierać w szczególności: dokładne określenie podmiotu </w:t>
      </w:r>
      <w:r w:rsidRPr="00A624B6">
        <w:rPr>
          <w:rFonts w:ascii="Times New Roman" w:hAnsi="Times New Roman"/>
          <w:sz w:val="24"/>
          <w:szCs w:val="24"/>
        </w:rPr>
        <w:lastRenderedPageBreak/>
        <w:t xml:space="preserve">składającego oświadczenie, datę złożenia oświadczenia, wskazanie, że objęte wezwaniem czynności wykonują osoby zatrudnione na podstawie umowy o pracę wraz ze wskazaniem liczby tych osób, </w:t>
      </w:r>
      <w:r w:rsidR="00B060B4">
        <w:rPr>
          <w:rFonts w:ascii="Times New Roman" w:hAnsi="Times New Roman"/>
          <w:sz w:val="24"/>
          <w:szCs w:val="24"/>
        </w:rPr>
        <w:t xml:space="preserve">imion i nazwisk tych osób, </w:t>
      </w:r>
      <w:r w:rsidRPr="00A624B6">
        <w:rPr>
          <w:rFonts w:ascii="Times New Roman" w:hAnsi="Times New Roman"/>
          <w:sz w:val="24"/>
          <w:szCs w:val="24"/>
        </w:rPr>
        <w:t>rodzaju umowy o pracę i wymiaru etatu oraz podpis osoby uprawnionej do złożenia oświadczenia w imieniu wykonawcy lub podwykonawcy;</w:t>
      </w:r>
    </w:p>
    <w:p w:rsidR="00C25963" w:rsidRPr="00A624B6" w:rsidRDefault="00C25963" w:rsidP="00B54100">
      <w:pPr>
        <w:pStyle w:val="Tekstkomentarza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b) poświadczoną za zgodność z oryginałem odpowiednio przez wykonawcę lub podwykonawcę </w:t>
      </w:r>
      <w:r w:rsidRPr="00A46802">
        <w:rPr>
          <w:rFonts w:ascii="Times New Roman" w:hAnsi="Times New Roman"/>
          <w:b/>
          <w:sz w:val="24"/>
          <w:szCs w:val="24"/>
        </w:rPr>
        <w:t>kopię umowy/umów o pracę</w:t>
      </w:r>
      <w:r w:rsidRPr="00A624B6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A624B6">
        <w:rPr>
          <w:rFonts w:ascii="Times New Roman" w:hAnsi="Times New Roman"/>
          <w:sz w:val="24"/>
          <w:szCs w:val="24"/>
        </w:rPr>
        <w:t>zanonimizowana</w:t>
      </w:r>
      <w:proofErr w:type="spellEnd"/>
      <w:r w:rsidRPr="00A624B6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                        z dnia 29 sierpnia 1997 r. o ochronie danych osobowych (tj. w szczególności  </w:t>
      </w:r>
      <w:r w:rsidR="00B060B4">
        <w:rPr>
          <w:rFonts w:ascii="Times New Roman" w:hAnsi="Times New Roman"/>
          <w:sz w:val="24"/>
          <w:szCs w:val="24"/>
        </w:rPr>
        <w:t xml:space="preserve">bez </w:t>
      </w:r>
      <w:r w:rsidRPr="00A624B6">
        <w:rPr>
          <w:rFonts w:ascii="Times New Roman" w:hAnsi="Times New Roman"/>
          <w:sz w:val="24"/>
          <w:szCs w:val="24"/>
        </w:rPr>
        <w:t xml:space="preserve">adresów, nr PESEL pracowników). </w:t>
      </w:r>
      <w:r w:rsidR="00A46802">
        <w:rPr>
          <w:rFonts w:ascii="Times New Roman" w:hAnsi="Times New Roman"/>
          <w:sz w:val="24"/>
          <w:szCs w:val="24"/>
        </w:rPr>
        <w:t>Imię</w:t>
      </w:r>
      <w:r w:rsidR="00B060B4">
        <w:rPr>
          <w:rFonts w:ascii="Times New Roman" w:hAnsi="Times New Roman"/>
          <w:sz w:val="24"/>
          <w:szCs w:val="24"/>
        </w:rPr>
        <w:t xml:space="preserve"> i nazwisko pracownika nie </w:t>
      </w:r>
      <w:r w:rsidR="00A46802">
        <w:rPr>
          <w:rFonts w:ascii="Times New Roman" w:hAnsi="Times New Roman"/>
          <w:sz w:val="24"/>
          <w:szCs w:val="24"/>
        </w:rPr>
        <w:t xml:space="preserve">podlega </w:t>
      </w:r>
      <w:proofErr w:type="spellStart"/>
      <w:r w:rsidR="00A46802">
        <w:rPr>
          <w:rFonts w:ascii="Times New Roman" w:hAnsi="Times New Roman"/>
          <w:sz w:val="24"/>
          <w:szCs w:val="24"/>
        </w:rPr>
        <w:t>anonimizacji</w:t>
      </w:r>
      <w:proofErr w:type="spellEnd"/>
      <w:r w:rsidR="00A46802">
        <w:rPr>
          <w:rFonts w:ascii="Times New Roman" w:hAnsi="Times New Roman"/>
          <w:sz w:val="24"/>
          <w:szCs w:val="24"/>
        </w:rPr>
        <w:t xml:space="preserve">. </w:t>
      </w:r>
      <w:r w:rsidRPr="00A624B6">
        <w:rPr>
          <w:rFonts w:ascii="Times New Roman" w:hAnsi="Times New Roman"/>
          <w:sz w:val="24"/>
          <w:szCs w:val="24"/>
        </w:rPr>
        <w:t>Informacje takie jak: data zawarcia umowy, rodzaj umowy o pracę i wymiar etatu powinny być możliwe do zidentyfikowania;</w:t>
      </w:r>
    </w:p>
    <w:p w:rsidR="00C25963" w:rsidRPr="00A624B6" w:rsidRDefault="00C25963" w:rsidP="00B5410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c)    </w:t>
      </w:r>
      <w:r w:rsidRPr="00A46802">
        <w:rPr>
          <w:rFonts w:ascii="Times New Roman" w:hAnsi="Times New Roman"/>
          <w:b/>
          <w:sz w:val="24"/>
          <w:szCs w:val="24"/>
        </w:rPr>
        <w:t>zaświadczenie właściwego oddziału ZUS</w:t>
      </w:r>
      <w:r w:rsidRPr="00A624B6">
        <w:rPr>
          <w:rFonts w:ascii="Times New Roman" w:hAnsi="Times New Roman"/>
          <w:sz w:val="24"/>
          <w:szCs w:val="24"/>
        </w:rPr>
        <w:t>, potwierdzające opłacanie przez wykonawcę lub podwykonawcę składek na ubezpieczenia społeczne i zdrowotne z tytułu zatrudnienia na podstawie umów o pracę za ostatni okres rozliczeniowy;</w:t>
      </w:r>
    </w:p>
    <w:p w:rsidR="00C25963" w:rsidRPr="00A624B6" w:rsidRDefault="00C25963" w:rsidP="00B54100">
      <w:pPr>
        <w:pStyle w:val="Tekstkomentarza"/>
        <w:spacing w:after="0" w:line="240" w:lineRule="auto"/>
        <w:ind w:left="705" w:hanging="421"/>
        <w:jc w:val="both"/>
        <w:rPr>
          <w:rFonts w:ascii="Times New Roman" w:hAnsi="Times New Roman"/>
          <w:sz w:val="24"/>
          <w:szCs w:val="24"/>
        </w:rPr>
      </w:pPr>
      <w:r w:rsidRPr="00A624B6">
        <w:rPr>
          <w:rFonts w:ascii="Times New Roman" w:hAnsi="Times New Roman"/>
          <w:sz w:val="24"/>
          <w:szCs w:val="24"/>
        </w:rPr>
        <w:t xml:space="preserve">d) poświadczoną za zgodność z oryginałem odpowiednio przez wykonawcę lub podwykonawcę </w:t>
      </w:r>
      <w:r w:rsidRPr="00A46802">
        <w:rPr>
          <w:rFonts w:ascii="Times New Roman" w:hAnsi="Times New Roman"/>
          <w:b/>
          <w:sz w:val="24"/>
          <w:szCs w:val="24"/>
        </w:rPr>
        <w:t>kopię dowodu potwierdzającego zgłoszenie pracownika</w:t>
      </w:r>
      <w:r w:rsidRPr="00A624B6">
        <w:rPr>
          <w:rFonts w:ascii="Times New Roman" w:hAnsi="Times New Roman"/>
          <w:sz w:val="24"/>
          <w:szCs w:val="24"/>
        </w:rPr>
        <w:t xml:space="preserve"> </w:t>
      </w:r>
      <w:r w:rsidRPr="00A46802">
        <w:rPr>
          <w:rFonts w:ascii="Times New Roman" w:hAnsi="Times New Roman"/>
          <w:b/>
          <w:sz w:val="24"/>
          <w:szCs w:val="24"/>
        </w:rPr>
        <w:t>przez pracodawcę do ubezpieczeń</w:t>
      </w:r>
      <w:r w:rsidRPr="00A624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24B6">
        <w:rPr>
          <w:rFonts w:ascii="Times New Roman" w:hAnsi="Times New Roman"/>
          <w:sz w:val="24"/>
          <w:szCs w:val="24"/>
        </w:rPr>
        <w:t>zanonimizowaną</w:t>
      </w:r>
      <w:proofErr w:type="spellEnd"/>
      <w:r w:rsidRPr="00A624B6">
        <w:rPr>
          <w:rFonts w:ascii="Times New Roman" w:hAnsi="Times New Roman"/>
          <w:sz w:val="24"/>
          <w:szCs w:val="24"/>
        </w:rPr>
        <w:t xml:space="preserve"> w sposób zapewniający ochronę danych osobowych pracowników, zgodnie z przepisami ustawy z dnia 29 sierpnia 1997 r.                        o ochronie danych osobowych.</w:t>
      </w:r>
      <w:r w:rsidR="00A46802">
        <w:rPr>
          <w:rFonts w:ascii="Times New Roman" w:hAnsi="Times New Roman"/>
          <w:sz w:val="24"/>
          <w:szCs w:val="24"/>
        </w:rPr>
        <w:t xml:space="preserve"> Imię i nazwisko pracownika nie podlega anonimizacji.</w:t>
      </w:r>
    </w:p>
    <w:p w:rsidR="00C25963" w:rsidRPr="003A214B" w:rsidRDefault="00807260" w:rsidP="00C25963">
      <w:pPr>
        <w:pStyle w:val="Tekstkomentarz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25963" w:rsidRPr="00C25963">
        <w:rPr>
          <w:rFonts w:ascii="Times New Roman" w:hAnsi="Times New Roman"/>
          <w:sz w:val="24"/>
          <w:szCs w:val="24"/>
        </w:rPr>
        <w:t xml:space="preserve">. Z tytułu niespełnienia przez wykonawcę lub podwykonawcę wymogu zatrudnienia na podstawie umowy o pracę osób wykonujących wskazane w ust. 1 czynności zamawiający przewiduje sankcje w postaci obowiązku zapłaty przez wykonawcę kary umownej                        w wysokości określonej </w:t>
      </w:r>
      <w:r w:rsidR="00C25963" w:rsidRPr="003A214B">
        <w:rPr>
          <w:rFonts w:ascii="Times New Roman" w:hAnsi="Times New Roman"/>
          <w:sz w:val="24"/>
          <w:szCs w:val="24"/>
        </w:rPr>
        <w:t>w § 12.</w:t>
      </w:r>
    </w:p>
    <w:p w:rsidR="00C25963" w:rsidRPr="00C25963" w:rsidRDefault="00C25963" w:rsidP="00C25963">
      <w:pPr>
        <w:pStyle w:val="Tekstkomentarz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:rsidR="00D34B64" w:rsidRDefault="00C25963" w:rsidP="00D34B64">
      <w:pPr>
        <w:pStyle w:val="Tekstkomentarza"/>
        <w:spacing w:line="240" w:lineRule="auto"/>
        <w:ind w:left="284" w:hanging="705"/>
        <w:jc w:val="both"/>
        <w:rPr>
          <w:rFonts w:ascii="Times New Roman" w:hAnsi="Times New Roman"/>
          <w:sz w:val="24"/>
          <w:szCs w:val="24"/>
        </w:rPr>
      </w:pPr>
      <w:r w:rsidRPr="00C25963">
        <w:rPr>
          <w:rFonts w:ascii="Times New Roman" w:hAnsi="Times New Roman"/>
          <w:sz w:val="24"/>
          <w:szCs w:val="24"/>
        </w:rPr>
        <w:t xml:space="preserve">    </w:t>
      </w:r>
      <w:r w:rsidR="00807260">
        <w:rPr>
          <w:rFonts w:ascii="Times New Roman" w:hAnsi="Times New Roman"/>
          <w:sz w:val="24"/>
          <w:szCs w:val="24"/>
        </w:rPr>
        <w:t>6</w:t>
      </w:r>
      <w:r w:rsidRPr="00C25963">
        <w:rPr>
          <w:rFonts w:ascii="Times New Roman" w:hAnsi="Times New Roman"/>
          <w:sz w:val="24"/>
          <w:szCs w:val="24"/>
        </w:rPr>
        <w:t>.  W przypadku uzasadnionych wątpliwości co do przestrzegania prawa pracy przez wykonawcę lub podwykonawcę, Zamawiający może zwrócić się o przeprowadzenie kontroli przez Państwową Inspekcję Pracy.</w:t>
      </w:r>
    </w:p>
    <w:p w:rsidR="00745DDD" w:rsidRPr="00A624B6" w:rsidRDefault="00745DDD" w:rsidP="00D34B64">
      <w:pPr>
        <w:pStyle w:val="Tekstkomentarza"/>
        <w:spacing w:line="240" w:lineRule="auto"/>
        <w:ind w:left="284" w:hanging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A624B6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/>
          <w:b/>
          <w:bCs/>
          <w:sz w:val="24"/>
          <w:szCs w:val="24"/>
        </w:rPr>
        <w:t>6</w:t>
      </w:r>
    </w:p>
    <w:p w:rsidR="002A6D31" w:rsidRPr="00A624B6" w:rsidRDefault="00745DDD" w:rsidP="00310289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Zamawiający przekaże Wykonawcy plac budowy w terminie </w:t>
      </w:r>
      <w:r w:rsidR="00A241A6" w:rsidRPr="00A624B6">
        <w:rPr>
          <w:rFonts w:ascii="Times New Roman" w:hAnsi="Times New Roman" w:cs="Times New Roman"/>
          <w:sz w:val="24"/>
          <w:szCs w:val="24"/>
        </w:rPr>
        <w:t>7</w:t>
      </w:r>
      <w:r w:rsidR="002A6D31" w:rsidRPr="00A624B6">
        <w:rPr>
          <w:rFonts w:ascii="Times New Roman" w:hAnsi="Times New Roman" w:cs="Times New Roman"/>
          <w:sz w:val="24"/>
          <w:szCs w:val="24"/>
        </w:rPr>
        <w:t xml:space="preserve"> dni od dnia podpisania umowy, tj. w dniu……</w:t>
      </w:r>
      <w:r w:rsidR="005912FD" w:rsidRPr="00A624B6">
        <w:rPr>
          <w:rFonts w:ascii="Times New Roman" w:hAnsi="Times New Roman" w:cs="Times New Roman"/>
          <w:sz w:val="24"/>
          <w:szCs w:val="24"/>
        </w:rPr>
        <w:t>………………</w:t>
      </w:r>
    </w:p>
    <w:p w:rsidR="00310289" w:rsidRPr="00A624B6" w:rsidRDefault="00745DDD" w:rsidP="002A6D31">
      <w:pPr>
        <w:widowControl w:val="0"/>
        <w:tabs>
          <w:tab w:val="left" w:pos="1276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dniu przekazania placu budowy Zamawiający przekaże </w:t>
      </w:r>
      <w:r w:rsidR="00310289" w:rsidRPr="00A624B6">
        <w:rPr>
          <w:rFonts w:ascii="Times New Roman" w:hAnsi="Times New Roman" w:cs="Times New Roman"/>
          <w:sz w:val="24"/>
          <w:szCs w:val="24"/>
        </w:rPr>
        <w:t xml:space="preserve">Wykonawcy </w:t>
      </w:r>
      <w:r w:rsidR="007A6327" w:rsidRPr="00A624B6">
        <w:rPr>
          <w:rFonts w:ascii="Times New Roman" w:hAnsi="Times New Roman" w:cs="Times New Roman"/>
          <w:sz w:val="24"/>
          <w:szCs w:val="24"/>
        </w:rPr>
        <w:t xml:space="preserve"> dziennik budowy</w:t>
      </w:r>
      <w:r w:rsidR="00A15DD3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="007A6327" w:rsidRPr="00A624B6">
        <w:rPr>
          <w:rFonts w:ascii="Times New Roman" w:hAnsi="Times New Roman" w:cs="Times New Roman"/>
          <w:sz w:val="24"/>
          <w:szCs w:val="24"/>
        </w:rPr>
        <w:t xml:space="preserve"> k</w:t>
      </w:r>
      <w:r w:rsidR="00A15DD3" w:rsidRPr="00A624B6">
        <w:rPr>
          <w:rFonts w:ascii="Times New Roman" w:hAnsi="Times New Roman" w:cs="Times New Roman"/>
          <w:sz w:val="24"/>
          <w:szCs w:val="24"/>
        </w:rPr>
        <w:t>siążkę obmi</w:t>
      </w:r>
      <w:r w:rsidR="00C83A04" w:rsidRPr="00A624B6">
        <w:rPr>
          <w:rFonts w:ascii="Times New Roman" w:hAnsi="Times New Roman" w:cs="Times New Roman"/>
          <w:sz w:val="24"/>
          <w:szCs w:val="24"/>
        </w:rPr>
        <w:t>arów, dokumentację projektową oraz specyfikacje techniczne</w:t>
      </w:r>
      <w:r w:rsidR="002C4E23" w:rsidRPr="00A624B6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83A04" w:rsidRPr="00A624B6">
        <w:rPr>
          <w:rFonts w:ascii="Times New Roman" w:hAnsi="Times New Roman" w:cs="Times New Roman"/>
          <w:sz w:val="24"/>
          <w:szCs w:val="24"/>
        </w:rPr>
        <w:t>.</w:t>
      </w:r>
    </w:p>
    <w:p w:rsidR="00445A0A" w:rsidRPr="00A624B6" w:rsidRDefault="00FE6B02" w:rsidP="00445A0A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Ustala się termin zakończenia </w:t>
      </w:r>
      <w:r w:rsidR="00781E68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745DDD" w:rsidRPr="00A624B6">
        <w:rPr>
          <w:rFonts w:ascii="Times New Roman" w:hAnsi="Times New Roman" w:cs="Times New Roman"/>
          <w:sz w:val="24"/>
          <w:szCs w:val="24"/>
        </w:rPr>
        <w:t>przedmiotu umowy</w:t>
      </w:r>
      <w:r w:rsidR="00415CC7" w:rsidRPr="00A624B6">
        <w:rPr>
          <w:rFonts w:ascii="Times New Roman" w:hAnsi="Times New Roman" w:cs="Times New Roman"/>
          <w:sz w:val="24"/>
          <w:szCs w:val="24"/>
        </w:rPr>
        <w:t xml:space="preserve">: </w:t>
      </w:r>
      <w:r w:rsidR="003E4503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AAE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706A2">
        <w:rPr>
          <w:rFonts w:ascii="Times New Roman" w:hAnsi="Times New Roman" w:cs="Times New Roman"/>
          <w:b/>
          <w:sz w:val="24"/>
          <w:szCs w:val="24"/>
        </w:rPr>
        <w:t>30</w:t>
      </w:r>
      <w:r w:rsidR="00FB6DC6">
        <w:rPr>
          <w:rFonts w:ascii="Times New Roman" w:hAnsi="Times New Roman" w:cs="Times New Roman"/>
          <w:b/>
          <w:sz w:val="24"/>
          <w:szCs w:val="24"/>
        </w:rPr>
        <w:t>.</w:t>
      </w:r>
      <w:r w:rsidR="00F706A2">
        <w:rPr>
          <w:rFonts w:ascii="Times New Roman" w:hAnsi="Times New Roman" w:cs="Times New Roman"/>
          <w:b/>
          <w:sz w:val="24"/>
          <w:szCs w:val="24"/>
        </w:rPr>
        <w:t>10</w:t>
      </w:r>
      <w:r w:rsidR="00FB6DC6">
        <w:rPr>
          <w:rFonts w:ascii="Times New Roman" w:hAnsi="Times New Roman" w:cs="Times New Roman"/>
          <w:b/>
          <w:sz w:val="24"/>
          <w:szCs w:val="24"/>
        </w:rPr>
        <w:t xml:space="preserve">.2017 </w:t>
      </w:r>
      <w:r w:rsidR="007F6FEF" w:rsidRPr="00A624B6">
        <w:rPr>
          <w:rFonts w:ascii="Times New Roman" w:hAnsi="Times New Roman" w:cs="Times New Roman"/>
          <w:b/>
          <w:sz w:val="24"/>
          <w:szCs w:val="24"/>
        </w:rPr>
        <w:t>r.</w:t>
      </w:r>
    </w:p>
    <w:p w:rsidR="005F599F" w:rsidRDefault="005F599F" w:rsidP="0047050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70507">
        <w:rPr>
          <w:sz w:val="24"/>
          <w:szCs w:val="24"/>
        </w:rPr>
        <w:t>Zamawiający dopuszcza możliwość przedłużenia terminu zakończenia robót</w:t>
      </w:r>
      <w:r w:rsidR="009A0F17">
        <w:rPr>
          <w:sz w:val="24"/>
          <w:szCs w:val="24"/>
        </w:rPr>
        <w:t xml:space="preserve"> </w:t>
      </w:r>
      <w:r w:rsidRPr="00470507">
        <w:rPr>
          <w:sz w:val="24"/>
          <w:szCs w:val="24"/>
        </w:rPr>
        <w:t>o okres trwania przyczyn, z powodu których będzie zagrożone dotrzymanie terminu zakończenia robót,</w:t>
      </w:r>
      <w:r w:rsidR="005F6241">
        <w:rPr>
          <w:sz w:val="24"/>
          <w:szCs w:val="24"/>
        </w:rPr>
        <w:t xml:space="preserve"> </w:t>
      </w:r>
      <w:r w:rsidR="009A0F17">
        <w:rPr>
          <w:sz w:val="24"/>
          <w:szCs w:val="24"/>
        </w:rPr>
        <w:t xml:space="preserve">                   </w:t>
      </w:r>
      <w:r w:rsidR="005F6241">
        <w:rPr>
          <w:sz w:val="24"/>
          <w:szCs w:val="24"/>
        </w:rPr>
        <w:lastRenderedPageBreak/>
        <w:t>w</w:t>
      </w:r>
      <w:r w:rsidRPr="00470507">
        <w:rPr>
          <w:sz w:val="24"/>
          <w:szCs w:val="24"/>
        </w:rPr>
        <w:t xml:space="preserve"> przypadku wystąpienia niezależnych od wykonawcy okoliczności, w szczególności zaś</w:t>
      </w:r>
      <w:r w:rsidR="005E5800">
        <w:rPr>
          <w:sz w:val="24"/>
          <w:szCs w:val="24"/>
        </w:rPr>
        <w:t xml:space="preserve"> wystąpienia</w:t>
      </w:r>
      <w:r w:rsidRPr="00470507">
        <w:rPr>
          <w:sz w:val="24"/>
          <w:szCs w:val="24"/>
        </w:rPr>
        <w:t>:</w:t>
      </w:r>
    </w:p>
    <w:p w:rsidR="00470507" w:rsidRPr="00C400F7" w:rsidRDefault="00470507" w:rsidP="00F72AAE">
      <w:pPr>
        <w:pStyle w:val="Akapitzlist"/>
        <w:ind w:left="851" w:hanging="349"/>
        <w:jc w:val="both"/>
        <w:rPr>
          <w:sz w:val="24"/>
          <w:szCs w:val="24"/>
        </w:rPr>
      </w:pPr>
      <w:r w:rsidRPr="00C400F7">
        <w:rPr>
          <w:sz w:val="24"/>
          <w:szCs w:val="24"/>
        </w:rPr>
        <w:t xml:space="preserve">a) opóźnienia w zawarciu umowy spowodowanego korzystaniem przez wykonawców ze środków ochrony prawnej określonych w ustawie </w:t>
      </w:r>
      <w:proofErr w:type="spellStart"/>
      <w:r w:rsidRPr="00C400F7">
        <w:rPr>
          <w:sz w:val="24"/>
          <w:szCs w:val="24"/>
        </w:rPr>
        <w:t>Pzp</w:t>
      </w:r>
      <w:proofErr w:type="spellEnd"/>
      <w:r w:rsidRPr="00C400F7">
        <w:rPr>
          <w:sz w:val="24"/>
          <w:szCs w:val="24"/>
        </w:rPr>
        <w:t xml:space="preserve">, liczonego od momentu wniesienia odwołania do czasu ogłoszenia przez Krajową Izbę Odwoławczą orzeczenia, </w:t>
      </w:r>
    </w:p>
    <w:p w:rsidR="005F599F" w:rsidRPr="00A624B6" w:rsidRDefault="00F72AAE" w:rsidP="00F72AAE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6241" w:rsidRPr="00C400F7">
        <w:rPr>
          <w:rFonts w:ascii="Times New Roman" w:hAnsi="Times New Roman" w:cs="Times New Roman"/>
          <w:sz w:val="24"/>
          <w:szCs w:val="24"/>
        </w:rPr>
        <w:t>b</w:t>
      </w:r>
      <w:r w:rsidR="005F599F" w:rsidRPr="00C400F7">
        <w:rPr>
          <w:rFonts w:ascii="Times New Roman" w:hAnsi="Times New Roman" w:cs="Times New Roman"/>
          <w:sz w:val="24"/>
          <w:szCs w:val="24"/>
        </w:rPr>
        <w:t xml:space="preserve">) </w:t>
      </w:r>
      <w:r w:rsidR="00C9368A" w:rsidRPr="00C400F7">
        <w:rPr>
          <w:rFonts w:ascii="Times New Roman" w:hAnsi="Times New Roman" w:cs="Times New Roman"/>
          <w:sz w:val="24"/>
          <w:szCs w:val="24"/>
        </w:rPr>
        <w:t xml:space="preserve">niekorzystnych warunków atmosferycznych uniemożliwiających prawidłowe wykonanie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68A"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="00CE2927">
        <w:rPr>
          <w:rFonts w:ascii="Times New Roman" w:hAnsi="Times New Roman" w:cs="Times New Roman"/>
          <w:color w:val="000000"/>
          <w:sz w:val="24"/>
          <w:szCs w:val="24"/>
        </w:rPr>
        <w:t xml:space="preserve"> zgodnie z wymaganiami opisanymi </w:t>
      </w:r>
      <w:r w:rsidR="00C9368A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9A0F17">
        <w:rPr>
          <w:rFonts w:ascii="Times New Roman" w:hAnsi="Times New Roman" w:cs="Times New Roman"/>
          <w:color w:val="000000"/>
          <w:sz w:val="24"/>
          <w:szCs w:val="24"/>
        </w:rPr>
        <w:t>specyfikacji technicznej</w:t>
      </w:r>
      <w:r w:rsidR="00CE292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wykonania </w:t>
      </w:r>
      <w:r w:rsidR="009A0F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CE2927" w:rsidRPr="00A624B6">
        <w:rPr>
          <w:rFonts w:ascii="Times New Roman" w:hAnsi="Times New Roman" w:cs="Times New Roman"/>
          <w:color w:val="000000"/>
          <w:sz w:val="24"/>
          <w:szCs w:val="24"/>
        </w:rPr>
        <w:t>i odbioru robót</w:t>
      </w:r>
      <w:r w:rsidR="00CE2927">
        <w:rPr>
          <w:rFonts w:ascii="Times New Roman" w:hAnsi="Times New Roman" w:cs="Times New Roman"/>
          <w:color w:val="000000"/>
          <w:sz w:val="24"/>
          <w:szCs w:val="24"/>
        </w:rPr>
        <w:t xml:space="preserve"> (np. ciągłe opady atmosferyczne, długotrwale utrzymująca się niska lub wysoka temperatura powietrza)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– fakt ten musi mieć odzwierciedlenie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w dzienniku budowy i musi być potwierdzony przez inspektora nadzoru,</w:t>
      </w:r>
    </w:p>
    <w:p w:rsidR="005E5800" w:rsidRDefault="00F72AAE" w:rsidP="00F72AAE">
      <w:p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c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) konieczności wykonania robót dodatkowych lub zamiennych,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§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ust. </w:t>
      </w:r>
      <w:r w:rsidR="00AC3B30" w:rsidRPr="00A624B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F599F" w:rsidRDefault="00F72AAE" w:rsidP="00F72AA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konieczności realizacji robót dodatkowych, 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art. 144 </w:t>
      </w:r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ustawy </w:t>
      </w:r>
      <w:proofErr w:type="spellStart"/>
      <w:r w:rsidR="003A2CD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3A2C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0507" w:rsidRPr="00A624B6" w:rsidRDefault="00F72AAE" w:rsidP="00F72AAE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wykonywania w trakcie realizacji niniejszej umowy 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>robót</w:t>
      </w:r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, o których mowa w art. 67 ust.1 </w:t>
      </w:r>
      <w:proofErr w:type="spellStart"/>
      <w:r w:rsidR="004434A1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  <w:r w:rsidR="005E5800">
        <w:rPr>
          <w:rFonts w:ascii="Times New Roman" w:hAnsi="Times New Roman" w:cs="Times New Roman"/>
          <w:color w:val="000000"/>
          <w:sz w:val="24"/>
          <w:szCs w:val="24"/>
        </w:rPr>
        <w:t xml:space="preserve"> ustawy </w:t>
      </w:r>
      <w:proofErr w:type="spellStart"/>
      <w:r w:rsidR="005E5800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4434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0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0F7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f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3B0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wystąpienia konieczności </w:t>
      </w:r>
      <w:r w:rsidR="00F03B01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4434A1">
        <w:rPr>
          <w:rFonts w:ascii="Times New Roman" w:hAnsi="Times New Roman" w:cs="Times New Roman"/>
          <w:sz w:val="24"/>
          <w:szCs w:val="24"/>
        </w:rPr>
        <w:t xml:space="preserve">robót w następstwie okoliczności, o których mowa </w:t>
      </w:r>
      <w:r w:rsidR="00C400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4A1">
        <w:rPr>
          <w:rFonts w:ascii="Times New Roman" w:hAnsi="Times New Roman" w:cs="Times New Roman"/>
          <w:sz w:val="24"/>
          <w:szCs w:val="24"/>
        </w:rPr>
        <w:t>w art. 144</w:t>
      </w:r>
      <w:r w:rsidR="00C400F7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C400F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400F7">
        <w:rPr>
          <w:rFonts w:ascii="Times New Roman" w:hAnsi="Times New Roman" w:cs="Times New Roman"/>
          <w:sz w:val="24"/>
          <w:szCs w:val="24"/>
        </w:rPr>
        <w:t>,</w:t>
      </w:r>
    </w:p>
    <w:p w:rsidR="00D34B64" w:rsidRDefault="00D34B64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g) wystąpienia niebezpieczeństwa kolizji w przypadku równoległego prowadzenia inwestycji przez inne podmioty, </w:t>
      </w:r>
    </w:p>
    <w:p w:rsidR="005F599F" w:rsidRPr="00A624B6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34B6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>) działania siły wyższej</w:t>
      </w:r>
      <w:r w:rsidR="00C71C2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rozumianej jako </w:t>
      </w:r>
      <w:r w:rsidR="005F599F" w:rsidRPr="00A624B6">
        <w:rPr>
          <w:rFonts w:ascii="Times New Roman" w:hAnsi="Times New Roman" w:cs="Times New Roman"/>
          <w:sz w:val="24"/>
          <w:szCs w:val="24"/>
        </w:rPr>
        <w:t>zdarzenie</w:t>
      </w:r>
      <w:r w:rsidR="00CD7DE4" w:rsidRPr="00A624B6">
        <w:rPr>
          <w:rFonts w:ascii="Times New Roman" w:hAnsi="Times New Roman" w:cs="Times New Roman"/>
          <w:sz w:val="24"/>
          <w:szCs w:val="24"/>
        </w:rPr>
        <w:t xml:space="preserve"> zewnętrzne, </w:t>
      </w:r>
      <w:r w:rsidR="005F599F" w:rsidRPr="00A624B6">
        <w:rPr>
          <w:rFonts w:ascii="Times New Roman" w:hAnsi="Times New Roman" w:cs="Times New Roman"/>
          <w:sz w:val="24"/>
          <w:szCs w:val="24"/>
        </w:rPr>
        <w:t>nagłe, nieprzewidywalne</w:t>
      </w:r>
      <w:r w:rsidR="00C71C26" w:rsidRPr="00A624B6">
        <w:rPr>
          <w:rFonts w:ascii="Times New Roman" w:hAnsi="Times New Roman" w:cs="Times New Roman"/>
          <w:sz w:val="24"/>
          <w:szCs w:val="24"/>
        </w:rPr>
        <w:t>,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 niezależne od woli stron</w:t>
      </w:r>
      <w:r w:rsidR="00C71C26" w:rsidRPr="00A624B6">
        <w:rPr>
          <w:rFonts w:ascii="Times New Roman" w:hAnsi="Times New Roman" w:cs="Times New Roman"/>
          <w:sz w:val="24"/>
          <w:szCs w:val="24"/>
        </w:rPr>
        <w:t>,</w:t>
      </w:r>
      <w:r w:rsidR="00CD7DE4" w:rsidRPr="00A624B6">
        <w:rPr>
          <w:rFonts w:ascii="Times New Roman" w:hAnsi="Times New Roman" w:cs="Times New Roman"/>
          <w:sz w:val="24"/>
          <w:szCs w:val="24"/>
        </w:rPr>
        <w:t xml:space="preserve"> mające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 bezpośredni wpływ na terminowość realizacji robót,</w:t>
      </w:r>
    </w:p>
    <w:p w:rsidR="00B61FE3" w:rsidRDefault="00F72AAE" w:rsidP="00B61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B64">
        <w:rPr>
          <w:rFonts w:ascii="Times New Roman" w:hAnsi="Times New Roman" w:cs="Times New Roman"/>
          <w:sz w:val="24"/>
          <w:szCs w:val="24"/>
        </w:rPr>
        <w:t>i</w:t>
      </w:r>
      <w:r w:rsidR="00B61FE3" w:rsidRPr="00A624B6">
        <w:rPr>
          <w:rFonts w:ascii="Times New Roman" w:hAnsi="Times New Roman" w:cs="Times New Roman"/>
          <w:sz w:val="24"/>
          <w:szCs w:val="24"/>
        </w:rPr>
        <w:t xml:space="preserve">)  przestojów i opóźnień ze strony Zamawiającego, </w:t>
      </w:r>
    </w:p>
    <w:p w:rsidR="00FE6B02" w:rsidRPr="00A624B6" w:rsidRDefault="00FE6B02" w:rsidP="00FE6B0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j) </w:t>
      </w:r>
      <w:r w:rsidRPr="00FE6B02">
        <w:rPr>
          <w:rFonts w:ascii="Times New Roman" w:hAnsi="Times New Roman" w:cs="Times New Roman"/>
          <w:sz w:val="24"/>
          <w:szCs w:val="24"/>
        </w:rPr>
        <w:t xml:space="preserve">wystąpi niebezpieczeństwo kolizji z planowanymi lub równolegle prowadzonymi przez inne podmioty inwestycjami w zakresie niezbędnym do uniknięcia </w:t>
      </w:r>
      <w:r>
        <w:rPr>
          <w:rFonts w:ascii="Times New Roman" w:hAnsi="Times New Roman" w:cs="Times New Roman"/>
          <w:sz w:val="24"/>
          <w:szCs w:val="24"/>
        </w:rPr>
        <w:t xml:space="preserve">lub usunięcia </w:t>
      </w:r>
      <w:r w:rsidRPr="00FE6B02">
        <w:rPr>
          <w:rFonts w:ascii="Times New Roman" w:hAnsi="Times New Roman" w:cs="Times New Roman"/>
          <w:sz w:val="24"/>
          <w:szCs w:val="24"/>
        </w:rPr>
        <w:t>tych kolizji,</w:t>
      </w:r>
    </w:p>
    <w:p w:rsidR="005F599F" w:rsidRPr="00A624B6" w:rsidRDefault="00F72AAE" w:rsidP="00F72AAE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6B02">
        <w:rPr>
          <w:rFonts w:ascii="Times New Roman" w:hAnsi="Times New Roman" w:cs="Times New Roman"/>
          <w:sz w:val="24"/>
          <w:szCs w:val="24"/>
        </w:rPr>
        <w:t>k</w:t>
      </w:r>
      <w:r w:rsidR="005F599F" w:rsidRPr="00A624B6">
        <w:rPr>
          <w:rFonts w:ascii="Times New Roman" w:hAnsi="Times New Roman" w:cs="Times New Roman"/>
          <w:sz w:val="24"/>
          <w:szCs w:val="24"/>
        </w:rPr>
        <w:t xml:space="preserve">) okoliczności, których strony nie były w stanie przewidzieć w chwili zawierania umowy, pomimo zachowania należytej staranności. </w:t>
      </w:r>
    </w:p>
    <w:p w:rsidR="005F599F" w:rsidRPr="00A624B6" w:rsidRDefault="005F599F" w:rsidP="005F59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4. W przypadku zaistnienia w/w okoliczności Zamawiający może przedłużyć termin zakończenia wykonania przedmiotu umowy na pisemny, szczegółowo uzasadniony wniosek Wykonawcy. Wniosek wymaga akceptacji inspektora nadzoru inwestorskiego.</w:t>
      </w:r>
    </w:p>
    <w:p w:rsidR="00A07D2F" w:rsidRPr="00A624B6" w:rsidRDefault="005F599F" w:rsidP="005F599F">
      <w:pPr>
        <w:pStyle w:val="Standardowy0"/>
        <w:tabs>
          <w:tab w:val="left" w:pos="709"/>
        </w:tabs>
        <w:ind w:left="284" w:hanging="284"/>
        <w:jc w:val="both"/>
        <w:rPr>
          <w:b w:val="0"/>
          <w:sz w:val="24"/>
          <w:szCs w:val="24"/>
        </w:rPr>
      </w:pPr>
      <w:r w:rsidRPr="00A624B6">
        <w:rPr>
          <w:b w:val="0"/>
          <w:sz w:val="24"/>
          <w:szCs w:val="24"/>
        </w:rPr>
        <w:t xml:space="preserve">5. </w:t>
      </w:r>
      <w:r w:rsidR="00445A0A" w:rsidRPr="00A624B6">
        <w:rPr>
          <w:b w:val="0"/>
          <w:sz w:val="24"/>
          <w:szCs w:val="24"/>
        </w:rPr>
        <w:t xml:space="preserve">W przypadku przedłużenia terminu zakończenia przedmiotu umowy zostanie zawarty aneks </w:t>
      </w:r>
      <w:r w:rsidRPr="00A624B6">
        <w:rPr>
          <w:b w:val="0"/>
          <w:sz w:val="24"/>
          <w:szCs w:val="24"/>
        </w:rPr>
        <w:t xml:space="preserve">     </w:t>
      </w:r>
      <w:r w:rsidR="00445A0A" w:rsidRPr="00A624B6">
        <w:rPr>
          <w:b w:val="0"/>
          <w:sz w:val="24"/>
          <w:szCs w:val="24"/>
        </w:rPr>
        <w:t>do</w:t>
      </w:r>
      <w:r w:rsidR="00A07D2F" w:rsidRPr="00A624B6">
        <w:rPr>
          <w:b w:val="0"/>
          <w:sz w:val="24"/>
          <w:szCs w:val="24"/>
        </w:rPr>
        <w:t xml:space="preserve"> </w:t>
      </w:r>
      <w:r w:rsidR="00445A0A" w:rsidRPr="00A624B6">
        <w:rPr>
          <w:b w:val="0"/>
          <w:sz w:val="24"/>
          <w:szCs w:val="24"/>
        </w:rPr>
        <w:t>umowy.</w:t>
      </w:r>
    </w:p>
    <w:p w:rsidR="00BD4649" w:rsidRPr="00A624B6" w:rsidRDefault="005F599F" w:rsidP="00B26314">
      <w:pPr>
        <w:pStyle w:val="Standardowy0"/>
        <w:ind w:left="284" w:hanging="709"/>
        <w:jc w:val="both"/>
        <w:rPr>
          <w:b w:val="0"/>
          <w:sz w:val="24"/>
          <w:szCs w:val="24"/>
        </w:rPr>
      </w:pPr>
      <w:r w:rsidRPr="00A624B6">
        <w:rPr>
          <w:b w:val="0"/>
          <w:sz w:val="24"/>
          <w:szCs w:val="24"/>
        </w:rPr>
        <w:t xml:space="preserve">       6. </w:t>
      </w:r>
      <w:r w:rsidR="00B022C6" w:rsidRPr="00A624B6">
        <w:rPr>
          <w:b w:val="0"/>
          <w:sz w:val="24"/>
          <w:szCs w:val="24"/>
        </w:rPr>
        <w:t>Przedmiot umowy realizowany będzie zgodnie z</w:t>
      </w:r>
      <w:r w:rsidR="00117780" w:rsidRPr="00A624B6">
        <w:rPr>
          <w:b w:val="0"/>
          <w:sz w:val="24"/>
          <w:szCs w:val="24"/>
        </w:rPr>
        <w:t>e</w:t>
      </w:r>
      <w:r w:rsidR="00B022C6" w:rsidRPr="00A624B6">
        <w:rPr>
          <w:b w:val="0"/>
          <w:sz w:val="24"/>
          <w:szCs w:val="24"/>
        </w:rPr>
        <w:t xml:space="preserve"> </w:t>
      </w:r>
      <w:r w:rsidR="00CC0032" w:rsidRPr="00A624B6">
        <w:rPr>
          <w:b w:val="0"/>
          <w:sz w:val="24"/>
          <w:szCs w:val="24"/>
        </w:rPr>
        <w:t xml:space="preserve">szczegółowym </w:t>
      </w:r>
      <w:r w:rsidR="00B022C6" w:rsidRPr="00A624B6">
        <w:rPr>
          <w:b w:val="0"/>
          <w:sz w:val="24"/>
          <w:szCs w:val="24"/>
        </w:rPr>
        <w:t xml:space="preserve">harmonogramem </w:t>
      </w:r>
      <w:proofErr w:type="spellStart"/>
      <w:r w:rsidR="00B022C6" w:rsidRPr="00A624B6">
        <w:rPr>
          <w:b w:val="0"/>
          <w:sz w:val="24"/>
          <w:szCs w:val="24"/>
        </w:rPr>
        <w:t>rzeczowo–finansowym</w:t>
      </w:r>
      <w:proofErr w:type="spellEnd"/>
      <w:r w:rsidR="00AF7849" w:rsidRPr="00A624B6">
        <w:rPr>
          <w:b w:val="0"/>
          <w:sz w:val="24"/>
          <w:szCs w:val="24"/>
        </w:rPr>
        <w:t xml:space="preserve"> </w:t>
      </w:r>
      <w:r w:rsidR="00CC0032" w:rsidRPr="00A624B6">
        <w:rPr>
          <w:b w:val="0"/>
          <w:sz w:val="24"/>
          <w:szCs w:val="24"/>
        </w:rPr>
        <w:t xml:space="preserve">robót </w:t>
      </w:r>
      <w:r w:rsidR="00B022C6" w:rsidRPr="00A624B6">
        <w:rPr>
          <w:b w:val="0"/>
          <w:sz w:val="24"/>
          <w:szCs w:val="24"/>
        </w:rPr>
        <w:t>opracowanym przez Wykonawcę i zatwierdzonym przez Zamawiającego</w:t>
      </w:r>
      <w:r w:rsidR="00B61FE3" w:rsidRPr="00A624B6">
        <w:rPr>
          <w:b w:val="0"/>
          <w:sz w:val="24"/>
          <w:szCs w:val="24"/>
        </w:rPr>
        <w:t xml:space="preserve"> przed podpisaniem umowy</w:t>
      </w:r>
      <w:r w:rsidR="00B022C6" w:rsidRPr="00A624B6">
        <w:rPr>
          <w:b w:val="0"/>
          <w:sz w:val="24"/>
          <w:szCs w:val="24"/>
        </w:rPr>
        <w:t>.</w:t>
      </w:r>
      <w:r w:rsidR="00B26314" w:rsidRPr="00A624B6">
        <w:rPr>
          <w:b w:val="0"/>
          <w:sz w:val="24"/>
          <w:szCs w:val="24"/>
        </w:rPr>
        <w:t xml:space="preserve"> </w:t>
      </w:r>
      <w:r w:rsidR="00730491" w:rsidRPr="00A624B6">
        <w:rPr>
          <w:b w:val="0"/>
          <w:sz w:val="24"/>
          <w:szCs w:val="24"/>
        </w:rPr>
        <w:t xml:space="preserve">Harmonogram </w:t>
      </w:r>
      <w:r w:rsidR="00B26314" w:rsidRPr="00A624B6">
        <w:rPr>
          <w:b w:val="0"/>
          <w:sz w:val="24"/>
          <w:szCs w:val="24"/>
        </w:rPr>
        <w:t xml:space="preserve">rzeczowo-finansowy </w:t>
      </w:r>
      <w:r w:rsidR="00730491" w:rsidRPr="00A624B6">
        <w:rPr>
          <w:b w:val="0"/>
          <w:sz w:val="24"/>
          <w:szCs w:val="24"/>
        </w:rPr>
        <w:t xml:space="preserve">stanowi </w:t>
      </w:r>
      <w:r w:rsidR="00B022C6" w:rsidRPr="00A624B6">
        <w:rPr>
          <w:b w:val="0"/>
          <w:sz w:val="24"/>
          <w:szCs w:val="24"/>
        </w:rPr>
        <w:t xml:space="preserve">załącznik </w:t>
      </w:r>
      <w:r w:rsidR="00730491" w:rsidRPr="00A624B6">
        <w:rPr>
          <w:b w:val="0"/>
          <w:sz w:val="24"/>
          <w:szCs w:val="24"/>
        </w:rPr>
        <w:t xml:space="preserve">nr 4 do umowy </w:t>
      </w:r>
      <w:r w:rsidR="00B022C6" w:rsidRPr="00A624B6">
        <w:rPr>
          <w:b w:val="0"/>
          <w:sz w:val="24"/>
          <w:szCs w:val="24"/>
        </w:rPr>
        <w:t>i w razie konieczności podlegać będzie aktualizacji. Zmiana harmonogramu</w:t>
      </w:r>
      <w:r w:rsidR="00B61FE3" w:rsidRPr="00A624B6">
        <w:rPr>
          <w:b w:val="0"/>
          <w:sz w:val="24"/>
          <w:szCs w:val="24"/>
        </w:rPr>
        <w:t xml:space="preserve"> </w:t>
      </w:r>
      <w:r w:rsidR="003F6ED1" w:rsidRPr="00A624B6">
        <w:rPr>
          <w:b w:val="0"/>
          <w:sz w:val="24"/>
          <w:szCs w:val="24"/>
        </w:rPr>
        <w:t xml:space="preserve">rzeczowo-finansowego </w:t>
      </w:r>
      <w:r w:rsidR="00573C17" w:rsidRPr="00A624B6">
        <w:rPr>
          <w:b w:val="0"/>
          <w:sz w:val="24"/>
          <w:szCs w:val="24"/>
        </w:rPr>
        <w:t xml:space="preserve">w trakcie realizacji umowy </w:t>
      </w:r>
      <w:r w:rsidR="00B61FE3" w:rsidRPr="00A624B6">
        <w:rPr>
          <w:b w:val="0"/>
          <w:sz w:val="24"/>
          <w:szCs w:val="24"/>
        </w:rPr>
        <w:t xml:space="preserve">nie wymaga sporządzenia aneksu. </w:t>
      </w:r>
    </w:p>
    <w:p w:rsidR="00F82C49" w:rsidRDefault="00F82C49" w:rsidP="00F82C49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/>
          <w:b/>
          <w:bCs/>
          <w:sz w:val="24"/>
          <w:szCs w:val="24"/>
        </w:rPr>
        <w:t>7</w:t>
      </w:r>
    </w:p>
    <w:p w:rsidR="00772DF2" w:rsidRDefault="00F706A2" w:rsidP="00F706A2">
      <w:pPr>
        <w:widowControl w:val="0"/>
        <w:numPr>
          <w:ilvl w:val="0"/>
          <w:numId w:val="36"/>
        </w:numPr>
        <w:tabs>
          <w:tab w:val="left" w:pos="390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Ustanowionym</w:t>
      </w:r>
      <w:r w:rsidR="00772DF2">
        <w:rPr>
          <w:rFonts w:ascii="Times New Roman" w:hAnsi="Times New Roman"/>
          <w:sz w:val="24"/>
          <w:szCs w:val="24"/>
        </w:rPr>
        <w:t xml:space="preserve"> przez Wykonawcę kierownikiem budowy </w:t>
      </w:r>
      <w:r>
        <w:rPr>
          <w:rFonts w:ascii="Times New Roman" w:hAnsi="Times New Roman"/>
          <w:sz w:val="24"/>
          <w:szCs w:val="24"/>
        </w:rPr>
        <w:t>jest …………….</w:t>
      </w:r>
    </w:p>
    <w:p w:rsidR="00772DF2" w:rsidRPr="00FC7F94" w:rsidRDefault="00772DF2" w:rsidP="00772DF2">
      <w:pPr>
        <w:suppressAutoHyphens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FC7F9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FC7F94">
        <w:rPr>
          <w:rFonts w:ascii="Times New Roman" w:hAnsi="Times New Roman" w:cs="Times New Roman"/>
          <w:sz w:val="24"/>
          <w:szCs w:val="24"/>
        </w:rPr>
        <w:t xml:space="preserve">powołał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F94">
        <w:rPr>
          <w:rFonts w:ascii="Times New Roman" w:hAnsi="Times New Roman" w:cs="Times New Roman"/>
          <w:sz w:val="24"/>
          <w:szCs w:val="24"/>
        </w:rPr>
        <w:t xml:space="preserve">adzór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7F94">
        <w:rPr>
          <w:rFonts w:ascii="Times New Roman" w:hAnsi="Times New Roman" w:cs="Times New Roman"/>
          <w:sz w:val="24"/>
          <w:szCs w:val="24"/>
        </w:rPr>
        <w:t>nwestorski w osob</w:t>
      </w:r>
      <w:r w:rsidR="00F706A2">
        <w:rPr>
          <w:rFonts w:ascii="Times New Roman" w:hAnsi="Times New Roman" w:cs="Times New Roman"/>
          <w:sz w:val="24"/>
          <w:szCs w:val="24"/>
        </w:rPr>
        <w:t>ie ………………………………….</w:t>
      </w:r>
    </w:p>
    <w:p w:rsidR="00745DDD" w:rsidRPr="00A624B6" w:rsidRDefault="0047531F" w:rsidP="009B1EA5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3. </w:t>
      </w:r>
      <w:r w:rsidR="00745DDD" w:rsidRPr="00A624B6">
        <w:rPr>
          <w:rFonts w:ascii="Times New Roman" w:hAnsi="Times New Roman" w:cs="Times New Roman"/>
          <w:sz w:val="24"/>
          <w:szCs w:val="24"/>
        </w:rPr>
        <w:t>Inspektor nadzoru uprawniony jest do wydawania Wykonawcy poleceń związanych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z  jakością i ilością robót, które są niezbędne do prawidłowego oraz zgodnego z umową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i przepisami prawa wykonania przedmiotu umowy.</w:t>
      </w:r>
    </w:p>
    <w:p w:rsidR="00745DDD" w:rsidRPr="00A624B6" w:rsidRDefault="00FC7F94" w:rsidP="00FC7F94">
      <w:pPr>
        <w:widowControl w:val="0"/>
        <w:tabs>
          <w:tab w:val="left" w:pos="390"/>
        </w:tabs>
        <w:autoSpaceDE w:val="0"/>
        <w:spacing w:after="0" w:line="100" w:lineRule="atLeast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4. </w:t>
      </w:r>
      <w:r w:rsidR="00745DDD" w:rsidRPr="00A624B6">
        <w:rPr>
          <w:rFonts w:ascii="Times New Roman" w:hAnsi="Times New Roman" w:cs="Times New Roman"/>
          <w:sz w:val="24"/>
          <w:szCs w:val="24"/>
        </w:rPr>
        <w:t>Zakres nadzoru inwestorskiego oraz obowiązki kierownika budowy</w:t>
      </w:r>
      <w:r w:rsidR="00772DF2">
        <w:rPr>
          <w:rFonts w:ascii="Times New Roman" w:hAnsi="Times New Roman" w:cs="Times New Roman"/>
          <w:sz w:val="24"/>
          <w:szCs w:val="24"/>
        </w:rPr>
        <w:t xml:space="preserve"> (robót)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określa ustawa 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5DDD" w:rsidRPr="00A624B6">
        <w:rPr>
          <w:rFonts w:ascii="Times New Roman" w:hAnsi="Times New Roman" w:cs="Times New Roman"/>
          <w:sz w:val="24"/>
          <w:szCs w:val="24"/>
        </w:rPr>
        <w:t>z dnia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7 lipca 1994 r. Prawo budowlane.</w:t>
      </w:r>
    </w:p>
    <w:p w:rsidR="00745DDD" w:rsidRPr="00A624B6" w:rsidRDefault="00FC7F94" w:rsidP="003F78C1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5.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Wykonawca obowiązany jest do zapewnienia Zamawiającemu oraz wszystkim osobom przez </w:t>
      </w:r>
      <w:r w:rsidR="00745DDD" w:rsidRPr="00A624B6">
        <w:rPr>
          <w:rFonts w:ascii="Times New Roman" w:hAnsi="Times New Roman" w:cs="Times New Roman"/>
          <w:sz w:val="24"/>
          <w:szCs w:val="24"/>
        </w:rPr>
        <w:lastRenderedPageBreak/>
        <w:t>niego upoważnionym, a szczególnie pracownikom organów nadzoru budowlanego, dostępu na teren budowy oraz do wszystkich miejsc, gdzie wykonywane są roboty lub gdzie przewiduje się ich wykonanie, a są związane z realizacją przedmiotu umowy.</w:t>
      </w:r>
    </w:p>
    <w:p w:rsidR="00745DDD" w:rsidRPr="00A624B6" w:rsidRDefault="003F78C1" w:rsidP="0085419A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6. </w:t>
      </w:r>
      <w:r w:rsidR="00745DDD" w:rsidRPr="00A624B6">
        <w:rPr>
          <w:rFonts w:ascii="Times New Roman" w:hAnsi="Times New Roman" w:cs="Times New Roman"/>
          <w:sz w:val="24"/>
          <w:szCs w:val="24"/>
        </w:rPr>
        <w:t>Zamawiający dopu</w:t>
      </w:r>
      <w:r w:rsidR="00C45552" w:rsidRPr="00A624B6">
        <w:rPr>
          <w:rFonts w:ascii="Times New Roman" w:hAnsi="Times New Roman" w:cs="Times New Roman"/>
          <w:sz w:val="24"/>
          <w:szCs w:val="24"/>
        </w:rPr>
        <w:t>szcza zmianę kierownika budowy</w:t>
      </w:r>
      <w:r w:rsidR="00772DF2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na pisemny uzasadniony wniosek Wykonawcy. Zamawiający zaakceptuje taką zmianę w terminie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7 dni od daty otrzymania wniosku pod warunkiem, gdy wskazana osoba spełniać będzie wymagania określone w specyfikacji istotnych warunków zamówienia. Zmiana osoby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 xml:space="preserve">na stanowisku kierownika budowy będzie wymagała sporządzania aneksu do umowy. </w:t>
      </w:r>
    </w:p>
    <w:p w:rsidR="00745DDD" w:rsidRPr="00A624B6" w:rsidRDefault="005D6E19" w:rsidP="0085419A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Jakakolwiek przerwa w realizacji przedmiotu umowy wynikająca z braku kierownika budowy</w:t>
      </w:r>
      <w:r w:rsidR="001934F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 w:val="24"/>
          <w:szCs w:val="24"/>
        </w:rPr>
        <w:t>będzie traktowana jako przerwa wynikła z przyczyn</w:t>
      </w:r>
      <w:r w:rsidR="0085419A" w:rsidRPr="00A624B6">
        <w:rPr>
          <w:rFonts w:ascii="Times New Roman" w:hAnsi="Times New Roman" w:cs="Times New Roman"/>
          <w:sz w:val="24"/>
          <w:szCs w:val="24"/>
        </w:rPr>
        <w:t xml:space="preserve"> zależnych od Wykonawcy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 i nie może stanowić podstawy do zmiany terminu zakończenia robót.</w:t>
      </w:r>
    </w:p>
    <w:p w:rsidR="00745DDD" w:rsidRPr="00A624B6" w:rsidRDefault="00745DDD" w:rsidP="003F78C1">
      <w:pPr>
        <w:widowControl w:val="0"/>
        <w:numPr>
          <w:ilvl w:val="0"/>
          <w:numId w:val="30"/>
        </w:numPr>
        <w:tabs>
          <w:tab w:val="left" w:pos="39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Zamawiający zastrzega sobie prawo zmiany </w:t>
      </w:r>
      <w:r w:rsidR="00D076AD" w:rsidRPr="00A624B6">
        <w:rPr>
          <w:rFonts w:ascii="Times New Roman" w:hAnsi="Times New Roman" w:cs="Times New Roman"/>
          <w:sz w:val="24"/>
          <w:szCs w:val="24"/>
        </w:rPr>
        <w:t>osoby inspektora nadzoru</w:t>
      </w:r>
      <w:r w:rsidR="0052146C" w:rsidRPr="00A624B6">
        <w:rPr>
          <w:rFonts w:ascii="Times New Roman" w:hAnsi="Times New Roman" w:cs="Times New Roman"/>
          <w:sz w:val="24"/>
          <w:szCs w:val="24"/>
        </w:rPr>
        <w:t xml:space="preserve"> inwestorskiego</w:t>
      </w:r>
      <w:r w:rsidR="00D076AD" w:rsidRPr="00A624B6">
        <w:rPr>
          <w:rFonts w:ascii="Times New Roman" w:hAnsi="Times New Roman" w:cs="Times New Roman"/>
          <w:sz w:val="24"/>
          <w:szCs w:val="24"/>
        </w:rPr>
        <w:t xml:space="preserve">. Zmiana będzie wymagała </w:t>
      </w:r>
      <w:r w:rsidR="0052146C" w:rsidRPr="00A624B6">
        <w:rPr>
          <w:rFonts w:ascii="Times New Roman" w:hAnsi="Times New Roman" w:cs="Times New Roman"/>
          <w:sz w:val="24"/>
          <w:szCs w:val="24"/>
        </w:rPr>
        <w:t>zawarcia aneksu d</w:t>
      </w:r>
      <w:r w:rsidRPr="00A624B6">
        <w:rPr>
          <w:rFonts w:ascii="Times New Roman" w:hAnsi="Times New Roman" w:cs="Times New Roman"/>
          <w:sz w:val="24"/>
          <w:szCs w:val="24"/>
        </w:rPr>
        <w:t>o umowy</w:t>
      </w:r>
      <w:r w:rsidR="00D076AD" w:rsidRPr="00A624B6">
        <w:rPr>
          <w:rFonts w:ascii="Times New Roman" w:hAnsi="Times New Roman" w:cs="Times New Roman"/>
          <w:sz w:val="24"/>
          <w:szCs w:val="24"/>
        </w:rPr>
        <w:t xml:space="preserve">. </w:t>
      </w:r>
      <w:r w:rsidRPr="00A6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DDD" w:rsidRPr="00A624B6" w:rsidRDefault="00745DDD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od dnia protokolarnego przejęcia placu budowy ponosi odpowiedzialność</w:t>
      </w:r>
      <w:r w:rsidRPr="00A624B6">
        <w:rPr>
          <w:rFonts w:ascii="Times New Roman" w:hAnsi="Times New Roman" w:cs="Times New Roman"/>
          <w:sz w:val="24"/>
          <w:szCs w:val="24"/>
        </w:rPr>
        <w:br/>
        <w:t>za szkody powstałe na tym terenie na zasadach ogólnych.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zobowiązany jest prawidłowo oznakować i zabezpieczyć roboty prowadzone</w:t>
      </w:r>
      <w:r w:rsidRPr="00A624B6">
        <w:rPr>
          <w:rFonts w:ascii="Times New Roman" w:hAnsi="Times New Roman" w:cs="Times New Roman"/>
          <w:sz w:val="24"/>
          <w:szCs w:val="24"/>
        </w:rPr>
        <w:br/>
        <w:t>w pasie drogowym, w tym umożliwiające dojazd i dojście do posesji przyległych do terenu budowy. Za wszelkie powstałe szkody i skutki nieszczęśliwych zdarzeń lub wypadków wynikłe wskutek nienależytego wykonania powyższego obowiązku odpowiedzialność ponosi wyłącznie Wykonawca.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Dla zapewnienia bezpieczeństwa na terenie budowy Wykonawca ma obowiązek wykonać wszelkie tymczasowe urządzenia zabezpieczające, takie jak płoty, zapory,</w:t>
      </w:r>
      <w:r w:rsidR="00681438" w:rsidRPr="00A624B6">
        <w:rPr>
          <w:rFonts w:ascii="Times New Roman" w:hAnsi="Times New Roman" w:cs="Times New Roman"/>
          <w:sz w:val="24"/>
          <w:szCs w:val="24"/>
        </w:rPr>
        <w:t xml:space="preserve"> kładki, </w:t>
      </w:r>
      <w:r w:rsidRPr="00A624B6">
        <w:rPr>
          <w:rFonts w:ascii="Times New Roman" w:hAnsi="Times New Roman" w:cs="Times New Roman"/>
          <w:sz w:val="24"/>
          <w:szCs w:val="24"/>
        </w:rPr>
        <w:t>znaki oraz zapewnić ich obsługę i działanie w okresie trwania budowy.</w:t>
      </w:r>
    </w:p>
    <w:p w:rsidR="00745DDD" w:rsidRPr="00A624B6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czasie realizacji robót Wykonawca będzie usuwał i prawidłowo składował wszelkie urządzenia pomocnicze</w:t>
      </w:r>
      <w:r w:rsidR="00681438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>zbędne materiały, odpady i śmieci oraz niepotrzebne urządzenia prowizoryczne.</w:t>
      </w:r>
    </w:p>
    <w:p w:rsidR="00BE5836" w:rsidRPr="00C400F7" w:rsidRDefault="00745DDD" w:rsidP="00BE5836">
      <w:pPr>
        <w:widowControl w:val="0"/>
        <w:numPr>
          <w:ilvl w:val="0"/>
          <w:numId w:val="6"/>
        </w:numPr>
        <w:tabs>
          <w:tab w:val="clear" w:pos="786"/>
          <w:tab w:val="left" w:pos="360"/>
          <w:tab w:val="num" w:pos="72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 chwilą przejęcia placu budowy Wykonawca staje się właścicielem i posiadaczem odpadów oraz gruzu budowlanego pochodzących z rozbiórki, z którymi będzie postępował zgodnie</w:t>
      </w:r>
      <w:r w:rsidRPr="00A624B6">
        <w:rPr>
          <w:rFonts w:ascii="Times New Roman" w:hAnsi="Times New Roman" w:cs="Times New Roman"/>
          <w:sz w:val="24"/>
          <w:szCs w:val="24"/>
        </w:rPr>
        <w:br/>
        <w:t xml:space="preserve">z obowiązującymi przepisami, w szczególności zaś ustawą z dnia 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14 grudnia </w:t>
      </w:r>
      <w:r w:rsidRPr="00A624B6">
        <w:rPr>
          <w:rFonts w:ascii="Times New Roman" w:hAnsi="Times New Roman" w:cs="Times New Roman"/>
          <w:sz w:val="24"/>
          <w:szCs w:val="24"/>
        </w:rPr>
        <w:t>20</w:t>
      </w:r>
      <w:r w:rsidR="001716BB" w:rsidRPr="00A624B6">
        <w:rPr>
          <w:rFonts w:ascii="Times New Roman" w:hAnsi="Times New Roman" w:cs="Times New Roman"/>
          <w:sz w:val="24"/>
          <w:szCs w:val="24"/>
        </w:rPr>
        <w:t>12 r.</w:t>
      </w:r>
      <w:r w:rsidR="001716BB" w:rsidRPr="00A624B6">
        <w:rPr>
          <w:rFonts w:ascii="Times New Roman" w:hAnsi="Times New Roman" w:cs="Times New Roman"/>
          <w:sz w:val="24"/>
          <w:szCs w:val="24"/>
        </w:rPr>
        <w:br/>
        <w:t>o odpadach (</w:t>
      </w:r>
      <w:r w:rsidRPr="00A624B6">
        <w:rPr>
          <w:rFonts w:ascii="Times New Roman" w:hAnsi="Times New Roman" w:cs="Times New Roman"/>
          <w:sz w:val="24"/>
          <w:szCs w:val="24"/>
        </w:rPr>
        <w:t>Dz. U. z 20</w:t>
      </w:r>
      <w:r w:rsidR="001716BB" w:rsidRPr="00A624B6">
        <w:rPr>
          <w:rFonts w:ascii="Times New Roman" w:hAnsi="Times New Roman" w:cs="Times New Roman"/>
          <w:sz w:val="24"/>
          <w:szCs w:val="24"/>
        </w:rPr>
        <w:t>13</w:t>
      </w:r>
      <w:r w:rsidR="0089559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r. poz. </w:t>
      </w:r>
      <w:r w:rsidR="001716BB" w:rsidRPr="00A624B6">
        <w:rPr>
          <w:rFonts w:ascii="Times New Roman" w:hAnsi="Times New Roman" w:cs="Times New Roman"/>
          <w:sz w:val="24"/>
          <w:szCs w:val="24"/>
        </w:rPr>
        <w:t>21</w:t>
      </w:r>
      <w:r w:rsidRPr="00A624B6">
        <w:rPr>
          <w:rFonts w:ascii="Times New Roman" w:hAnsi="Times New Roman" w:cs="Times New Roman"/>
          <w:sz w:val="24"/>
          <w:szCs w:val="24"/>
        </w:rPr>
        <w:t xml:space="preserve"> ze zm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.). </w:t>
      </w:r>
    </w:p>
    <w:p w:rsidR="00C400F7" w:rsidRPr="002A741F" w:rsidRDefault="00C400F7" w:rsidP="00C400F7">
      <w:pPr>
        <w:widowControl w:val="0"/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41F">
        <w:rPr>
          <w:rFonts w:ascii="Times New Roman" w:hAnsi="Times New Roman" w:cs="Times New Roman"/>
          <w:sz w:val="24"/>
          <w:szCs w:val="24"/>
        </w:rPr>
        <w:t xml:space="preserve">Destrukt pochodzący z frezowania nawierzchni bitumicznej </w:t>
      </w:r>
      <w:r w:rsidR="002A741F" w:rsidRPr="002A741F">
        <w:rPr>
          <w:rFonts w:ascii="Times New Roman" w:hAnsi="Times New Roman" w:cs="Times New Roman"/>
          <w:sz w:val="24"/>
          <w:szCs w:val="24"/>
        </w:rPr>
        <w:t>stanowi</w:t>
      </w:r>
      <w:r w:rsidRPr="002A741F">
        <w:rPr>
          <w:rFonts w:ascii="Times New Roman" w:hAnsi="Times New Roman" w:cs="Times New Roman"/>
          <w:sz w:val="24"/>
          <w:szCs w:val="24"/>
        </w:rPr>
        <w:t xml:space="preserve"> własność Zamawiającego i Wykonawca przetransportuje ten materiał oraz złoży we wskazane przez Zamawiającego miejsce na terenie powiatu skarżyskiego. </w:t>
      </w:r>
    </w:p>
    <w:p w:rsidR="00745DDD" w:rsidRPr="00A624B6" w:rsidRDefault="00745DDD" w:rsidP="00005888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podczas budowy na całym jej terenie zobowiązany jest stosować się</w:t>
      </w:r>
      <w:r w:rsidRPr="00A624B6">
        <w:rPr>
          <w:rFonts w:ascii="Times New Roman" w:hAnsi="Times New Roman" w:cs="Times New Roman"/>
          <w:sz w:val="24"/>
          <w:szCs w:val="24"/>
        </w:rPr>
        <w:br/>
        <w:t>do wszystkich obowiązujących przepisów bezpieczeństwa i higieny pracy oraz przepisów przeciwpożarowych.</w:t>
      </w:r>
    </w:p>
    <w:p w:rsidR="00AD23BF" w:rsidRPr="00A624B6" w:rsidRDefault="001C3F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oświadcza, że przyjmuje do wiadomości, że ponosić będzie wyłączną odpowiedzialność z tytułu ewentualnego uszkodzenia istniejących instalacji podziemnych ujętych w dokumentacji projektowej </w:t>
      </w:r>
      <w:r w:rsidR="00AD23BF" w:rsidRPr="00A624B6">
        <w:rPr>
          <w:rFonts w:ascii="Times New Roman" w:hAnsi="Times New Roman" w:cs="Times New Roman"/>
          <w:sz w:val="24"/>
          <w:szCs w:val="24"/>
        </w:rPr>
        <w:t>oraz tych instalacji, których istnienie mógł przewid</w:t>
      </w:r>
      <w:r w:rsidR="00860F02" w:rsidRPr="00A624B6">
        <w:rPr>
          <w:rFonts w:ascii="Times New Roman" w:hAnsi="Times New Roman" w:cs="Times New Roman"/>
          <w:sz w:val="24"/>
          <w:szCs w:val="24"/>
        </w:rPr>
        <w:t>zieć w trakcie realizacji robót.</w:t>
      </w:r>
    </w:p>
    <w:p w:rsidR="00745DDD" w:rsidRPr="00A624B6" w:rsidRDefault="00745DDD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zabezpieczy Zamawiającego przed wszelkimi roszczeniami, postępowaniami, odszkodowaniami i kosztami, jakie mogą powstać wskutek lub w związku z prowadzonymi robotami w zakresie, w jakim Wykonawca jest za nie odpowiedzialny, a w razie dopuszczenia do ich powstania – zrekompensuje Zamawiającemu poniesione przez niego</w:t>
      </w:r>
      <w:r w:rsidRPr="00A624B6">
        <w:rPr>
          <w:rFonts w:ascii="Times New Roman" w:hAnsi="Times New Roman" w:cs="Times New Roman"/>
          <w:sz w:val="24"/>
          <w:szCs w:val="24"/>
        </w:rPr>
        <w:br/>
        <w:t>z tego tytułu koszty lub straty.</w:t>
      </w:r>
    </w:p>
    <w:p w:rsidR="00114958" w:rsidRPr="00A624B6" w:rsidRDefault="008541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Wykonawca ponosi odpowiedzialność za wszelkie szkody powstałe w wyniku realizacji niniejszej umowy z jego winy </w:t>
      </w:r>
      <w:r w:rsidR="00114958" w:rsidRPr="00A624B6">
        <w:rPr>
          <w:rFonts w:ascii="Times New Roman" w:hAnsi="Times New Roman" w:cs="Times New Roman"/>
          <w:sz w:val="24"/>
          <w:szCs w:val="24"/>
        </w:rPr>
        <w:t xml:space="preserve">i zobowiązuje się </w:t>
      </w:r>
      <w:r w:rsidR="00E60A20" w:rsidRPr="00A624B6">
        <w:rPr>
          <w:rFonts w:ascii="Times New Roman" w:hAnsi="Times New Roman" w:cs="Times New Roman"/>
          <w:sz w:val="24"/>
          <w:szCs w:val="24"/>
        </w:rPr>
        <w:t xml:space="preserve">do </w:t>
      </w:r>
      <w:r w:rsidR="00114958" w:rsidRPr="00A624B6">
        <w:rPr>
          <w:rFonts w:ascii="Times New Roman" w:hAnsi="Times New Roman" w:cs="Times New Roman"/>
          <w:sz w:val="24"/>
          <w:szCs w:val="24"/>
        </w:rPr>
        <w:t>niezwłocznego ich naprawienia.</w:t>
      </w:r>
    </w:p>
    <w:p w:rsidR="001E4498" w:rsidRPr="00A624B6" w:rsidRDefault="00117780" w:rsidP="001E4498">
      <w:pPr>
        <w:widowControl w:val="0"/>
        <w:numPr>
          <w:ilvl w:val="0"/>
          <w:numId w:val="6"/>
        </w:numPr>
        <w:tabs>
          <w:tab w:val="left" w:pos="360"/>
          <w:tab w:val="left" w:pos="426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</w:t>
      </w:r>
      <w:r w:rsidRPr="00A624B6">
        <w:rPr>
          <w:rFonts w:ascii="Times New Roman" w:hAnsi="Times New Roman" w:cs="Times New Roman"/>
          <w:bCs/>
          <w:sz w:val="24"/>
          <w:szCs w:val="24"/>
        </w:rPr>
        <w:t xml:space="preserve"> zobowiązany jest posiadać przez cały okres realizacji </w:t>
      </w:r>
      <w:r w:rsidR="002C2132" w:rsidRPr="00A624B6">
        <w:rPr>
          <w:rFonts w:ascii="Times New Roman" w:hAnsi="Times New Roman" w:cs="Times New Roman"/>
          <w:bCs/>
          <w:sz w:val="24"/>
          <w:szCs w:val="24"/>
        </w:rPr>
        <w:t xml:space="preserve">niniejszej umowy, 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polisę ubezpieczeniową OC </w:t>
      </w:r>
      <w:r w:rsidR="000C19BB" w:rsidRPr="00A624B6">
        <w:rPr>
          <w:rFonts w:ascii="Times New Roman" w:hAnsi="Times New Roman" w:cs="Times New Roman"/>
          <w:sz w:val="24"/>
          <w:szCs w:val="24"/>
        </w:rPr>
        <w:t>(</w:t>
      </w:r>
      <w:r w:rsidR="00D71BB8" w:rsidRPr="00A624B6">
        <w:rPr>
          <w:rFonts w:ascii="Times New Roman" w:hAnsi="Times New Roman" w:cs="Times New Roman"/>
          <w:sz w:val="24"/>
          <w:szCs w:val="24"/>
        </w:rPr>
        <w:t>deliktową i kontraktową</w:t>
      </w:r>
      <w:r w:rsidR="000C19BB" w:rsidRPr="00A624B6">
        <w:rPr>
          <w:rFonts w:ascii="Times New Roman" w:hAnsi="Times New Roman" w:cs="Times New Roman"/>
          <w:sz w:val="24"/>
          <w:szCs w:val="24"/>
        </w:rPr>
        <w:t xml:space="preserve">) z tytułu prowadzonej działalności gospodarczej, </w:t>
      </w:r>
      <w:r w:rsidR="00A130DC" w:rsidRPr="00A624B6">
        <w:rPr>
          <w:rFonts w:ascii="Times New Roman" w:hAnsi="Times New Roman" w:cs="Times New Roman"/>
          <w:sz w:val="24"/>
          <w:szCs w:val="24"/>
        </w:rPr>
        <w:t xml:space="preserve">na sumę ubezpieczenia nie </w:t>
      </w:r>
      <w:r w:rsidR="00A130DC" w:rsidRPr="00617BF8">
        <w:rPr>
          <w:rFonts w:ascii="Times New Roman" w:hAnsi="Times New Roman" w:cs="Times New Roman"/>
          <w:sz w:val="24"/>
          <w:szCs w:val="24"/>
        </w:rPr>
        <w:t xml:space="preserve">mniejszą niż </w:t>
      </w:r>
      <w:r w:rsidR="002A741F" w:rsidRPr="002A741F">
        <w:rPr>
          <w:rFonts w:ascii="Times New Roman" w:hAnsi="Times New Roman" w:cs="Times New Roman"/>
          <w:sz w:val="24"/>
          <w:szCs w:val="24"/>
        </w:rPr>
        <w:t>10</w:t>
      </w:r>
      <w:r w:rsidR="00EB2AA1" w:rsidRPr="002A741F">
        <w:rPr>
          <w:rFonts w:ascii="Times New Roman" w:hAnsi="Times New Roman" w:cs="Times New Roman"/>
          <w:sz w:val="24"/>
          <w:szCs w:val="24"/>
        </w:rPr>
        <w:t>0</w:t>
      </w:r>
      <w:r w:rsidR="003960F8" w:rsidRPr="002A741F">
        <w:rPr>
          <w:rFonts w:ascii="Times New Roman" w:hAnsi="Times New Roman" w:cs="Times New Roman"/>
          <w:sz w:val="24"/>
          <w:szCs w:val="24"/>
        </w:rPr>
        <w:t xml:space="preserve"> 000,00 </w:t>
      </w:r>
      <w:r w:rsidR="00D71BB8" w:rsidRPr="002A741F">
        <w:rPr>
          <w:rFonts w:ascii="Times New Roman" w:hAnsi="Times New Roman" w:cs="Times New Roman"/>
          <w:sz w:val="24"/>
          <w:szCs w:val="24"/>
        </w:rPr>
        <w:t xml:space="preserve"> PLN</w:t>
      </w:r>
      <w:r w:rsidR="00D71BB8" w:rsidRPr="00617BF8">
        <w:rPr>
          <w:rFonts w:ascii="Times New Roman" w:hAnsi="Times New Roman" w:cs="Times New Roman"/>
          <w:sz w:val="24"/>
          <w:szCs w:val="24"/>
        </w:rPr>
        <w:t xml:space="preserve"> oraz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2C2132" w:rsidRPr="00A624B6">
        <w:rPr>
          <w:rFonts w:ascii="Times New Roman" w:hAnsi="Times New Roman" w:cs="Times New Roman"/>
          <w:sz w:val="24"/>
          <w:szCs w:val="24"/>
        </w:rPr>
        <w:t>obejmującą swym zakresem ubezpieczenia szkody powstałe zarówno na terenie budowy jak i na osobach, mieniu i budynkach znajdujących się p</w:t>
      </w:r>
      <w:r w:rsidR="00D71BB8" w:rsidRPr="00A624B6">
        <w:rPr>
          <w:rFonts w:ascii="Times New Roman" w:hAnsi="Times New Roman" w:cs="Times New Roman"/>
          <w:sz w:val="24"/>
          <w:szCs w:val="24"/>
        </w:rPr>
        <w:t xml:space="preserve">oza tym terenem, a uszkodzonych </w:t>
      </w:r>
      <w:r w:rsidR="002C2132" w:rsidRPr="00A624B6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0C19BB" w:rsidRPr="00A624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C2132" w:rsidRPr="00A624B6">
        <w:rPr>
          <w:rFonts w:ascii="Times New Roman" w:hAnsi="Times New Roman" w:cs="Times New Roman"/>
          <w:sz w:val="24"/>
          <w:szCs w:val="24"/>
        </w:rPr>
        <w:t>z prowadzo</w:t>
      </w:r>
      <w:r w:rsidR="00F1124F" w:rsidRPr="00A624B6">
        <w:rPr>
          <w:rFonts w:ascii="Times New Roman" w:hAnsi="Times New Roman" w:cs="Times New Roman"/>
          <w:sz w:val="24"/>
          <w:szCs w:val="24"/>
        </w:rPr>
        <w:t>nymi robotami budowlanymi</w:t>
      </w:r>
      <w:r w:rsidR="00EB2AA1">
        <w:rPr>
          <w:rFonts w:ascii="Times New Roman" w:hAnsi="Times New Roman" w:cs="Times New Roman"/>
          <w:sz w:val="24"/>
          <w:szCs w:val="24"/>
        </w:rPr>
        <w:t xml:space="preserve"> </w:t>
      </w:r>
      <w:r w:rsidR="00F1124F" w:rsidRPr="00A624B6">
        <w:rPr>
          <w:rFonts w:ascii="Times New Roman" w:hAnsi="Times New Roman" w:cs="Times New Roman"/>
          <w:sz w:val="24"/>
          <w:szCs w:val="24"/>
        </w:rPr>
        <w:t>– kopia polisy stanowi załącznik nr 5.</w:t>
      </w:r>
    </w:p>
    <w:p w:rsidR="000C19BB" w:rsidRPr="00A624B6" w:rsidRDefault="000C19BB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zobowiązuje się wykonać przedmiot umowy z materiałów stanowiących jego własność.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Materiały i urządzenia wbudowane zgodnie z kosztorysem ofertowym powinny odpowiadać jakościowo wymogom wyrobów dopuszczonych do obrotu, posiadać wymagane atesty, certyfikaty i świadectwa. Na każde żądanie Zamawiającego Wykonawca zobowiązany jest okazać właściwe dokumenty.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zapewni potrzebne oprzyrządowanie, obsługę oraz materiały wymagane</w:t>
      </w:r>
      <w:r w:rsidRPr="00A624B6">
        <w:rPr>
          <w:rFonts w:ascii="Times New Roman" w:hAnsi="Times New Roman" w:cs="Times New Roman"/>
          <w:sz w:val="24"/>
          <w:szCs w:val="24"/>
        </w:rPr>
        <w:br/>
        <w:t>do zbadania na żądanie Zamawiającego odnośnie jakości robót wykonanych z materiałów Wykonawcy na terenie budowy.</w:t>
      </w:r>
    </w:p>
    <w:p w:rsidR="00745DDD" w:rsidRPr="00A624B6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zobowiązany jest do kompletowania i udostępniania inspektorowi nadzoru wszelkich dokumentów, takich jak: atesty materiałowe, deklaracje zgodności</w:t>
      </w:r>
      <w:r w:rsidRPr="00A624B6">
        <w:rPr>
          <w:rFonts w:ascii="Times New Roman" w:hAnsi="Times New Roman" w:cs="Times New Roman"/>
          <w:sz w:val="24"/>
          <w:szCs w:val="24"/>
        </w:rPr>
        <w:br/>
        <w:t>dla dostarczanych materiałów, aprobaty techniczne, wyniki badań laboratoryjnych</w:t>
      </w:r>
      <w:r w:rsidRPr="00A624B6">
        <w:rPr>
          <w:rFonts w:ascii="Times New Roman" w:hAnsi="Times New Roman" w:cs="Times New Roman"/>
          <w:sz w:val="24"/>
          <w:szCs w:val="24"/>
        </w:rPr>
        <w:br/>
        <w:t>i technicznych itp. (tam, gdzie są wymagane).</w:t>
      </w:r>
    </w:p>
    <w:p w:rsidR="00CD7DE4" w:rsidRPr="00A624B6" w:rsidRDefault="00CD7DE4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ponosi odpowiedzialność za skutki wynikające z zastosowania niewłaściwych materiałów, </w:t>
      </w:r>
      <w:r w:rsidR="00F1124F" w:rsidRPr="00A624B6">
        <w:rPr>
          <w:rFonts w:ascii="Times New Roman" w:hAnsi="Times New Roman" w:cs="Times New Roman"/>
          <w:sz w:val="24"/>
          <w:szCs w:val="24"/>
        </w:rPr>
        <w:t>niespełniających</w:t>
      </w:r>
      <w:r w:rsidRPr="00A624B6">
        <w:rPr>
          <w:rFonts w:ascii="Times New Roman" w:hAnsi="Times New Roman" w:cs="Times New Roman"/>
          <w:sz w:val="24"/>
          <w:szCs w:val="24"/>
        </w:rPr>
        <w:t xml:space="preserve"> wymogów obowiązujących przepisów oraz wytycznych wynikających z załączników do niniejszej umowy.</w:t>
      </w:r>
    </w:p>
    <w:p w:rsidR="007F3803" w:rsidRPr="00A624B6" w:rsidRDefault="007F3803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45DDD" w:rsidRPr="00A624B6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Niezależnie od obowiązków wcześniej wymienionych Wykonawca przyjmuje na siebie następujące obowiązki: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a) </w:t>
      </w:r>
      <w:r w:rsidRPr="00A624B6">
        <w:rPr>
          <w:rFonts w:ascii="Times New Roman" w:hAnsi="Times New Roman" w:cs="Times New Roman"/>
          <w:sz w:val="24"/>
          <w:szCs w:val="24"/>
        </w:rPr>
        <w:tab/>
        <w:t>pełnienie funkcji koordynacyjnych w stosunku do robót realizowanych przez podwykonawców,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informowanie inspektora nadzoru o terminie zakrycia robót ulegających zakryciu,</w:t>
      </w:r>
      <w:r w:rsidRPr="00A624B6">
        <w:rPr>
          <w:rFonts w:ascii="Times New Roman" w:hAnsi="Times New Roman" w:cs="Times New Roman"/>
          <w:sz w:val="24"/>
          <w:szCs w:val="24"/>
        </w:rPr>
        <w:br/>
        <w:t>oraz terminie odbioru robót zanikających. Jeżeli Wykonawca nie poinformował o tych faktach inspektora nadzoru, Wykonawca zobowiązany jest na jego żądanie odkryć roboty</w:t>
      </w:r>
      <w:r w:rsidRPr="00A624B6">
        <w:rPr>
          <w:rFonts w:ascii="Times New Roman" w:hAnsi="Times New Roman" w:cs="Times New Roman"/>
          <w:sz w:val="24"/>
          <w:szCs w:val="24"/>
        </w:rPr>
        <w:br/>
        <w:t>lub wykonać otwory niezbędne do zbadania robót, a następnie przywrócić roboty do stanu poprzedniego,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c)  w przypadku zniszczenia lub uszkodzenia robót (urządzeń) lub ich części w toku realizacji zamówienia – naprawienia ich i doprowadzenia do stanu poprzedniego.</w:t>
      </w:r>
    </w:p>
    <w:p w:rsidR="00745DDD" w:rsidRPr="00A624B6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Wykonawca zobowiązuje się do </w:t>
      </w:r>
      <w:r w:rsidR="00220C0E" w:rsidRPr="00A624B6">
        <w:rPr>
          <w:rFonts w:ascii="Times New Roman" w:hAnsi="Times New Roman" w:cs="Times New Roman"/>
          <w:sz w:val="24"/>
          <w:szCs w:val="24"/>
        </w:rPr>
        <w:t xml:space="preserve">pisemnego </w:t>
      </w:r>
      <w:r w:rsidRPr="00A624B6">
        <w:rPr>
          <w:rFonts w:ascii="Times New Roman" w:hAnsi="Times New Roman" w:cs="Times New Roman"/>
          <w:sz w:val="24"/>
          <w:szCs w:val="24"/>
        </w:rPr>
        <w:t>informowania Zamawiającego:</w:t>
      </w:r>
    </w:p>
    <w:p w:rsidR="003A2C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a) </w:t>
      </w:r>
      <w:r w:rsidRPr="00A624B6">
        <w:rPr>
          <w:rFonts w:ascii="Times New Roman" w:hAnsi="Times New Roman" w:cs="Times New Roman"/>
          <w:sz w:val="24"/>
          <w:szCs w:val="24"/>
        </w:rPr>
        <w:tab/>
        <w:t>za pośrednictwem inspektora nadzoru – o konieczności wykonania robót dodatkowych lub zamiennych</w:t>
      </w:r>
      <w:r w:rsidR="003A2CDD">
        <w:rPr>
          <w:rFonts w:ascii="Times New Roman" w:hAnsi="Times New Roman" w:cs="Times New Roman"/>
          <w:sz w:val="24"/>
          <w:szCs w:val="24"/>
        </w:rPr>
        <w:t>,</w:t>
      </w:r>
    </w:p>
    <w:p w:rsidR="00745DDD" w:rsidRPr="00A624B6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o zagrożeniach, które mogą mieć ujemny wpływ na tok realizacji inwestycji, jakość robót, opóźnienie planowanej daty zakończenia robót jak i zmianę wynagrodzenia za wykonany umowny zakres robót oraz do współpracy z Zamawiającym przy opracowaniu przedsięwzięć zapobiegających zagrożeniom.</w:t>
      </w:r>
    </w:p>
    <w:p w:rsidR="002A741F" w:rsidRDefault="002A741F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745DDD" w:rsidRPr="00A624B6" w:rsidRDefault="00745DDD">
      <w:pPr>
        <w:widowControl w:val="0"/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Wykonawca bez dodatkowego wynagrodzenia będzie ponosił wszelkie koszty związane                      z realizacją przedmiotu umowy, a w tym z: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1) </w:t>
      </w:r>
      <w:r w:rsidRPr="00A624B6">
        <w:rPr>
          <w:rFonts w:ascii="Times New Roman" w:hAnsi="Times New Roman" w:cs="Times New Roman"/>
          <w:sz w:val="24"/>
          <w:szCs w:val="24"/>
        </w:rPr>
        <w:tab/>
        <w:t>kierownictwem i nadzorem nad realizowanymi robotami,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ab/>
        <w:t>organizacją zaplecza i placu budowy wraz z dostarczeniem i niezbędnym doprowadzeniem energii elektrycznej i wody oraz zabezpieczeniami wynikającymi z przepisów BHP i ppoż.,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</w:t>
      </w:r>
      <w:r w:rsidRPr="00A624B6">
        <w:rPr>
          <w:rFonts w:ascii="Times New Roman" w:hAnsi="Times New Roman" w:cs="Times New Roman"/>
          <w:sz w:val="24"/>
          <w:szCs w:val="24"/>
        </w:rPr>
        <w:tab/>
        <w:t>gospodarowaniem terenem robót od momentu jego przejęcia od Zamawiającego</w:t>
      </w:r>
      <w:r w:rsidRPr="00A624B6">
        <w:rPr>
          <w:rFonts w:ascii="Times New Roman" w:hAnsi="Times New Roman" w:cs="Times New Roman"/>
          <w:sz w:val="24"/>
          <w:szCs w:val="24"/>
        </w:rPr>
        <w:br/>
        <w:t xml:space="preserve">do czasu wykonania i odbioru przedmiotu umowy, 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4) </w:t>
      </w:r>
      <w:r w:rsidRPr="00A624B6">
        <w:rPr>
          <w:rFonts w:ascii="Times New Roman" w:hAnsi="Times New Roman" w:cs="Times New Roman"/>
          <w:sz w:val="24"/>
          <w:szCs w:val="24"/>
        </w:rPr>
        <w:tab/>
        <w:t>uporządkowaniem po zakończeniu budowy terenu budowy oraz, w razie korzystania,</w:t>
      </w:r>
      <w:r w:rsidR="000B2E17" w:rsidRPr="00A624B6">
        <w:rPr>
          <w:rFonts w:ascii="Times New Roman" w:hAnsi="Times New Roman" w:cs="Times New Roman"/>
          <w:sz w:val="24"/>
          <w:szCs w:val="24"/>
        </w:rPr>
        <w:t xml:space="preserve"> sąsiednich nieruchomości, ulic,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5) </w:t>
      </w:r>
      <w:r w:rsidRPr="00A624B6">
        <w:rPr>
          <w:rFonts w:ascii="Times New Roman" w:hAnsi="Times New Roman" w:cs="Times New Roman"/>
          <w:sz w:val="24"/>
          <w:szCs w:val="24"/>
        </w:rPr>
        <w:tab/>
        <w:t>właściwym segregowaniem, składowaniem, unieszkodliwianiem odpadów oraz gruzu budowlanego pochodzących z rozbiórki, ich wywozem i opłatami za czas ich składowania,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6) </w:t>
      </w:r>
      <w:r w:rsidRPr="00A624B6">
        <w:rPr>
          <w:rFonts w:ascii="Times New Roman" w:hAnsi="Times New Roman" w:cs="Times New Roman"/>
          <w:sz w:val="24"/>
          <w:szCs w:val="24"/>
        </w:rPr>
        <w:tab/>
        <w:t>dostawą wszelkich materiałów budowlanych podlegających wbudowaniu,</w:t>
      </w:r>
    </w:p>
    <w:p w:rsidR="00745DDD" w:rsidRPr="00A624B6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7) </w:t>
      </w:r>
      <w:r w:rsidRPr="00A624B6">
        <w:rPr>
          <w:rFonts w:ascii="Times New Roman" w:hAnsi="Times New Roman" w:cs="Times New Roman"/>
          <w:sz w:val="24"/>
          <w:szCs w:val="24"/>
        </w:rPr>
        <w:tab/>
        <w:t>zabezpieczeniem terenu budowy przed dostępem osób trzecich w sposób zapewniający bezpieczne ich prowadzenie;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wykonaniem i uzgodnieniem projektu czasowej organizacji ruchu na czas robót zgodnie z Rozporządzeniem Ministra Infrastruktury z dnia 23.09.2003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r.</w:t>
      </w:r>
      <w:r w:rsidRPr="00A624B6">
        <w:rPr>
          <w:rFonts w:ascii="Times New Roman" w:hAnsi="Times New Roman" w:cs="Times New Roman"/>
          <w:sz w:val="24"/>
          <w:szCs w:val="24"/>
        </w:rPr>
        <w:br/>
        <w:t>w sprawie szczegółowych warunków zarządzania ruchem na drogach</w:t>
      </w:r>
      <w:r w:rsidRPr="00A624B6">
        <w:rPr>
          <w:rFonts w:ascii="Times New Roman" w:hAnsi="Times New Roman" w:cs="Times New Roman"/>
          <w:sz w:val="24"/>
          <w:szCs w:val="24"/>
        </w:rPr>
        <w:br/>
        <w:t>oraz wykonywania nadzoru nad tym zarządzaniem (Dz. U. Z 2003</w:t>
      </w:r>
      <w:r w:rsidR="001716BB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r. Nr 177,</w:t>
      </w:r>
      <w:r w:rsidRPr="00A624B6">
        <w:rPr>
          <w:rFonts w:ascii="Times New Roman" w:hAnsi="Times New Roman" w:cs="Times New Roman"/>
          <w:sz w:val="24"/>
          <w:szCs w:val="24"/>
        </w:rPr>
        <w:br/>
        <w:t>poz. 1729),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</w:t>
      </w:r>
      <w:r w:rsidR="0085419A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dokonaniem oznakowania terenu robót zgodnie z zatwierdzonym projektem czasowej organizacji ruchu,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wykonaniem wszelkich innych prac, robót, obiektów wynikających z uzgodnionego projektu czasowej organizacji ruchu (drogi tymczasowe, objazdy itp.),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w okresie trwania robót (do czasu oddania </w:t>
      </w:r>
      <w:r w:rsidR="007C5F7D" w:rsidRPr="00A624B6">
        <w:rPr>
          <w:rFonts w:ascii="Times New Roman" w:hAnsi="Times New Roman" w:cs="Times New Roman"/>
          <w:sz w:val="24"/>
          <w:szCs w:val="24"/>
        </w:rPr>
        <w:t xml:space="preserve">drogi </w:t>
      </w:r>
      <w:r w:rsidRPr="00A624B6">
        <w:rPr>
          <w:rFonts w:ascii="Times New Roman" w:hAnsi="Times New Roman" w:cs="Times New Roman"/>
          <w:sz w:val="24"/>
          <w:szCs w:val="24"/>
        </w:rPr>
        <w:t xml:space="preserve">do ruchu) utrzymywaniem w stanie sprawności oznakowanie robót, o których mowa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9 oraz wykonane obiekty, roboty, o których mowa w </w:t>
      </w:r>
      <w:proofErr w:type="spellStart"/>
      <w:r w:rsidRPr="00A624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624B6">
        <w:rPr>
          <w:rFonts w:ascii="Times New Roman" w:hAnsi="Times New Roman" w:cs="Times New Roman"/>
          <w:sz w:val="24"/>
          <w:szCs w:val="24"/>
        </w:rPr>
        <w:t xml:space="preserve"> 10,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po wykonaniu stałej organizacji ruchu zlikwidowaniem czasowego oznakowania terenu oraz obiektów (</w:t>
      </w:r>
      <w:r w:rsidR="00220C0E" w:rsidRPr="00A624B6">
        <w:rPr>
          <w:rFonts w:ascii="Times New Roman" w:hAnsi="Times New Roman" w:cs="Times New Roman"/>
          <w:sz w:val="24"/>
          <w:szCs w:val="24"/>
        </w:rPr>
        <w:t>drogi tymczasowe, objazdy itp.),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obsługą geodezyjną, w tym wykonanie geodezyjnej inwentaryzacji powykonawczej,</w:t>
      </w:r>
    </w:p>
    <w:p w:rsidR="00745DDD" w:rsidRPr="00A624B6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przeprowadzaniem wymaganych warunkami technicznymi wykonania i odbioru robót wszelkich niezbędnych prób, pomiarów i spraw</w:t>
      </w:r>
      <w:r w:rsidR="00860F02" w:rsidRPr="00A624B6">
        <w:rPr>
          <w:rFonts w:ascii="Times New Roman" w:hAnsi="Times New Roman" w:cs="Times New Roman"/>
          <w:sz w:val="24"/>
          <w:szCs w:val="24"/>
        </w:rPr>
        <w:t>dzeń oraz badań laboratoryjnych.</w:t>
      </w:r>
    </w:p>
    <w:p w:rsidR="003A2D16" w:rsidRPr="00A624B6" w:rsidRDefault="003A2D16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Za wykonanie przedmiotu umowy określonego w  § 1 strony ustalają wynagrodzenie wyrażające się kwotą brutto </w:t>
      </w:r>
      <w:r w:rsidR="00544931" w:rsidRPr="00A624B6"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A624B6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47531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544931" w:rsidRPr="00A624B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A2D16" w:rsidRPr="00A624B6">
        <w:rPr>
          <w:rFonts w:ascii="Times New Roman" w:hAnsi="Times New Roman" w:cs="Times New Roman"/>
          <w:sz w:val="24"/>
          <w:szCs w:val="24"/>
        </w:rPr>
        <w:t>…….</w:t>
      </w:r>
      <w:r w:rsidR="00544931" w:rsidRPr="00A624B6">
        <w:rPr>
          <w:rFonts w:ascii="Times New Roman" w:hAnsi="Times New Roman" w:cs="Times New Roman"/>
          <w:sz w:val="24"/>
          <w:szCs w:val="24"/>
        </w:rPr>
        <w:t>..</w:t>
      </w:r>
      <w:r w:rsidR="005A7D2C" w:rsidRPr="00A624B6">
        <w:rPr>
          <w:rFonts w:ascii="Times New Roman" w:hAnsi="Times New Roman" w:cs="Times New Roman"/>
          <w:sz w:val="24"/>
          <w:szCs w:val="24"/>
        </w:rPr>
        <w:t>)</w:t>
      </w:r>
      <w:r w:rsidR="004964C9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zgodnie</w:t>
      </w:r>
      <w:r w:rsidR="006204CF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D14906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ofertą Wykonawcy.</w:t>
      </w:r>
    </w:p>
    <w:p w:rsidR="00005888" w:rsidRPr="00A624B6" w:rsidRDefault="00005888" w:rsidP="00005888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Wynagrodzenie, określone w ust. 1 odpowiada zakresowi robót przedstawionemu                                 w przedmiarze robót (kosztorysie ofertowym) i jest wynagrodzeniem kosztorysowym.</w:t>
      </w:r>
    </w:p>
    <w:p w:rsidR="00BA1CAB" w:rsidRPr="00A624B6" w:rsidRDefault="00745DDD" w:rsidP="00BA1CAB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Ostateczne 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wynagrodzenie Wykonawcy zostanie ustalone w oparciu o kosztorys powykonawczy sprawdzony i zatwierdzony przez inspektora nadzoru inwestorskiego opracowany w oparciu o ceny jednostkowe zawarte w kosztorysie ofertowym i  </w:t>
      </w:r>
      <w:r w:rsidR="00B90546" w:rsidRPr="00A624B6">
        <w:rPr>
          <w:rFonts w:ascii="Times New Roman" w:hAnsi="Times New Roman" w:cs="Times New Roman"/>
          <w:sz w:val="24"/>
          <w:szCs w:val="24"/>
        </w:rPr>
        <w:t xml:space="preserve">faktyczne </w:t>
      </w:r>
      <w:r w:rsidR="003A2D16" w:rsidRPr="00A624B6">
        <w:rPr>
          <w:rFonts w:ascii="Times New Roman" w:hAnsi="Times New Roman" w:cs="Times New Roman"/>
          <w:sz w:val="24"/>
          <w:szCs w:val="24"/>
        </w:rPr>
        <w:t>ilości wykonanych robót</w:t>
      </w:r>
      <w:r w:rsidR="00B90546" w:rsidRPr="00A624B6">
        <w:rPr>
          <w:rFonts w:ascii="Times New Roman" w:hAnsi="Times New Roman" w:cs="Times New Roman"/>
          <w:sz w:val="24"/>
          <w:szCs w:val="24"/>
        </w:rPr>
        <w:t xml:space="preserve"> przyjęte 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z książki obmiarów z uwzględnieniem zmian na skutek wystąpienia okoliczności, o których mowa w § 1 ust. </w:t>
      </w:r>
      <w:r w:rsidR="00DB6640" w:rsidRPr="00A624B6">
        <w:rPr>
          <w:rFonts w:ascii="Times New Roman" w:hAnsi="Times New Roman" w:cs="Times New Roman"/>
          <w:sz w:val="24"/>
          <w:szCs w:val="24"/>
        </w:rPr>
        <w:t>6</w:t>
      </w:r>
      <w:r w:rsidR="003A2D16" w:rsidRPr="00A624B6">
        <w:rPr>
          <w:rFonts w:ascii="Times New Roman" w:hAnsi="Times New Roman" w:cs="Times New Roman"/>
          <w:sz w:val="24"/>
          <w:szCs w:val="24"/>
        </w:rPr>
        <w:t xml:space="preserve"> niniejszej umowy oraz postanowień zawartych w ust. 4.</w:t>
      </w:r>
      <w:r w:rsidR="00C0401D" w:rsidRPr="00A62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21B0" w:rsidRPr="00A624B6" w:rsidRDefault="005721B0" w:rsidP="005721B0">
      <w:pPr>
        <w:widowControl w:val="0"/>
        <w:tabs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Na żądanie Zamawiającego Wykonawca dostarczy kosztorys powykonawczy w wersji elektronicznej (w formacie.xls).             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</w:t>
      </w:r>
      <w:r w:rsidR="00C71C26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przypadku wystąpienia robót </w:t>
      </w:r>
      <w:r w:rsidR="00D14906" w:rsidRPr="00A624B6">
        <w:rPr>
          <w:rFonts w:ascii="Times New Roman" w:hAnsi="Times New Roman" w:cs="Times New Roman"/>
          <w:sz w:val="24"/>
          <w:szCs w:val="24"/>
        </w:rPr>
        <w:t xml:space="preserve">dodatkowych </w:t>
      </w:r>
      <w:r w:rsidRPr="00A624B6">
        <w:rPr>
          <w:rFonts w:ascii="Times New Roman" w:hAnsi="Times New Roman" w:cs="Times New Roman"/>
          <w:sz w:val="24"/>
          <w:szCs w:val="24"/>
        </w:rPr>
        <w:t xml:space="preserve">lub robót zamiennych wycena tych robót zostanie dokonana w oparciu  o </w:t>
      </w:r>
      <w:r w:rsidR="00FA3204" w:rsidRPr="00A624B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A624B6">
        <w:rPr>
          <w:rFonts w:ascii="Times New Roman" w:hAnsi="Times New Roman" w:cs="Times New Roman"/>
          <w:sz w:val="24"/>
          <w:szCs w:val="24"/>
        </w:rPr>
        <w:t>założenia: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a) jeżeli wystąpią roboty, które odpowiadać będą opisowi pozycji w kosztorysie ofertowym cena jednostkowa tych robót przyjęta zostanie z kosztorysu ofertowego,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b) jeżeli wystąpią roboty, które nie będą odpowiadać opisowi pozycji w kosztorysie ofertowym, Wykonawca powinien przedłożyć do akceptacji Zamawiającemu kalkulację ceny jednostkowej tych robót z uwzględnieniem cen czynników produkcji nie wyższych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 xml:space="preserve">od średnich cen materiałów, sprzętu i transportu publikowanych w wydawnictwie „SEKOCENBUD” </w:t>
      </w:r>
      <w:r w:rsidR="00B022C6" w:rsidRPr="00A624B6">
        <w:rPr>
          <w:rFonts w:ascii="Times New Roman" w:hAnsi="Times New Roman" w:cs="Times New Roman"/>
          <w:sz w:val="24"/>
          <w:szCs w:val="24"/>
        </w:rPr>
        <w:t xml:space="preserve">dla województwa świętokrzyskiego i </w:t>
      </w:r>
      <w:r w:rsidR="00745DDD" w:rsidRPr="00A624B6">
        <w:rPr>
          <w:rFonts w:ascii="Times New Roman" w:hAnsi="Times New Roman" w:cs="Times New Roman"/>
          <w:sz w:val="24"/>
          <w:szCs w:val="24"/>
        </w:rPr>
        <w:t>kwartału poprzedzającego sporządzenie kalkulacji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w/w postanowieniami Zamawiający wprowadzi korektę ceny opartą na własnych wyliczeniach.</w:t>
      </w:r>
    </w:p>
    <w:p w:rsidR="00745DDD" w:rsidRPr="00A624B6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sz w:val="24"/>
          <w:szCs w:val="24"/>
        </w:rPr>
        <w:t>Wykonawca powinien dokonać wyliczeń cen oraz przedstawić Zamawiającemu do akceptacji wysokość wynagrodzenia wynikającą ze zmian przed rozpoczęciem robót wynikających</w:t>
      </w:r>
      <w:r w:rsidR="00745DDD" w:rsidRPr="00A624B6">
        <w:rPr>
          <w:rFonts w:ascii="Times New Roman" w:hAnsi="Times New Roman" w:cs="Times New Roman"/>
          <w:sz w:val="24"/>
          <w:szCs w:val="24"/>
        </w:rPr>
        <w:br/>
        <w:t>z tych zmian.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Nie przewiduje się możliwości wzrostu cen jednostkowych przedstawionych w kosztorysie ofertowym bez względu na zaistniałą w międzyczasie sytuację.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Zamawiający dopuszcza zmianę wynagrodzenia brutto należnego wykonawcy w przypadku zmiany ustawowej stawki podatku od towarów i usług VAT.</w:t>
      </w:r>
    </w:p>
    <w:p w:rsidR="00745DDD" w:rsidRPr="00A624B6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Zmiana wynagrodzenia, o którym mowa w ust. 1, wynikająca z ostatecznego rozliczenia robót objętych umową wymagać będzie sporządzenia aneksu.</w:t>
      </w:r>
    </w:p>
    <w:p w:rsidR="006204CF" w:rsidRPr="00A624B6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 </w:t>
      </w:r>
      <w:r w:rsidR="0032170C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ustalają następujące rodzaje odbiorów robót:</w:t>
      </w:r>
    </w:p>
    <w:p w:rsidR="00745DDD" w:rsidRPr="00A624B6" w:rsidRDefault="00745DDD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odbiór dla robót zanikających i ulegających zakryciu,</w:t>
      </w:r>
    </w:p>
    <w:p w:rsidR="00DA5C9B" w:rsidRPr="00A624B6" w:rsidRDefault="00745DDD" w:rsidP="00DA5C9B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odbiór </w:t>
      </w:r>
      <w:r w:rsidR="00DA5C9B" w:rsidRPr="00A624B6">
        <w:rPr>
          <w:rFonts w:ascii="Times New Roman" w:hAnsi="Times New Roman" w:cs="Times New Roman"/>
          <w:color w:val="000000"/>
          <w:sz w:val="24"/>
          <w:szCs w:val="24"/>
        </w:rPr>
        <w:t>częściowy,</w:t>
      </w:r>
    </w:p>
    <w:p w:rsidR="0032170C" w:rsidRPr="00A624B6" w:rsidRDefault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c)    odbiór </w:t>
      </w:r>
      <w:r w:rsidR="00DA5C9B" w:rsidRPr="00A624B6">
        <w:rPr>
          <w:rFonts w:ascii="Times New Roman" w:hAnsi="Times New Roman" w:cs="Times New Roman"/>
          <w:color w:val="000000"/>
          <w:sz w:val="24"/>
          <w:szCs w:val="24"/>
        </w:rPr>
        <w:t>końcowy,</w:t>
      </w:r>
    </w:p>
    <w:p w:rsidR="00745DDD" w:rsidRPr="00A624B6" w:rsidRDefault="0032170C" w:rsidP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d)  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pogwarancyjny.</w:t>
      </w:r>
    </w:p>
    <w:p w:rsidR="009A0F17" w:rsidRDefault="009A0F17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Odbiór dla robót zanikających i ulegających zakryciu polega na sprawdzeniu ilości i jakości </w:t>
      </w:r>
      <w:r w:rsidR="00C03671" w:rsidRPr="00A624B6">
        <w:rPr>
          <w:rFonts w:ascii="Times New Roman" w:hAnsi="Times New Roman" w:cs="Times New Roman"/>
          <w:color w:val="000000"/>
          <w:sz w:val="24"/>
          <w:szCs w:val="24"/>
        </w:rPr>
        <w:t>robót, które w dalszym procesie realizacji ulegną zakryciu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. Dokonuje go inspektor nadzoru na wniosek</w:t>
      </w:r>
      <w:r w:rsidR="00C0367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Wykonawcy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w postaci wpisu w dzienniku budowy.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1082" w:rsidRPr="00A624B6" w:rsidRDefault="0032170C" w:rsidP="00E51260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E51260" w:rsidRPr="00A624B6" w:rsidRDefault="00E51260" w:rsidP="00C400F7">
      <w:pPr>
        <w:widowControl w:val="0"/>
        <w:shd w:val="clear" w:color="auto" w:fill="FFFFFF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1.  </w:t>
      </w:r>
      <w:r w:rsidR="008D014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Odbioru częściowego dokonuje się w odniesieniu do danej części/elementów robót w celu prowadzenia bieżących częściowych rozliczeń. </w:t>
      </w:r>
    </w:p>
    <w:p w:rsidR="00E51260" w:rsidRPr="00A624B6" w:rsidRDefault="008D0140" w:rsidP="00C400F7">
      <w:pPr>
        <w:widowControl w:val="0"/>
        <w:shd w:val="clear" w:color="auto" w:fill="FFFFFF"/>
        <w:autoSpaceDE w:val="0"/>
        <w:spacing w:after="0" w:line="100" w:lineRule="atLeast"/>
        <w:ind w:left="284" w:hanging="3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.  Z czynności odbioru częściowego sporządzony zostanie protokół odbioru podpisany przez inspektora nadzoru, przedstawiciela Zarządu Dróg Powiatowych oraz kierownika budowy. </w:t>
      </w:r>
    </w:p>
    <w:p w:rsidR="00E51260" w:rsidRPr="00A624B6" w:rsidRDefault="008D0140" w:rsidP="00C400F7">
      <w:pPr>
        <w:widowControl w:val="0"/>
        <w:shd w:val="clear" w:color="auto" w:fill="FFFFFF"/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624B6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t xml:space="preserve">. Dokonanie odbioru częściowego, podpisanie protokółu odbioru i potwierdzenie przez inspektora nadzoru prawidłowego wyliczenia wartości wykonanych robót upoważnia </w:t>
      </w:r>
      <w:r w:rsidR="00E51260" w:rsidRPr="00A624B6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Wykonawcę do wystawienia faktury VAT.       </w:t>
      </w:r>
    </w:p>
    <w:p w:rsidR="00961FB7" w:rsidRPr="00A624B6" w:rsidRDefault="00961FB7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F0700" w:rsidRDefault="004F0700" w:rsidP="004F070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1. Po wykonaniu robót objętych umową, </w:t>
      </w:r>
      <w:r w:rsidRPr="00603F1B">
        <w:rPr>
          <w:rFonts w:ascii="Times New Roman" w:hAnsi="Times New Roman" w:cs="Times New Roman"/>
          <w:bCs/>
          <w:sz w:val="24"/>
          <w:szCs w:val="24"/>
        </w:rPr>
        <w:t>Wykonawca</w:t>
      </w:r>
      <w:r w:rsidRPr="00603F1B">
        <w:rPr>
          <w:rFonts w:ascii="Times New Roman" w:hAnsi="Times New Roman" w:cs="Times New Roman"/>
          <w:sz w:val="24"/>
          <w:szCs w:val="24"/>
        </w:rPr>
        <w:t xml:space="preserve"> przygotuje przedmiot umowy do odbioru końcowego i zawiadomi  o tym pisemnie </w:t>
      </w:r>
      <w:r w:rsidRPr="00603F1B">
        <w:rPr>
          <w:rFonts w:ascii="Times New Roman" w:hAnsi="Times New Roman" w:cs="Times New Roman"/>
          <w:bCs/>
          <w:sz w:val="24"/>
          <w:szCs w:val="24"/>
        </w:rPr>
        <w:t>Zamawiającego</w:t>
      </w:r>
      <w:r w:rsidRPr="00603F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700" w:rsidRPr="004F0700" w:rsidRDefault="004F0700" w:rsidP="004F0700">
      <w:pPr>
        <w:tabs>
          <w:tab w:val="left" w:pos="186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9A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03F1B">
        <w:rPr>
          <w:rFonts w:ascii="Times New Roman" w:hAnsi="Times New Roman" w:cs="Times New Roman"/>
          <w:sz w:val="24"/>
          <w:szCs w:val="24"/>
        </w:rPr>
        <w:t xml:space="preserve"> </w:t>
      </w:r>
      <w:r w:rsidRPr="004F0700">
        <w:rPr>
          <w:rFonts w:ascii="Times New Roman" w:hAnsi="Times New Roman" w:cs="Times New Roman"/>
          <w:b/>
          <w:sz w:val="24"/>
          <w:szCs w:val="24"/>
        </w:rPr>
        <w:t xml:space="preserve">Dzień pisemnego zgłoszenia Zamawiającemu przez Wykonawcę gotowości do odbioru przedmiotu umowy wraz z przekazaniem kompletnej dokumentacji odbiorowej uważany jest </w:t>
      </w:r>
      <w:r w:rsidR="009A0F17">
        <w:rPr>
          <w:rFonts w:ascii="Times New Roman" w:hAnsi="Times New Roman" w:cs="Times New Roman"/>
          <w:b/>
          <w:sz w:val="24"/>
          <w:szCs w:val="24"/>
        </w:rPr>
        <w:t>za termin wykonania zamówienia z zastrzeżeniem ust. 3.</w:t>
      </w:r>
      <w:r w:rsidRPr="004F0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>W skład dokumentów odbiorowych wchodzą, między innymi: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a) sprawozdanie techniczne,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b) wyniki pomiarów kontrolnych,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zestawienie pomiarów kontrolnych,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d) oryginał dziennika budowy i książk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obmiaru,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e) świadectwa jakości na wbudowane materiały,</w:t>
      </w:r>
    </w:p>
    <w:p w:rsidR="004F0700" w:rsidRPr="00A624B6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f) </w:t>
      </w:r>
      <w:r>
        <w:rPr>
          <w:rFonts w:ascii="Times New Roman" w:hAnsi="Times New Roman" w:cs="Times New Roman"/>
          <w:color w:val="000000"/>
          <w:sz w:val="24"/>
          <w:szCs w:val="24"/>
        </w:rPr>
        <w:t>kosztorys powykonawczy zatwierdzony przez inspektora nadzoru,</w:t>
      </w:r>
    </w:p>
    <w:p w:rsidR="004F0700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g) geodezyjn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inwentaryzacj</w:t>
      </w:r>
      <w:r>
        <w:rPr>
          <w:rFonts w:ascii="Times New Roman" w:hAnsi="Times New Roman" w:cs="Times New Roman"/>
          <w:color w:val="000000"/>
          <w:sz w:val="24"/>
          <w:szCs w:val="24"/>
        </w:rPr>
        <w:t>a powykonawcza.</w:t>
      </w:r>
    </w:p>
    <w:p w:rsidR="004F0700" w:rsidRPr="009A0F17" w:rsidRDefault="004F0700" w:rsidP="004F0700">
      <w:pPr>
        <w:tabs>
          <w:tab w:val="left" w:pos="186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3.  </w:t>
      </w:r>
      <w:r w:rsidRPr="009A0F17">
        <w:rPr>
          <w:rFonts w:ascii="Times New Roman" w:hAnsi="Times New Roman" w:cs="Times New Roman"/>
          <w:b/>
          <w:sz w:val="24"/>
          <w:szCs w:val="24"/>
        </w:rPr>
        <w:t xml:space="preserve">Pisemne zgłoszenie gotowości do odbioru, o którym mowa w ust. 2, dla swej skuteczności musi zawierać adnotację inspektora nadzoru </w:t>
      </w:r>
      <w:r w:rsidR="0084449A" w:rsidRPr="009A0F17">
        <w:rPr>
          <w:rFonts w:ascii="Times New Roman" w:hAnsi="Times New Roman" w:cs="Times New Roman"/>
          <w:b/>
          <w:sz w:val="24"/>
          <w:szCs w:val="24"/>
        </w:rPr>
        <w:t>o sprawdzeniu i zatwierdzeniu dokumentów odbiorowych.</w:t>
      </w:r>
      <w:r w:rsidRPr="009A0F17">
        <w:rPr>
          <w:rFonts w:ascii="Times New Roman" w:hAnsi="Times New Roman" w:cs="Times New Roman"/>
          <w:b/>
          <w:sz w:val="24"/>
          <w:szCs w:val="24"/>
        </w:rPr>
        <w:tab/>
        <w:t xml:space="preserve">Wyznacza się 5 dniowy termin na sprawdzenie przez inspektora nadzoru dokumentów odbiorowych.  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W przypadku ustalenia przez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F1B">
        <w:rPr>
          <w:rFonts w:ascii="Times New Roman" w:hAnsi="Times New Roman" w:cs="Times New Roman"/>
          <w:sz w:val="24"/>
          <w:szCs w:val="24"/>
        </w:rPr>
        <w:t xml:space="preserve">nspektora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3F1B">
        <w:rPr>
          <w:rFonts w:ascii="Times New Roman" w:hAnsi="Times New Roman" w:cs="Times New Roman"/>
          <w:sz w:val="24"/>
          <w:szCs w:val="24"/>
        </w:rPr>
        <w:t xml:space="preserve">adzoru, że roboty nie zostały ukończone lub dokumenty odbiorowe są wadliwe lub niekompletne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F1B">
        <w:rPr>
          <w:rFonts w:ascii="Times New Roman" w:hAnsi="Times New Roman" w:cs="Times New Roman"/>
          <w:sz w:val="24"/>
          <w:szCs w:val="24"/>
        </w:rPr>
        <w:t xml:space="preserve">nspektor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3F1B">
        <w:rPr>
          <w:rFonts w:ascii="Times New Roman" w:hAnsi="Times New Roman" w:cs="Times New Roman"/>
          <w:sz w:val="24"/>
          <w:szCs w:val="24"/>
        </w:rPr>
        <w:t>adzoru wskazując przyczynę odmawia potwierdzenia gotowości  do odbioru.</w:t>
      </w:r>
    </w:p>
    <w:p w:rsidR="004F0700" w:rsidRPr="00603F1B" w:rsidRDefault="004F0700" w:rsidP="004F0700">
      <w:pPr>
        <w:tabs>
          <w:tab w:val="left" w:pos="186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03F1B">
        <w:rPr>
          <w:rFonts w:ascii="Times New Roman" w:hAnsi="Times New Roman" w:cs="Times New Roman"/>
          <w:sz w:val="24"/>
          <w:szCs w:val="24"/>
        </w:rPr>
        <w:t xml:space="preserve">4. Odbiór końcowy nastąpi w ciągu </w:t>
      </w:r>
      <w:r w:rsidR="00B95C7F">
        <w:rPr>
          <w:rFonts w:ascii="Times New Roman" w:hAnsi="Times New Roman" w:cs="Times New Roman"/>
          <w:sz w:val="24"/>
          <w:szCs w:val="24"/>
        </w:rPr>
        <w:t>7</w:t>
      </w:r>
      <w:r w:rsidRPr="00603F1B">
        <w:rPr>
          <w:rFonts w:ascii="Times New Roman" w:hAnsi="Times New Roman" w:cs="Times New Roman"/>
          <w:sz w:val="24"/>
          <w:szCs w:val="24"/>
        </w:rPr>
        <w:t xml:space="preserve"> dni od daty zgłoszenia Zamawiającemu gotowości do odbioru przedmiotu umowy</w:t>
      </w:r>
      <w:r w:rsidR="00E719A7">
        <w:rPr>
          <w:rFonts w:ascii="Times New Roman" w:hAnsi="Times New Roman" w:cs="Times New Roman"/>
          <w:sz w:val="24"/>
          <w:szCs w:val="24"/>
        </w:rPr>
        <w:t xml:space="preserve"> potwierdzonej przez inspektora nadzoru</w:t>
      </w:r>
      <w:r w:rsidRPr="00603F1B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E719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3F1B">
        <w:rPr>
          <w:rFonts w:ascii="Times New Roman" w:hAnsi="Times New Roman" w:cs="Times New Roman"/>
          <w:sz w:val="24"/>
          <w:szCs w:val="24"/>
        </w:rPr>
        <w:t>w ust. 2.</w:t>
      </w:r>
    </w:p>
    <w:p w:rsidR="004F0700" w:rsidRPr="004F0700" w:rsidRDefault="004F0700" w:rsidP="00CA2D64">
      <w:pPr>
        <w:widowControl w:val="0"/>
        <w:tabs>
          <w:tab w:val="left" w:pos="390"/>
          <w:tab w:val="num" w:pos="426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700">
        <w:rPr>
          <w:rFonts w:ascii="Times New Roman" w:hAnsi="Times New Roman" w:cs="Times New Roman"/>
          <w:color w:val="000000"/>
          <w:sz w:val="24"/>
          <w:szCs w:val="24"/>
        </w:rPr>
        <w:t>5. Odbioru końcowego dokona komisja wyznaczona przez Zamawiającego przy udziale inspektora nadzoru i kierownika budowy.</w:t>
      </w:r>
    </w:p>
    <w:p w:rsidR="004F0700" w:rsidRPr="004F0700" w:rsidRDefault="004F0700" w:rsidP="00CA2D64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E56CFC">
        <w:rPr>
          <w:rFonts w:ascii="Times New Roman" w:hAnsi="Times New Roman" w:cs="Times New Roman"/>
          <w:color w:val="000000"/>
          <w:sz w:val="24"/>
          <w:szCs w:val="24"/>
        </w:rPr>
        <w:t xml:space="preserve">Strony postanawiają, że z czynności odbioru końcowego będzie spisany protokół zawierający wszystkie ustalenia dokonane w toku odbioru jak też i terminy wyznaczone na usunięcie </w:t>
      </w:r>
      <w:r w:rsidRPr="004F0700">
        <w:rPr>
          <w:rFonts w:ascii="Times New Roman" w:hAnsi="Times New Roman" w:cs="Times New Roman"/>
          <w:color w:val="000000"/>
          <w:sz w:val="24"/>
          <w:szCs w:val="24"/>
        </w:rPr>
        <w:t>ewentualnych wad stwierdzonych przy odbiorze.</w:t>
      </w:r>
    </w:p>
    <w:p w:rsidR="004F0700" w:rsidRPr="004F0700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700">
        <w:rPr>
          <w:rFonts w:ascii="Times New Roman" w:hAnsi="Times New Roman" w:cs="Times New Roman"/>
          <w:color w:val="000000"/>
          <w:sz w:val="24"/>
          <w:szCs w:val="24"/>
        </w:rPr>
        <w:t>7. Jeżeli w toku czynności odbioru zostanie stwierdzone,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warunkowego, z podaniem terminu na usunięcie wad</w:t>
      </w:r>
      <w:r w:rsidRPr="004F0700">
        <w:rPr>
          <w:rFonts w:ascii="Times New Roman" w:hAnsi="Times New Roman" w:cs="Times New Roman"/>
          <w:color w:val="000000"/>
          <w:sz w:val="24"/>
          <w:szCs w:val="24"/>
        </w:rPr>
        <w:br/>
        <w:t>i usterek.</w:t>
      </w:r>
    </w:p>
    <w:p w:rsidR="004F0700" w:rsidRPr="00E56CFC" w:rsidRDefault="004F0700" w:rsidP="004F0700">
      <w:pPr>
        <w:widowControl w:val="0"/>
        <w:numPr>
          <w:ilvl w:val="0"/>
          <w:numId w:val="10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>Jeżeli w toku czynności odbioru zostaną stwierdzone wady, które nie nadają się do usunięcia, to:</w:t>
      </w:r>
    </w:p>
    <w:p w:rsidR="004F0700" w:rsidRPr="00E56CFC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jeżeli nie uniemożliwiają one użytkowania przedmiotu odbioru zgodnie z przeznaczeniem, Zamawiający obniży odpowiednio wynagrodzenie, </w:t>
      </w:r>
    </w:p>
    <w:p w:rsidR="004F0700" w:rsidRPr="00E56CFC" w:rsidRDefault="004F0700" w:rsidP="004F070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ab/>
        <w:t>b) jeżeli wady uniemożliwiają użytkowanie zgodnie z przeznaczeniem Zamawiający może odstąpić od umowy lub żądać wykonania przedmiotu umowy po raz drugi.</w:t>
      </w:r>
    </w:p>
    <w:p w:rsidR="004F0700" w:rsidRPr="00E56CFC" w:rsidRDefault="004F0700" w:rsidP="004F0700">
      <w:pPr>
        <w:widowControl w:val="0"/>
        <w:numPr>
          <w:ilvl w:val="0"/>
          <w:numId w:val="10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CFC">
        <w:rPr>
          <w:rFonts w:ascii="Times New Roman" w:hAnsi="Times New Roman" w:cs="Times New Roman"/>
          <w:color w:val="000000"/>
          <w:sz w:val="24"/>
          <w:szCs w:val="24"/>
        </w:rPr>
        <w:t>Wykonawca zobowiązany jest do zawiadomienia Zamawiającego o usunięciu wad.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32170C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45DDD" w:rsidRPr="00A624B6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Odbiór pogwarancyjny polega na ocenie wykonanych robót związanych z usunięciem wad </w:t>
      </w:r>
      <w:r w:rsidRPr="00A624B6">
        <w:rPr>
          <w:rFonts w:ascii="Times New Roman" w:hAnsi="Times New Roman" w:cs="Times New Roman"/>
          <w:sz w:val="24"/>
          <w:szCs w:val="24"/>
        </w:rPr>
        <w:lastRenderedPageBreak/>
        <w:t>stwierdzonych przy odbiorze końcowym i zaistniałych w okresie gwarancyjnym.</w:t>
      </w:r>
    </w:p>
    <w:p w:rsidR="00745DDD" w:rsidRPr="00A624B6" w:rsidRDefault="0051435F">
      <w:pPr>
        <w:widowControl w:val="0"/>
        <w:tabs>
          <w:tab w:val="left" w:pos="405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 będzie dokonany na podstawie oceny wizualnej obiektu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br/>
        <w:t>z uwzględnieniem zasad opisanych w specyfikacjach technicznych wykonania i odbioru robót.</w:t>
      </w:r>
    </w:p>
    <w:p w:rsidR="00745DDD" w:rsidRPr="00A624B6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Odbiór pogwarancyjny jest dokonywany przez Zamawiającego przy udziale Wykonawcy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br/>
        <w:t>w formie protokołu.</w:t>
      </w:r>
    </w:p>
    <w:p w:rsidR="00CD49D5" w:rsidRPr="00A624B6" w:rsidRDefault="00CD49D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5DDD" w:rsidRPr="00A624B6" w:rsidRDefault="00681438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32170C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AD1381" w:rsidRPr="00A624B6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Rozliczenie za wykonane roboty odbywać się będzie fakturami częściowymi i fakturą końcową po dokonaniu odbiorów robót</w:t>
      </w:r>
      <w:r w:rsidR="00BC3F24" w:rsidRPr="00A624B6">
        <w:rPr>
          <w:rFonts w:ascii="Times New Roman" w:hAnsi="Times New Roman" w:cs="Times New Roman"/>
          <w:szCs w:val="24"/>
        </w:rPr>
        <w:t>. Faktury częściowe wystawia</w:t>
      </w:r>
      <w:r w:rsidRPr="00A624B6">
        <w:rPr>
          <w:rFonts w:ascii="Times New Roman" w:hAnsi="Times New Roman" w:cs="Times New Roman"/>
          <w:szCs w:val="24"/>
        </w:rPr>
        <w:t xml:space="preserve">ne będą do wysokości 80 % wartości umowy i nie częściej niż raz na miesiąc. </w:t>
      </w:r>
    </w:p>
    <w:p w:rsidR="00AD1381" w:rsidRPr="00A624B6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Faktury będą wystawiane na podstawie potwierdzonych przez inspektora nadzoru dokumentów, tj. protokołu odbioru wykonanych robót, książki obmiaru</w:t>
      </w:r>
      <w:r w:rsidRPr="00A624B6">
        <w:rPr>
          <w:rFonts w:ascii="Times New Roman" w:hAnsi="Times New Roman" w:cs="Times New Roman"/>
          <w:szCs w:val="24"/>
        </w:rPr>
        <w:br/>
        <w:t>i kosztorysu opracowanego wg zasad podanych w § 1</w:t>
      </w:r>
      <w:r w:rsidR="00E63C7E">
        <w:rPr>
          <w:rFonts w:ascii="Times New Roman" w:hAnsi="Times New Roman" w:cs="Times New Roman"/>
          <w:szCs w:val="24"/>
        </w:rPr>
        <w:t>2</w:t>
      </w:r>
      <w:r w:rsidRPr="00A624B6">
        <w:rPr>
          <w:rFonts w:ascii="Times New Roman" w:hAnsi="Times New Roman" w:cs="Times New Roman"/>
          <w:szCs w:val="24"/>
        </w:rPr>
        <w:t>.</w:t>
      </w:r>
    </w:p>
    <w:p w:rsidR="00097A55" w:rsidRPr="00A624B6" w:rsidRDefault="004475BD" w:rsidP="00097A55">
      <w:pPr>
        <w:widowControl w:val="0"/>
        <w:numPr>
          <w:ilvl w:val="0"/>
          <w:numId w:val="14"/>
        </w:numPr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Zapłata wynagrodzenia nastąpi przelewem bankowym na wskazany przez Wykonawcę rachunek bankowy na podstawie wystawionej przez Wykonawcę faktury</w:t>
      </w:r>
      <w:r w:rsidR="00424B23" w:rsidRPr="00A624B6">
        <w:rPr>
          <w:rFonts w:ascii="Times New Roman" w:hAnsi="Times New Roman" w:cs="Times New Roman"/>
          <w:sz w:val="24"/>
          <w:szCs w:val="24"/>
        </w:rPr>
        <w:t xml:space="preserve">, z uwzględnieniem potrąceń wynikających z umowy, </w:t>
      </w:r>
      <w:r w:rsidRPr="00A624B6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45DDD" w:rsidRPr="00A624B6">
        <w:rPr>
          <w:rFonts w:ascii="Times New Roman" w:hAnsi="Times New Roman" w:cs="Times New Roman"/>
          <w:sz w:val="24"/>
          <w:szCs w:val="24"/>
        </w:rPr>
        <w:t xml:space="preserve">30 dni od daty </w:t>
      </w:r>
      <w:r w:rsidR="001C75F0" w:rsidRPr="00A624B6">
        <w:rPr>
          <w:rFonts w:ascii="Times New Roman" w:hAnsi="Times New Roman" w:cs="Times New Roman"/>
          <w:sz w:val="24"/>
          <w:szCs w:val="24"/>
        </w:rPr>
        <w:t>otrzymania przez Zamawiającego prawidłowo wystawionej faktury bez zastrzeżeń</w:t>
      </w:r>
      <w:r w:rsidR="009C4236" w:rsidRPr="00A624B6">
        <w:rPr>
          <w:rFonts w:ascii="Times New Roman" w:hAnsi="Times New Roman" w:cs="Times New Roman"/>
          <w:sz w:val="24"/>
          <w:szCs w:val="24"/>
        </w:rPr>
        <w:t>.</w:t>
      </w:r>
      <w:r w:rsidR="00097A55" w:rsidRPr="00A624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F43EC" w:rsidRPr="00A624B6" w:rsidRDefault="00424B23" w:rsidP="00097A55">
      <w:pPr>
        <w:widowControl w:val="0"/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i/>
          <w:sz w:val="24"/>
          <w:szCs w:val="24"/>
        </w:rPr>
        <w:t>Zapłata wynagrodzenia nastąpi przelewem bankowym na wskazany przez Lidera Konsorcjum rachunek bankowy na podstawie wystawionej przez Lidera Konsorcjum faktury</w:t>
      </w:r>
      <w:r w:rsidR="00935122" w:rsidRPr="00A624B6">
        <w:rPr>
          <w:rFonts w:ascii="Times New Roman" w:hAnsi="Times New Roman" w:cs="Times New Roman"/>
          <w:i/>
          <w:sz w:val="24"/>
          <w:szCs w:val="24"/>
        </w:rPr>
        <w:t>,</w:t>
      </w:r>
      <w:r w:rsidRPr="00A624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z uwzględnieniem potrąceń wynikających z umowy, w terminie 30 dni od daty jej</w:t>
      </w:r>
      <w:r w:rsidR="00097A55" w:rsidRPr="00A624B6">
        <w:rPr>
          <w:rFonts w:ascii="Times New Roman" w:hAnsi="Times New Roman" w:cs="Times New Roman"/>
          <w:i/>
          <w:sz w:val="24"/>
          <w:szCs w:val="24"/>
        </w:rPr>
        <w:t xml:space="preserve"> doręczenia Zamawiającemu.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(dotyczy konsorcjum)</w:t>
      </w:r>
    </w:p>
    <w:p w:rsidR="00C75FCE" w:rsidRPr="00A624B6" w:rsidRDefault="00440B99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     </w:t>
      </w:r>
      <w:r w:rsidR="00C75FCE" w:rsidRPr="00A624B6">
        <w:rPr>
          <w:rFonts w:ascii="Times New Roman" w:hAnsi="Times New Roman" w:cs="Times New Roman"/>
          <w:i/>
          <w:sz w:val="24"/>
          <w:szCs w:val="24"/>
        </w:rPr>
        <w:t>Zapłata wynagrodzenia na wskazany przez Lidera Konsorcjum rachunek bankowy stanowi spełnienie świadczenia należnego Wykonawcy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.</w:t>
      </w:r>
      <w:r w:rsidR="00935122" w:rsidRPr="00A624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282" w:rsidRPr="00A624B6">
        <w:rPr>
          <w:rFonts w:ascii="Times New Roman" w:hAnsi="Times New Roman" w:cs="Times New Roman"/>
          <w:i/>
          <w:sz w:val="24"/>
          <w:szCs w:val="24"/>
        </w:rPr>
        <w:t>(dotyczy konsorcjum)</w:t>
      </w:r>
    </w:p>
    <w:p w:rsidR="0032170C" w:rsidRPr="00A624B6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4</w:t>
      </w:r>
      <w:r w:rsidR="0032170C" w:rsidRPr="00A624B6">
        <w:rPr>
          <w:rFonts w:ascii="Times New Roman" w:hAnsi="Times New Roman" w:cs="Times New Roman"/>
          <w:szCs w:val="24"/>
        </w:rPr>
        <w:t xml:space="preserve">. </w:t>
      </w:r>
      <w:r w:rsidR="00670212" w:rsidRPr="00A624B6">
        <w:rPr>
          <w:rFonts w:ascii="Times New Roman" w:hAnsi="Times New Roman" w:cs="Times New Roman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szCs w:val="24"/>
        </w:rPr>
        <w:t>Wykonawca może naliczyć odsetki ustawowe za nieterminowe regulowanie należności przez Zamawiającego.</w:t>
      </w:r>
    </w:p>
    <w:p w:rsidR="00745DDD" w:rsidRPr="00A624B6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 w:cs="Times New Roman"/>
          <w:szCs w:val="24"/>
        </w:rPr>
      </w:pPr>
      <w:r w:rsidRPr="00A624B6">
        <w:rPr>
          <w:rFonts w:ascii="Times New Roman" w:hAnsi="Times New Roman" w:cs="Times New Roman"/>
          <w:szCs w:val="24"/>
        </w:rPr>
        <w:t>5</w:t>
      </w:r>
      <w:r w:rsidR="0032170C" w:rsidRPr="00A624B6">
        <w:rPr>
          <w:rFonts w:ascii="Times New Roman" w:hAnsi="Times New Roman" w:cs="Times New Roman"/>
          <w:szCs w:val="24"/>
        </w:rPr>
        <w:t xml:space="preserve">.   </w:t>
      </w:r>
      <w:r w:rsidR="00745DDD" w:rsidRPr="00A624B6">
        <w:rPr>
          <w:rFonts w:ascii="Times New Roman" w:hAnsi="Times New Roman" w:cs="Times New Roman"/>
          <w:color w:val="000000"/>
          <w:szCs w:val="24"/>
        </w:rPr>
        <w:t>Faktury za wykonane roboty wystawiane będą</w:t>
      </w:r>
      <w:r w:rsidR="00442E0E" w:rsidRPr="00A624B6">
        <w:rPr>
          <w:rFonts w:ascii="Times New Roman" w:hAnsi="Times New Roman" w:cs="Times New Roman"/>
          <w:color w:val="000000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Cs w:val="24"/>
        </w:rPr>
        <w:t>z uwzględnieniem następujących danych:</w:t>
      </w:r>
    </w:p>
    <w:p w:rsidR="00A94760" w:rsidRPr="00A624B6" w:rsidRDefault="0032170C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94760" w:rsidRPr="00A624B6">
        <w:rPr>
          <w:rFonts w:ascii="Times New Roman" w:hAnsi="Times New Roman" w:cs="Times New Roman"/>
          <w:color w:val="000000"/>
          <w:sz w:val="24"/>
          <w:szCs w:val="24"/>
        </w:rPr>
        <w:t>Nabywca: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Powiat Skarżyski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ul. Konarskiego 20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rFonts w:ascii="Times New Roman" w:hAnsi="Times New Roman" w:cs="Times New Roman"/>
          <w:color w:val="000000"/>
          <w:sz w:val="24"/>
          <w:szCs w:val="24"/>
        </w:rPr>
        <w:t>Skarżysko–Kamienna</w:t>
      </w:r>
      <w:proofErr w:type="spellEnd"/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NIP: 663-18-43-857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Płatnik: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Zarząd Dróg Powiatowych 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ul. Konarskiego 20</w:t>
      </w:r>
    </w:p>
    <w:p w:rsidR="00A94760" w:rsidRPr="00A624B6" w:rsidRDefault="00A94760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rFonts w:ascii="Times New Roman" w:hAnsi="Times New Roman" w:cs="Times New Roman"/>
          <w:color w:val="000000"/>
          <w:sz w:val="24"/>
          <w:szCs w:val="24"/>
        </w:rPr>
        <w:t>Skarżysko–Kamienna</w:t>
      </w:r>
      <w:proofErr w:type="spellEnd"/>
    </w:p>
    <w:p w:rsidR="00BF298A" w:rsidRPr="00A624B6" w:rsidRDefault="009C4236" w:rsidP="00A94760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BF298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datę spełnienia świadczenia pieniężnego przez </w:t>
      </w:r>
      <w:r w:rsidR="00312C9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Zamawiającego </w:t>
      </w:r>
      <w:r w:rsidR="00BF298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uznaje się datę obciążenia 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298A" w:rsidRPr="00A624B6">
        <w:rPr>
          <w:rFonts w:ascii="Times New Roman" w:hAnsi="Times New Roman" w:cs="Times New Roman"/>
          <w:sz w:val="24"/>
          <w:szCs w:val="24"/>
        </w:rPr>
        <w:t>jego rachunku bankowego.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7. Jeżeli Wykonawca będzie korzystał z podwykonawców realizujących część zamówienia          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w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ramach zaakceptowanych przez Zamawiającego umów o podwykonawstwo to wraz                           z fakturą składa:</w:t>
      </w:r>
    </w:p>
    <w:p w:rsidR="009C4236" w:rsidRPr="00A624B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>a) zestawienie należności z tytułu zrealizowanych robót budowlanych, dostaw lub usług                           w danym okresie rozliczeniowym objętym składaną fakturą  wraz z potwierdzonymi za zgodność z oryginałem przez Wykonawcę wystawionych przez nich faktur (rachunków),</w:t>
      </w:r>
    </w:p>
    <w:p w:rsidR="009C4236" w:rsidRPr="00A624B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 xml:space="preserve">b) dowód zapłaty (kopia przelewów bankowych) wymagalnego wynagrodzenia podwykonawcom i dalszym podwykonawcom,  </w:t>
      </w:r>
    </w:p>
    <w:p w:rsidR="009C4236" w:rsidRPr="00A624B6" w:rsidRDefault="00A606C7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ab/>
      </w:r>
      <w:r w:rsidR="009C4236" w:rsidRPr="00A624B6">
        <w:rPr>
          <w:rFonts w:ascii="Times New Roman" w:hAnsi="Times New Roman" w:cs="Times New Roman"/>
          <w:sz w:val="24"/>
          <w:szCs w:val="24"/>
        </w:rPr>
        <w:t xml:space="preserve">c)  oświadczenie  podwykonawcy lub  dalszego podwykonawcy o dokonanej zapłacie.               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lastRenderedPageBreak/>
        <w:t xml:space="preserve">W przypadku, gdy podwykonawca lub dalsi podwykonawcy nie wystawili żadnych faktur lub rachunków w danym okresie rozliczeniowym objętym składaną fakturą, Wykonawca składa oświadczenia podwykonawców i dalszych podwykonawców potwierdzające tę okoliczność.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Do faktury końcowej Wykonawca dołączy oświadczenie 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A624B6">
        <w:rPr>
          <w:rFonts w:ascii="Times New Roman" w:hAnsi="Times New Roman" w:cs="Times New Roman"/>
          <w:sz w:val="24"/>
          <w:szCs w:val="24"/>
        </w:rPr>
        <w:t>podwykonawców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="003054A0" w:rsidRPr="00A624B6">
        <w:rPr>
          <w:rFonts w:ascii="Times New Roman" w:hAnsi="Times New Roman" w:cs="Times New Roman"/>
          <w:sz w:val="24"/>
          <w:szCs w:val="24"/>
        </w:rPr>
        <w:br/>
      </w:r>
      <w:r w:rsidRPr="00A624B6">
        <w:rPr>
          <w:rFonts w:ascii="Times New Roman" w:hAnsi="Times New Roman" w:cs="Times New Roman"/>
          <w:sz w:val="24"/>
          <w:szCs w:val="24"/>
        </w:rPr>
        <w:t>i dalszych podwykonawców o pełnym zafakturowaniu przez nich robót wykonanych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>zgodnie</w:t>
      </w:r>
      <w:r w:rsidR="003054A0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 umowami o podwykonawstwo oraz o pełnym rozliczeniu tych robót do wysokości objętej płatnością końcową.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8.  Jeżeli Wykonawca, w terminie nie później niż 3 dni przed upływem ostatecznego terminu zapłaty faktury, nie przedstawi Zamawiającemu dowodów zapłaty, o których mowa                                  w ust. 7, Zamawiający uprawniony jest do wstrzymania wypłaty należnego Wykonawcy wynagrodzenia do czasu przedłożenia przez Wykonawcę stosownych dokumentów. Wstrzymanie przez Zamawiającego zapłaty do czasu wypełnienia wymagań, o których mowa w ust. 7, nie skutkuje nie dotrzymaniem przez Zamawiającego terminu płatności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i nie uprawnia Wykonawcy do żądania odsetek.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   podwykonawcy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 lub dalszego podwykonawcę zamówienia na roboty budowlane.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 zaakceptowaniu przez Zamawiającego umowy o podwykonawstwo, której przedmiotem  są roboty budowlane, lub po przedłożeniu Zamawiającemu poświadczonej za zgodność                                z oryginałem kopii umowy o podwykonawstwo, której przedmiotem są dostawy lub usługi.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11. Bezpośrednia zapłata</w:t>
      </w:r>
      <w:r w:rsidR="00ED6022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dokonywana będzie na podstawie kopii faktury lub rachunku podwykonawcy potwierdzona za zgodność z oryginałem przez Wykonawcę i obejmuje wyłącznie należne wynagrodzenie, bez odsetek, należnych podwykonawcy lub dalszemu podwykonawcy. 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12. Zamawiający, przed dokonaniem bezpośredniej zapłaty poinformuje Wykonawcę,  aby                         w terminie 7 dni od dnia doręczenia tej informacji zgłosił </w:t>
      </w:r>
      <w:r w:rsidR="00A624B6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Pr="00A624B6">
        <w:rPr>
          <w:rFonts w:ascii="Times New Roman" w:hAnsi="Times New Roman" w:cs="Times New Roman"/>
          <w:sz w:val="24"/>
          <w:szCs w:val="24"/>
        </w:rPr>
        <w:t>uwagi dotyczące zasadności bezpośredniej zapłaty wynagrodzenia podwykonawcy lub dalszemu podwykonawcy, o których mowa w ust. 9.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13.</w:t>
      </w:r>
      <w:r w:rsidR="00A606C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W przypadku zgłoszenia uwag, o których mowa w ust. 12 we wskazanym przez Zamawiającego terminie, Zamawiający może: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 1) nie dokonać bezpośredniej zapłaty wynagrodzenia podwykonawcy lub dalszemu podwykonawcy, jeżeli wykonawca wykaże niezasadność takiej zapłaty albo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</w:t>
      </w:r>
      <w:r w:rsidR="00ED6022" w:rsidRPr="00A624B6">
        <w:rPr>
          <w:rFonts w:ascii="Times New Roman" w:hAnsi="Times New Roman" w:cs="Times New Roman"/>
          <w:sz w:val="24"/>
          <w:szCs w:val="24"/>
        </w:rPr>
        <w:t>Z</w:t>
      </w:r>
      <w:r w:rsidRPr="00A624B6">
        <w:rPr>
          <w:rFonts w:ascii="Times New Roman" w:hAnsi="Times New Roman" w:cs="Times New Roman"/>
          <w:sz w:val="24"/>
          <w:szCs w:val="24"/>
        </w:rPr>
        <w:t>amawiającego co do wysokości należnej zapłaty lub podmiotu, któremu płatność się należy, albo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:rsidR="009C4236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14.</w:t>
      </w:r>
      <w:r w:rsidR="00A606C7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W przypadku dokonania bezpośredniej zapłaty podwykonawcy lub dalszemu podwykonawcy, o których mowa w ust. 9 Zamawiający potrąca kwotę wypłaconego  wynagrodzenia z wynagrodzenia należnego Wykonawcy. </w:t>
      </w:r>
    </w:p>
    <w:p w:rsidR="00961FB7" w:rsidRPr="00A624B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15.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Zamawiającemu przysługuje prawo odstąpienia od niniejszej umowy, gdy dokona więcej niż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dwa razy bezpośredniej zapłaty na rzecz podwykonawcy lub dalszemu podwykonawcy,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których mowa w ust. 9 lub w przypadku konieczności dokonania bezpośredniej zapłaty na sumę większą niż 5% wartości </w:t>
      </w:r>
      <w:r w:rsidR="00B65C7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brutto </w:t>
      </w:r>
      <w:r w:rsidR="00961FB7" w:rsidRPr="00A624B6">
        <w:rPr>
          <w:rFonts w:ascii="Times New Roman" w:hAnsi="Times New Roman" w:cs="Times New Roman"/>
          <w:color w:val="000000"/>
          <w:sz w:val="24"/>
          <w:szCs w:val="24"/>
        </w:rPr>
        <w:t>umowy.</w:t>
      </w:r>
    </w:p>
    <w:p w:rsidR="009C4236" w:rsidRPr="00A624B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745DDD" w:rsidRPr="00A624B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F706A2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Wykonawca udziela Zamawiającemu na wszelkie wykonane roboty budowlane stanowiące przedmiot umowy  </w:t>
      </w:r>
      <w:r w:rsidRPr="00F706A2">
        <w:rPr>
          <w:rFonts w:ascii="Times New Roman" w:hAnsi="Times New Roman"/>
          <w:sz w:val="24"/>
          <w:szCs w:val="24"/>
        </w:rPr>
        <w:t>………………… lat gwarancji jakości</w:t>
      </w:r>
      <w:r w:rsidRPr="007F3803">
        <w:rPr>
          <w:rFonts w:ascii="Times New Roman" w:hAnsi="Times New Roman"/>
          <w:sz w:val="24"/>
          <w:szCs w:val="24"/>
        </w:rPr>
        <w:t xml:space="preserve"> licząc od daty odbioru końcowego przedmiotu umowy. </w:t>
      </w:r>
    </w:p>
    <w:p w:rsidR="00F706A2" w:rsidRPr="007F3803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 w:cs="Times New Roman"/>
          <w:sz w:val="24"/>
          <w:szCs w:val="24"/>
        </w:rPr>
        <w:t>Bieg okresu gwarancji rozpoczyna się:</w:t>
      </w:r>
    </w:p>
    <w:p w:rsidR="00F706A2" w:rsidRPr="003960F8" w:rsidRDefault="00F706A2" w:rsidP="00F706A2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 xml:space="preserve">w dniu następnym licząc od daty odbioru końcowego a w przypadku, gdy stwierdzono wady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3960F8">
        <w:rPr>
          <w:rFonts w:ascii="Times New Roman" w:hAnsi="Times New Roman" w:cs="Times New Roman"/>
          <w:sz w:val="24"/>
          <w:szCs w:val="24"/>
        </w:rPr>
        <w:t>dnia następnego po potwierdzeniu usunięcia wszystkich wad stwierdzonych przy odbiorze końcowym przedmiotu umowy,</w:t>
      </w:r>
    </w:p>
    <w:p w:rsidR="00F706A2" w:rsidRPr="003960F8" w:rsidRDefault="00F706A2" w:rsidP="00F706A2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dla wymienianych materiałów i urządzeń z dniem ich wymiany</w:t>
      </w:r>
    </w:p>
    <w:p w:rsidR="00F706A2" w:rsidRPr="007F3803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>Wykonawca udziela Zamawiającemu rękojmi na okres 5 (pięciu) lat za wady wykonanych robót licząc od daty odbioru końcowego przedmiotu umowy</w:t>
      </w:r>
      <w:r>
        <w:rPr>
          <w:rFonts w:ascii="Times New Roman" w:hAnsi="Times New Roman"/>
          <w:sz w:val="24"/>
          <w:szCs w:val="24"/>
        </w:rPr>
        <w:t>.</w:t>
      </w:r>
    </w:p>
    <w:p w:rsidR="00F706A2" w:rsidRPr="003960F8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>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strony, nie dłuższym jednak niż  30 dni  od daty złożenia reklamacji (zawiadomienia).</w:t>
      </w:r>
    </w:p>
    <w:p w:rsidR="00F706A2" w:rsidRPr="003960F8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>Jeżeli Wykonawca nie usunie zgłoszonych wad w okresie gwarancji lub rękojmi w terminie Zamawiający może zlecić usuniecie ich osobie trzecie</w:t>
      </w:r>
      <w:r>
        <w:rPr>
          <w:rFonts w:ascii="Times New Roman" w:hAnsi="Times New Roman"/>
          <w:sz w:val="24"/>
          <w:szCs w:val="24"/>
        </w:rPr>
        <w:t>j</w:t>
      </w:r>
      <w:r w:rsidRPr="003960F8">
        <w:rPr>
          <w:rFonts w:ascii="Times New Roman" w:hAnsi="Times New Roman"/>
          <w:sz w:val="24"/>
          <w:szCs w:val="24"/>
        </w:rPr>
        <w:t xml:space="preserve"> na koszt i niebezpieczeństwo Wykonawcy.</w:t>
      </w:r>
    </w:p>
    <w:p w:rsidR="00F706A2" w:rsidRPr="003960F8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>Zamawiający może dochodzić roszczeń z tytułu gwarancji także po terminie określonym</w:t>
      </w:r>
      <w:r w:rsidRPr="003960F8">
        <w:rPr>
          <w:rFonts w:ascii="Times New Roman" w:hAnsi="Times New Roman"/>
          <w:sz w:val="24"/>
          <w:szCs w:val="24"/>
        </w:rPr>
        <w:t xml:space="preserve"> </w:t>
      </w:r>
      <w:r w:rsidRPr="003960F8">
        <w:rPr>
          <w:rFonts w:ascii="Times New Roman" w:hAnsi="Times New Roman"/>
          <w:sz w:val="24"/>
          <w:szCs w:val="24"/>
        </w:rPr>
        <w:br/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w ust. 1, jeżeli zgłosił wadę przed upływem tego terminu.</w:t>
      </w:r>
    </w:p>
    <w:p w:rsidR="00F706A2" w:rsidRPr="003960F8" w:rsidRDefault="00F706A2" w:rsidP="00F706A2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realizować uprawnienia z tytułu rękojmi niezależnie od uprawnień </w:t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 tytułu gwarancji .     </w:t>
      </w:r>
    </w:p>
    <w:p w:rsidR="00E171E5" w:rsidRPr="00A624B6" w:rsidRDefault="00E171E5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D" w:rsidRPr="00A624B6" w:rsidRDefault="00745DDD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745DDD" w:rsidRPr="00A624B6" w:rsidRDefault="00B16060" w:rsidP="00B16060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ind w:left="375" w:hanging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</w:t>
      </w:r>
      <w:r w:rsidR="00745DDD" w:rsidRPr="00A624B6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zobowiązań umownych w formie kar umownych z następujących tytułów:</w:t>
      </w:r>
    </w:p>
    <w:p w:rsidR="00745DDD" w:rsidRPr="00A624B6" w:rsidRDefault="000215A2" w:rsidP="00CE6A9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1) Wykonawca zapłaci Zamawiającemu kary umowne w wypadkach i w wysokościach: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</w:t>
      </w:r>
      <w:r w:rsidR="004D06A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opóźnienie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wykonaniu robót w umownym terminie w wysokości 0,2 % wynagrodzenia za wykonanie przedmiotu umowy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D06A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za każdy dzień  opóźnienia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0215A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późnienie w usunięciu wad stwierdzonych przy odbiorze lub w okresie gwarancji </w:t>
      </w:r>
      <w:r w:rsidR="00452870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lub rękojmi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wysokości 0,2 % wynagrodzenia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za każdy dzień  opóźnienia liczonego od dnia wyznaczonego na usunięcie wad;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umowy </w:t>
      </w:r>
      <w:r w:rsidR="000215A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przez Zamawiającego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przyczyn leżących po stronie Wykonawcy w wysokości  </w:t>
      </w:r>
      <w:r w:rsidR="00A433E2" w:rsidRPr="00A624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0 % wynagrodzenia określonego w § </w:t>
      </w:r>
      <w:r w:rsidR="00E51260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1; </w:t>
      </w:r>
    </w:p>
    <w:p w:rsidR="000215A2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 zwłokę w przejęciu placu  budowy w wysokości 200 zł za każdy dzień zwłoki;</w:t>
      </w:r>
    </w:p>
    <w:p w:rsidR="00745DDD" w:rsidRPr="00A624B6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za brak oznakowania prowadzonych robót:</w:t>
      </w:r>
    </w:p>
    <w:p w:rsidR="00745DDD" w:rsidRPr="00A624B6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- za stwierdzony po raz pierwszy brak oznakowania w wysokości </w:t>
      </w:r>
      <w:r w:rsidR="00A52BC2" w:rsidRPr="00A624B6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zł,</w:t>
      </w:r>
    </w:p>
    <w:p w:rsidR="00745DDD" w:rsidRPr="00A624B6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- za każde następne stwierdzenie uchybień o których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mowa wyżej w wysokości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2BC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1500 </w:t>
      </w:r>
      <w:r w:rsidR="00F37C67" w:rsidRPr="00A624B6">
        <w:rPr>
          <w:rFonts w:ascii="Times New Roman" w:hAnsi="Times New Roman" w:cs="Times New Roman"/>
          <w:color w:val="000000"/>
          <w:sz w:val="24"/>
          <w:szCs w:val="24"/>
        </w:rPr>
        <w:t>zł,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567"/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za brak zapłaty lub nieterminową zapłatę wynagrodzenia należnego  podwykonawcom lub dalszym podwykonawcom za każdy stwierdzony przypadek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lastRenderedPageBreak/>
        <w:t>wynagrodzenia określonego w § 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umowy;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nieprzedłożenie do zaakceptowania projektu umowy o podwykonawstwo, której    przedmiotem są roboty budowlane, lub projektu jej zmiany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2 % wynagrodzenia określonego w § 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1 umowy</w:t>
      </w:r>
    </w:p>
    <w:p w:rsidR="00F37C67" w:rsidRPr="00A624B6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nieprzedłożenie poświadczonej za zgodność z oryginałem kopii umowy                                    o podwykonawstwo, której przedmiotem są roboty budowlane, dostawy bądź usługi, lub jej zmiany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2 % wynagrodzenia brutto określonego w §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umowy;</w:t>
      </w:r>
    </w:p>
    <w:p w:rsid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i)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za nie wprowadzenie zmiany umowy o podwykonawstwo w zakresie terminu zapłaty za każdy stwierdzony przypadek w wysokości </w:t>
      </w:r>
      <w:r w:rsidR="0018606F" w:rsidRPr="00A624B6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2 % wynagrodzenia określonego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§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35B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CE6A9D" w:rsidRPr="00A624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43051">
        <w:rPr>
          <w:rFonts w:ascii="Times New Roman" w:hAnsi="Times New Roman" w:cs="Times New Roman"/>
          <w:color w:val="000000"/>
          <w:sz w:val="24"/>
          <w:szCs w:val="24"/>
        </w:rPr>
        <w:t xml:space="preserve"> umowy;</w:t>
      </w:r>
    </w:p>
    <w:p w:rsidR="00443051" w:rsidRDefault="00443051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 wykonywanie czynności wskazanych w § 5 ust. 1 przez osoby nie zatrudnione na podstawie umowy o pracę – w wysokości 1000 zł za każdy stwierdzony przypadek (kara może być nakładana wielokrotnie wobec tej samej osoby, jeżeli kontrola przeprowadzona przez Zamawiającego/Państwową Inspekcję pracy stwierdzi, że osoba ta nie jest zatrudniona na podstawie umowy o pracę;</w:t>
      </w:r>
    </w:p>
    <w:p w:rsidR="00443051" w:rsidRPr="00A624B6" w:rsidRDefault="00443051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k)      za nie przedstawienie 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dowodów, o których mowa w § 5 ust. </w:t>
      </w:r>
      <w:r w:rsidR="008072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 – w wysokości 1000 zł za każdy stwierdzony przypadek (kara może być nakładana wielokrotnie wobec tej samej osoby w przypadku niewywiązywania się z obowiązków, o których mowa                            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 xml:space="preserve">§ 5 ust. </w:t>
      </w:r>
      <w:r w:rsidR="0080726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A7E9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37EF6" w:rsidRPr="00A624B6" w:rsidRDefault="00637EF6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>Zamawiający zapłaci Wykonawcy z tytułu odstąpienia od umowy z przyczyn leżących po stronie Zamawiającego karę umowną w wysokości 20 % wynagrodzenia określonego                 w § 1</w:t>
      </w:r>
      <w:r w:rsidR="003435BD">
        <w:rPr>
          <w:rFonts w:ascii="Times New Roman" w:hAnsi="Times New Roman" w:cs="Times New Roman"/>
          <w:sz w:val="24"/>
          <w:szCs w:val="24"/>
        </w:rPr>
        <w:t>2</w:t>
      </w:r>
      <w:r w:rsidRPr="00A624B6">
        <w:rPr>
          <w:rFonts w:ascii="Times New Roman" w:hAnsi="Times New Roman" w:cs="Times New Roman"/>
          <w:sz w:val="24"/>
          <w:szCs w:val="24"/>
        </w:rPr>
        <w:t xml:space="preserve"> ust. 1.</w:t>
      </w:r>
    </w:p>
    <w:p w:rsidR="00745DDD" w:rsidRPr="00A624B6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postanawiają, że niezależnie od kar umownych, o których mowa wyżej, będą mogły dochodzić odszkodowania uzupełniającego do wysokości rzeczywiście poniesionej szkody</w:t>
      </w:r>
      <w:r w:rsidR="006F1375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1375" w:rsidRPr="00A624B6">
        <w:rPr>
          <w:rFonts w:ascii="Times New Roman" w:hAnsi="Times New Roman" w:cs="Times New Roman"/>
          <w:color w:val="000000"/>
          <w:sz w:val="24"/>
          <w:szCs w:val="24"/>
        </w:rPr>
        <w:br/>
        <w:t>i utraconych korzyści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DDD" w:rsidRPr="00A624B6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Dochodzenie kar pieniężnych z tytułu zwłoki, ustalonych za każdy rozpoczęty dzień zwłoki staje się wymagalne:</w:t>
      </w:r>
    </w:p>
    <w:p w:rsidR="00745DDD" w:rsidRPr="00A624B6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 pierwszy rozpoczęty dzień zwłoki – w tym dniu,</w:t>
      </w:r>
    </w:p>
    <w:p w:rsidR="00745DDD" w:rsidRPr="00A624B6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 każdy następny rozpoczęty dzień zwłoki – odpowiednio w każdym z tych dni.</w:t>
      </w:r>
    </w:p>
    <w:p w:rsidR="00745DDD" w:rsidRPr="00A624B6" w:rsidRDefault="00745DD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Zapłata kar pieniężnych, o których mowa w ust. 1 powinna nastąpić w ciągu</w:t>
      </w:r>
      <w:r w:rsidR="00B16060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6590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765906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od daty złożenia noty obciążeniowej.</w:t>
      </w:r>
    </w:p>
    <w:p w:rsidR="00745DDD" w:rsidRPr="00A624B6" w:rsidRDefault="002C51FA" w:rsidP="00624B22">
      <w:pPr>
        <w:widowControl w:val="0"/>
        <w:numPr>
          <w:ilvl w:val="0"/>
          <w:numId w:val="19"/>
        </w:numPr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Kary, o których mowa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 ust. 1 </w:t>
      </w:r>
      <w:proofErr w:type="spellStart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1 lit. </w:t>
      </w:r>
      <w:proofErr w:type="spellStart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>a–</w:t>
      </w:r>
      <w:r w:rsidR="00816797">
        <w:rPr>
          <w:rFonts w:ascii="Times New Roman" w:hAnsi="Times New Roman" w:cs="Times New Roman"/>
          <w:color w:val="000000"/>
          <w:sz w:val="24"/>
          <w:szCs w:val="24"/>
        </w:rPr>
        <w:t>k</w:t>
      </w:r>
      <w:proofErr w:type="spellEnd"/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Zamawiający może potrącić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dowolnej </w:t>
      </w:r>
      <w:r w:rsidR="00432DD9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należności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Wykonawcy.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Zapłacenie lub potrącenie kary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nie zwalnia Wykonawcy </w:t>
      </w:r>
      <w:r w:rsidR="00624B22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z obowiązku zakończenia robót ani </w:t>
      </w:r>
      <w:r w:rsidR="007A0235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wykonania </w:t>
      </w:r>
      <w:r w:rsidR="00745DDD" w:rsidRPr="00A624B6">
        <w:rPr>
          <w:rFonts w:ascii="Times New Roman" w:hAnsi="Times New Roman" w:cs="Times New Roman"/>
          <w:color w:val="000000"/>
          <w:sz w:val="24"/>
          <w:szCs w:val="24"/>
        </w:rPr>
        <w:t>innych zobowiązań.</w:t>
      </w:r>
    </w:p>
    <w:p w:rsidR="00624B22" w:rsidRPr="00A624B6" w:rsidRDefault="00624B22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09CC" w:rsidRPr="00A624B6" w:rsidRDefault="004709CC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</w:p>
    <w:p w:rsidR="004709CC" w:rsidRPr="00A624B6" w:rsidRDefault="004709CC" w:rsidP="00F8485B">
      <w:pPr>
        <w:widowControl w:val="0"/>
        <w:tabs>
          <w:tab w:val="left" w:pos="426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1. Wykonawca wnosi zabezpieczenie należytego wykonania umowy w wysokości </w:t>
      </w:r>
      <w:r w:rsidR="003947CE" w:rsidRPr="00A624B6">
        <w:rPr>
          <w:rFonts w:ascii="Times New Roman" w:hAnsi="Times New Roman" w:cs="Times New Roman"/>
          <w:b/>
          <w:sz w:val="24"/>
          <w:szCs w:val="24"/>
        </w:rPr>
        <w:t>5</w:t>
      </w:r>
      <w:r w:rsidRPr="00A624B6">
        <w:rPr>
          <w:rFonts w:ascii="Times New Roman" w:hAnsi="Times New Roman" w:cs="Times New Roman"/>
          <w:b/>
          <w:sz w:val="24"/>
          <w:szCs w:val="24"/>
        </w:rPr>
        <w:t xml:space="preserve"> % ceny </w:t>
      </w:r>
      <w:r w:rsidR="00C4092D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4" w:rsidRPr="00A624B6">
        <w:rPr>
          <w:rFonts w:ascii="Times New Roman" w:hAnsi="Times New Roman" w:cs="Times New Roman"/>
          <w:b/>
          <w:sz w:val="24"/>
          <w:szCs w:val="24"/>
        </w:rPr>
        <w:t xml:space="preserve">całkowitej </w:t>
      </w:r>
      <w:r w:rsidRPr="00A624B6">
        <w:rPr>
          <w:rFonts w:ascii="Times New Roman" w:hAnsi="Times New Roman" w:cs="Times New Roman"/>
          <w:b/>
          <w:sz w:val="24"/>
          <w:szCs w:val="24"/>
        </w:rPr>
        <w:t>oferty brutto</w:t>
      </w:r>
      <w:r w:rsidR="00B65C76" w:rsidRPr="00A624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624B6">
        <w:rPr>
          <w:rFonts w:ascii="Times New Roman" w:hAnsi="Times New Roman" w:cs="Times New Roman"/>
          <w:sz w:val="24"/>
          <w:szCs w:val="24"/>
        </w:rPr>
        <w:t xml:space="preserve">co stanowi </w:t>
      </w:r>
      <w:r w:rsidR="006204CF" w:rsidRPr="00A624B6">
        <w:rPr>
          <w:rFonts w:ascii="Times New Roman" w:hAnsi="Times New Roman" w:cs="Times New Roman"/>
          <w:sz w:val="24"/>
          <w:szCs w:val="24"/>
        </w:rPr>
        <w:t xml:space="preserve">kwotę </w:t>
      </w:r>
      <w:r w:rsidR="00544931" w:rsidRPr="00A624B6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6204CF" w:rsidRPr="00A6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CF" w:rsidRPr="00A624B6">
        <w:rPr>
          <w:rFonts w:ascii="Times New Roman" w:hAnsi="Times New Roman" w:cs="Times New Roman"/>
          <w:sz w:val="24"/>
          <w:szCs w:val="24"/>
        </w:rPr>
        <w:t>(</w:t>
      </w:r>
      <w:r w:rsidRPr="00A624B6">
        <w:rPr>
          <w:rFonts w:ascii="Times New Roman" w:hAnsi="Times New Roman" w:cs="Times New Roman"/>
          <w:sz w:val="24"/>
          <w:szCs w:val="24"/>
        </w:rPr>
        <w:t xml:space="preserve">słownie: </w:t>
      </w:r>
      <w:r w:rsidR="00544931" w:rsidRPr="00A624B6">
        <w:rPr>
          <w:rFonts w:ascii="Times New Roman" w:hAnsi="Times New Roman" w:cs="Times New Roman"/>
          <w:sz w:val="24"/>
          <w:szCs w:val="24"/>
        </w:rPr>
        <w:t>……………..</w:t>
      </w:r>
      <w:r w:rsidRPr="00A624B6">
        <w:rPr>
          <w:rFonts w:ascii="Times New Roman" w:hAnsi="Times New Roman" w:cs="Times New Roman"/>
          <w:sz w:val="24"/>
          <w:szCs w:val="24"/>
        </w:rPr>
        <w:t>)</w:t>
      </w:r>
      <w:r w:rsidR="006204CF" w:rsidRPr="00A624B6">
        <w:rPr>
          <w:rFonts w:ascii="Times New Roman" w:hAnsi="Times New Roman" w:cs="Times New Roman"/>
          <w:sz w:val="24"/>
          <w:szCs w:val="24"/>
        </w:rPr>
        <w:t>.</w:t>
      </w:r>
    </w:p>
    <w:p w:rsidR="00A52BC2" w:rsidRPr="00A624B6" w:rsidRDefault="00204961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U</w:t>
      </w:r>
      <w:r w:rsidR="006F1375" w:rsidRPr="00A624B6">
        <w:rPr>
          <w:rFonts w:ascii="Times New Roman" w:hAnsi="Times New Roman" w:cs="Times New Roman"/>
          <w:sz w:val="24"/>
          <w:szCs w:val="24"/>
        </w:rPr>
        <w:t>stalon</w:t>
      </w:r>
      <w:r w:rsidRPr="00A624B6">
        <w:rPr>
          <w:rFonts w:ascii="Times New Roman" w:hAnsi="Times New Roman" w:cs="Times New Roman"/>
          <w:sz w:val="24"/>
          <w:szCs w:val="24"/>
        </w:rPr>
        <w:t>a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powyżej </w:t>
      </w:r>
      <w:r w:rsidR="006F1375" w:rsidRPr="00A624B6">
        <w:rPr>
          <w:rFonts w:ascii="Times New Roman" w:hAnsi="Times New Roman" w:cs="Times New Roman"/>
          <w:sz w:val="24"/>
          <w:szCs w:val="24"/>
        </w:rPr>
        <w:t>kwot</w:t>
      </w:r>
      <w:r w:rsidR="00B65C76" w:rsidRPr="00A624B6">
        <w:rPr>
          <w:rFonts w:ascii="Times New Roman" w:hAnsi="Times New Roman" w:cs="Times New Roman"/>
          <w:sz w:val="24"/>
          <w:szCs w:val="24"/>
        </w:rPr>
        <w:t>a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 zabezpieczenia należytego </w:t>
      </w:r>
      <w:r w:rsidR="00961FB7" w:rsidRPr="00A624B6">
        <w:rPr>
          <w:rFonts w:ascii="Times New Roman" w:hAnsi="Times New Roman" w:cs="Times New Roman"/>
          <w:sz w:val="24"/>
          <w:szCs w:val="24"/>
        </w:rPr>
        <w:t xml:space="preserve">wykonania 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umowy </w:t>
      </w:r>
      <w:r w:rsidR="00B65C76" w:rsidRPr="00A624B6">
        <w:rPr>
          <w:rFonts w:ascii="Times New Roman" w:hAnsi="Times New Roman" w:cs="Times New Roman"/>
          <w:sz w:val="24"/>
          <w:szCs w:val="24"/>
        </w:rPr>
        <w:t xml:space="preserve">została wniesiona </w:t>
      </w:r>
      <w:r w:rsidR="006F1375" w:rsidRPr="00A624B6">
        <w:rPr>
          <w:rFonts w:ascii="Times New Roman" w:hAnsi="Times New Roman" w:cs="Times New Roman"/>
          <w:sz w:val="24"/>
          <w:szCs w:val="24"/>
        </w:rPr>
        <w:t xml:space="preserve">w formie …………………….. 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2. Zabezpieczenie należytego wykonania umowy przeznaczone jest: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a) w wysokości 70% na zabezpieczenie gwarantujące zgodnie z umową wykonanie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przedmiotu umowy,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w wysokości 30 % na zabezpieczenie roszczeń z tytułu rękojmi za wady.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3. W przypadku nienależytego wykonania zamówienia lub niewykonania zamówienia,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zabezpieczenie staje się własnością Zamawiającego i będzie wykorzystane do zgodnego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 xml:space="preserve">z </w:t>
      </w:r>
      <w:r w:rsidRPr="00A624B6">
        <w:rPr>
          <w:rFonts w:ascii="Times New Roman" w:hAnsi="Times New Roman" w:cs="Times New Roman"/>
          <w:sz w:val="24"/>
          <w:szCs w:val="24"/>
        </w:rPr>
        <w:lastRenderedPageBreak/>
        <w:t>umową wykonania przedmiotu umowy oraz do pokrycia roszczeń z tytułu niewykonania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lub nienależytego wykonania umowy.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4. Zwolnienie wniesionego zabezpieczenia należytego wykonania umowy realizowane będzie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następująco: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a) część zabezpieczona w wysokości 70% gwarantującego należyte wykonanie umowy,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zostanie zwrócona lub zwolniona w ciągu 30 dni po odbiorze końcowym prawidłowo</w:t>
      </w:r>
    </w:p>
    <w:p w:rsidR="004709CC" w:rsidRPr="00A624B6" w:rsidRDefault="004709CC" w:rsidP="00F8485B">
      <w:pPr>
        <w:widowControl w:val="0"/>
        <w:tabs>
          <w:tab w:val="left" w:pos="284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wykonanych prac, potwierdzonym protokołem odbioru końcowego,</w:t>
      </w:r>
    </w:p>
    <w:p w:rsidR="004709CC" w:rsidRPr="00A624B6" w:rsidRDefault="004709CC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b) część zabezpieczona w wysokości 30% służąca do pokrycia roszczeń z tytułu rękojmi</w:t>
      </w:r>
      <w:r w:rsidR="00981474" w:rsidRPr="00A624B6">
        <w:rPr>
          <w:rFonts w:ascii="Times New Roman" w:hAnsi="Times New Roman" w:cs="Times New Roman"/>
          <w:sz w:val="24"/>
          <w:szCs w:val="24"/>
        </w:rPr>
        <w:t xml:space="preserve"> </w:t>
      </w:r>
      <w:r w:rsidRPr="00A624B6">
        <w:rPr>
          <w:rFonts w:ascii="Times New Roman" w:hAnsi="Times New Roman" w:cs="Times New Roman"/>
          <w:sz w:val="24"/>
          <w:szCs w:val="24"/>
        </w:rPr>
        <w:t>zostanie zwolniona nie później niż w 15 dniu po upływie okresu rękojmi za wady.</w:t>
      </w:r>
    </w:p>
    <w:p w:rsidR="00981474" w:rsidRPr="00A624B6" w:rsidRDefault="00981474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5. W przypadku, gdy termin zakończenia robót stanowiących przedmiot niniejszej umowy będzie przedłużony, Wykonawca jest zobowiązany do przedłużenia terminu ważności zabezpieczenia.  </w:t>
      </w:r>
    </w:p>
    <w:p w:rsidR="00C75FCE" w:rsidRPr="00A624B6" w:rsidRDefault="00C75FCE" w:rsidP="00F8485B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4B6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Członkowie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 xml:space="preserve">Konsorcjum ponoszą solidarną odpowiedzialność za 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należyte, a w tym terminowe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>wykonanie umowy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 xml:space="preserve">, oraz za </w:t>
      </w:r>
      <w:r w:rsidR="00674CA6" w:rsidRPr="00A624B6">
        <w:rPr>
          <w:rFonts w:ascii="Times New Roman" w:hAnsi="Times New Roman" w:cs="Times New Roman"/>
          <w:i/>
          <w:sz w:val="24"/>
          <w:szCs w:val="24"/>
        </w:rPr>
        <w:t>wniesienie zabezpiecze</w:t>
      </w:r>
      <w:r w:rsidR="007963C4" w:rsidRPr="00A624B6">
        <w:rPr>
          <w:rFonts w:ascii="Times New Roman" w:hAnsi="Times New Roman" w:cs="Times New Roman"/>
          <w:i/>
          <w:sz w:val="24"/>
          <w:szCs w:val="24"/>
        </w:rPr>
        <w:t>nia należytego wykonania umowy</w:t>
      </w:r>
      <w:r w:rsidR="00B361C5" w:rsidRPr="00A624B6">
        <w:rPr>
          <w:rFonts w:ascii="Times New Roman" w:hAnsi="Times New Roman" w:cs="Times New Roman"/>
          <w:i/>
          <w:sz w:val="24"/>
          <w:szCs w:val="24"/>
        </w:rPr>
        <w:t>. (dotyczy konsorcjum)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Zamawiający zastrzega sobie prawo ograniczenia zakresu robót lub ich przerwania                            w przypadku zmniejszenia środków finansowych, lub ich braku w toku realizacji inwestycji,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bez roszczeń finansowych ze strony Wykonawcy. W takim przypadku Wykonawca może żądać jedynie wynagrodzenia należnego mu z tytułu wykonania części umowy oraz za zabezpieczenie przerwanych robót.   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Zamawiającemu przysługuje prawo odstąpienia od umowy, gdy: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a) wystąpi istotna zmiana okoliczności powodująca, że wykonanie umowy nie leży                         w interesie publicznym, czego nie można było przewidzieć w chwili zawarcia umowy, w tym przypadku Zamawiający może od umowy odstąpić w terminie 30 dni od powzięcia wiadomości o tych okolicznościach. W takim wypadku Wykonawca może żądać jedynie wynagrodzenia należnego mu z tytułu wykonania części umowy; 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b) zostanie ogłoszona upadłość lub rozwiązanie firmy Wykonawcy;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zostanie wydany nakaz zajęcia majątku Wykonawcy w rozmiarach  zagrażających realizacji zadania;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d) Wykonawca nie rozpoczął prac bez uzasadnionych przyczyn oraz nie kontynuuje ich pomimo wezwania Zamawiającego złożonego na piśmie;</w:t>
      </w:r>
    </w:p>
    <w:p w:rsidR="007562CD" w:rsidRPr="00A624B6" w:rsidRDefault="00ED6022" w:rsidP="00961FB7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e) Wykonawca nie wykonuje robót zgodnie z umową lub też nienależycie wykonuje swoje zobowiązania umowne mimo uprzedniego skierowanego do niego pisemnego ostrzeżenia przez Zamawiającego.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Odstąpienie od umowy powinno nastąpić w formie pisemnej pod rygorem nieważności                         i powinno zawierać uzasadnienie.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W przypadku odstąpienia od umowy Wykonawcę oraz Zamawiającego obciążają następujące postanowienia: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a) w terminie 14 dni od daty odstąpienia od umowy Wykonawca przy udziale Zamawiającego sporządzi szczegółowy protokół inwentaryzacji robót wg stanu na dzień odstąpienia. Sporządzony protokół stanowić będzie podstawę rozliczenia między stronami;</w:t>
      </w:r>
    </w:p>
    <w:p w:rsidR="00ED6022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b) Wykonawca zabezpieczy roboty przerwane w sposób gwarantujący </w:t>
      </w:r>
      <w:r w:rsidR="006C7F4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bezpieczeństwo ludzi 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i mienia;</w:t>
      </w:r>
    </w:p>
    <w:p w:rsidR="00745DDD" w:rsidRPr="00A624B6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ab/>
        <w:t>c) Wykonawca niezwłocznie, a najpóźniej w terminie do 30 dni od daty odstąpienia od umowy, usunie z terenu budowy urządzenia zaplecza przez niego dostarczone lub wniesione.</w:t>
      </w:r>
    </w:p>
    <w:p w:rsidR="00ED6022" w:rsidRPr="00A624B6" w:rsidRDefault="00ED6022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2F0EA4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Strony ustalają, że Wierzyciel nie może bez pisemnej zgody Dłużnika przenieść wierzytelności wynikających z niniejszej umowy na osobę trzecią.</w:t>
      </w:r>
    </w:p>
    <w:p w:rsidR="006204CF" w:rsidRPr="00A624B6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2F0EA4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razie powstania sporu na tle wykonania niniejszej umowy o wykonanie robót Wykonawca jest zobowiązany w pierwszej kolejności do wyczerpania drogi postępowania reklamacyjnego.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Reklamacje wykonuje się poprzez skierowanie konkretnego roszczenia do Zamawiającego.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Zamawiający ma obowiązek pisemnego ustosunkowania się do zgłoszonego przez Wykonawcę roszczenia w terminie 14 dni od daty zgłoszenia.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W razie odmowy wykonania przez Zamawiającego roszczenia Wykonawcy, względnie nie udzielenia odpowiedzi na roszczenia w terminie, o którym mowa w ust. 3, Wykonawca uprawniony jest do występowania na drogę sądową.</w:t>
      </w:r>
    </w:p>
    <w:p w:rsidR="00745DDD" w:rsidRPr="00A624B6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Właściwym do rozpoznawania sporów wynikłych na tle realizacji niniejszej umowy jest właś</w:t>
      </w:r>
      <w:r w:rsidR="001E4498" w:rsidRPr="00A624B6">
        <w:rPr>
          <w:rFonts w:ascii="Times New Roman" w:hAnsi="Times New Roman" w:cs="Times New Roman"/>
          <w:color w:val="000000"/>
          <w:sz w:val="24"/>
          <w:szCs w:val="24"/>
        </w:rPr>
        <w:t>ciwy rzeczowo sąd dla siedziby Z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98633A" w:rsidRPr="00A624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3C79" w:rsidRPr="00A624B6" w:rsidRDefault="00EE3C79" w:rsidP="00EE3C79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EE3C79">
      <w:pPr>
        <w:widowControl w:val="0"/>
        <w:shd w:val="clear" w:color="auto" w:fill="FFFFFF"/>
        <w:autoSpaceDE w:val="0"/>
        <w:spacing w:after="0" w:line="100" w:lineRule="atLeast"/>
        <w:ind w:left="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8A1588" w:rsidRPr="00A624B6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W sprawach nie uregulowanych niniejszą umową mają zastosowanie przepisy Kodeksu cywilnego,  ustawy Prawo zamówień publiczn</w:t>
      </w:r>
      <w:r w:rsidR="001A4FB1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ych oraz </w:t>
      </w:r>
      <w:r w:rsidR="009300AA" w:rsidRPr="00A624B6">
        <w:rPr>
          <w:rFonts w:ascii="Times New Roman" w:hAnsi="Times New Roman" w:cs="Times New Roman"/>
          <w:color w:val="000000"/>
          <w:sz w:val="24"/>
          <w:szCs w:val="24"/>
        </w:rPr>
        <w:t>ustawy Prawo budowlane</w:t>
      </w:r>
      <w:r w:rsidR="008A1588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300AA"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5DDD" w:rsidRPr="00A624B6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Wszelkie zmiany niniejszej umowy, z zastrzeżeniem wyjątków określonych w treści umowy, wymagają aneksu sporządzonego z zachowaniem formy pisemnej pod rygorem nieważności. </w:t>
      </w:r>
    </w:p>
    <w:p w:rsidR="006703CE" w:rsidRPr="00A624B6" w:rsidRDefault="00EE3C79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204CF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5DDD" w:rsidRPr="00A624B6" w:rsidRDefault="006703CE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D145E5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745DDD" w:rsidRPr="00A624B6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Umowę sporządzono w trzech jednobrzmiących egzemplarzach, z przeznaczeniem dwa egzemplarze dla Zamawiającego, jeden dla Wykonawcy.</w:t>
      </w:r>
    </w:p>
    <w:p w:rsidR="00745DDD" w:rsidRPr="00A624B6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5DDD" w:rsidRPr="00A624B6" w:rsidRDefault="00EE3C7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6204CF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C2A8B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5767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5DD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C4092D" w:rsidRPr="00A62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435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745DDD" w:rsidRPr="00A624B6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Integralną część umowy stanowią załączniki:</w:t>
      </w:r>
    </w:p>
    <w:p w:rsidR="00AF7849" w:rsidRPr="00A624B6" w:rsidRDefault="00AF7849" w:rsidP="00AF784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>1)  oferta wykonawcy wraz z kosztorysem ofertowym;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624B6">
        <w:rPr>
          <w:rFonts w:ascii="Times New Roman" w:hAnsi="Times New Roman" w:cs="Times New Roman"/>
          <w:sz w:val="24"/>
          <w:szCs w:val="24"/>
        </w:rPr>
        <w:t xml:space="preserve"> dokumentacja projektowa;</w:t>
      </w:r>
    </w:p>
    <w:p w:rsidR="00C16806" w:rsidRPr="00A624B6" w:rsidRDefault="006A3410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AF7849" w:rsidRPr="00A624B6">
        <w:rPr>
          <w:rFonts w:ascii="Times New Roman" w:hAnsi="Times New Roman" w:cs="Times New Roman"/>
          <w:sz w:val="24"/>
          <w:szCs w:val="24"/>
        </w:rPr>
        <w:t>specyfikacje techniczne</w:t>
      </w:r>
      <w:r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16806" w:rsidRPr="00A624B6">
        <w:rPr>
          <w:rFonts w:ascii="Times New Roman" w:hAnsi="Times New Roman" w:cs="Times New Roman"/>
          <w:sz w:val="24"/>
          <w:szCs w:val="24"/>
        </w:rPr>
        <w:t>;</w:t>
      </w:r>
      <w:r w:rsidR="001A0908" w:rsidRPr="00A62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 xml:space="preserve">4) </w:t>
      </w:r>
      <w:r w:rsidR="00F1124F" w:rsidRPr="00A624B6">
        <w:rPr>
          <w:rFonts w:ascii="Times New Roman" w:hAnsi="Times New Roman" w:cs="Times New Roman"/>
          <w:sz w:val="24"/>
          <w:szCs w:val="24"/>
        </w:rPr>
        <w:t xml:space="preserve"> harmonogram rzeczowo-finansowy;</w:t>
      </w:r>
    </w:p>
    <w:p w:rsidR="00F1124F" w:rsidRPr="00A624B6" w:rsidRDefault="00F1124F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  <w:r w:rsidRPr="00A624B6">
        <w:rPr>
          <w:rFonts w:ascii="Times New Roman" w:hAnsi="Times New Roman" w:cs="Times New Roman"/>
          <w:sz w:val="24"/>
          <w:szCs w:val="24"/>
        </w:rPr>
        <w:t>5) kopia polisy OC.</w:t>
      </w:r>
    </w:p>
    <w:p w:rsidR="00AF7849" w:rsidRPr="00A624B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077D" w:rsidRPr="00A624B6" w:rsidRDefault="0098077D" w:rsidP="001E53F0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DDD" w:rsidRPr="00A624B6" w:rsidRDefault="0038242A" w:rsidP="0038242A">
      <w:pPr>
        <w:widowControl w:val="0"/>
        <w:tabs>
          <w:tab w:val="left" w:pos="1470"/>
          <w:tab w:val="left" w:pos="1556"/>
          <w:tab w:val="left" w:pos="1715"/>
        </w:tabs>
        <w:autoSpaceDE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4B6">
        <w:rPr>
          <w:rFonts w:ascii="Times New Roman" w:hAnsi="Times New Roman" w:cs="Times New Roman"/>
          <w:b/>
          <w:sz w:val="24"/>
          <w:szCs w:val="24"/>
        </w:rPr>
        <w:t>Z</w:t>
      </w:r>
      <w:r w:rsidR="00745DDD" w:rsidRPr="00A624B6">
        <w:rPr>
          <w:rFonts w:ascii="Times New Roman" w:hAnsi="Times New Roman" w:cs="Times New Roman"/>
          <w:b/>
          <w:bCs/>
          <w:sz w:val="24"/>
          <w:szCs w:val="24"/>
        </w:rPr>
        <w:t>AMAWIAJĄCY                                                                              WYKONAWCA</w:t>
      </w:r>
    </w:p>
    <w:sectPr w:rsidR="00745DDD" w:rsidRPr="00A624B6" w:rsidSect="00A37AE6">
      <w:footerReference w:type="default" r:id="rId8"/>
      <w:pgSz w:w="12240" w:h="15840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8F" w:rsidRDefault="00845A8F" w:rsidP="004964C9">
      <w:pPr>
        <w:spacing w:after="0" w:line="240" w:lineRule="auto"/>
      </w:pPr>
      <w:r>
        <w:separator/>
      </w:r>
    </w:p>
  </w:endnote>
  <w:endnote w:type="continuationSeparator" w:id="0">
    <w:p w:rsidR="00845A8F" w:rsidRDefault="00845A8F" w:rsidP="0049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C49" w:rsidRDefault="00AC794B">
    <w:pPr>
      <w:pStyle w:val="Stopka"/>
      <w:jc w:val="center"/>
    </w:pPr>
    <w:fldSimple w:instr=" PAGE   \* MERGEFORMAT ">
      <w:r w:rsidR="00B95C7F">
        <w:rPr>
          <w:noProof/>
        </w:rPr>
        <w:t>16</w:t>
      </w:r>
    </w:fldSimple>
  </w:p>
  <w:p w:rsidR="00F82C49" w:rsidRDefault="00F82C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8F" w:rsidRDefault="00845A8F" w:rsidP="004964C9">
      <w:pPr>
        <w:spacing w:after="0" w:line="240" w:lineRule="auto"/>
      </w:pPr>
      <w:r>
        <w:separator/>
      </w:r>
    </w:p>
  </w:footnote>
  <w:footnote w:type="continuationSeparator" w:id="0">
    <w:p w:rsidR="00845A8F" w:rsidRDefault="00845A8F" w:rsidP="0049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C909F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7B04A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26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01833BDB"/>
    <w:multiLevelType w:val="hybridMultilevel"/>
    <w:tmpl w:val="03D2D592"/>
    <w:lvl w:ilvl="0" w:tplc="3D3A3D8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14B93C3E"/>
    <w:multiLevelType w:val="hybridMultilevel"/>
    <w:tmpl w:val="5AFE3496"/>
    <w:lvl w:ilvl="0" w:tplc="F160AA0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1ABB221B"/>
    <w:multiLevelType w:val="hybridMultilevel"/>
    <w:tmpl w:val="DF7085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D17FC2"/>
    <w:multiLevelType w:val="hybridMultilevel"/>
    <w:tmpl w:val="9DB4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5D1FD0"/>
    <w:multiLevelType w:val="hybridMultilevel"/>
    <w:tmpl w:val="E55A6852"/>
    <w:lvl w:ilvl="0" w:tplc="3B0C9E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261C33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2C347105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3A091804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4897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1">
    <w:nsid w:val="443E5376"/>
    <w:multiLevelType w:val="hybridMultilevel"/>
    <w:tmpl w:val="D5BC3CF0"/>
    <w:lvl w:ilvl="0" w:tplc="EF3EBB8E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45DB2284"/>
    <w:multiLevelType w:val="hybridMultilevel"/>
    <w:tmpl w:val="50486D66"/>
    <w:lvl w:ilvl="0" w:tplc="20105CF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74311BF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C800303"/>
    <w:multiLevelType w:val="hybridMultilevel"/>
    <w:tmpl w:val="52AACBDE"/>
    <w:lvl w:ilvl="0" w:tplc="EED29CD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1197DBA"/>
    <w:multiLevelType w:val="hybridMultilevel"/>
    <w:tmpl w:val="52B6A488"/>
    <w:lvl w:ilvl="0" w:tplc="705E5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34138D7"/>
    <w:multiLevelType w:val="hybridMultilevel"/>
    <w:tmpl w:val="87A654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536516A2"/>
    <w:multiLevelType w:val="hybridMultilevel"/>
    <w:tmpl w:val="D756BEA6"/>
    <w:lvl w:ilvl="0" w:tplc="FFEA774C">
      <w:start w:val="2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38">
    <w:nsid w:val="551B3DB4"/>
    <w:multiLevelType w:val="hybridMultilevel"/>
    <w:tmpl w:val="E258D9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A8224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4E66D4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55B7F2C"/>
    <w:multiLevelType w:val="hybridMultilevel"/>
    <w:tmpl w:val="4BCC5766"/>
    <w:lvl w:ilvl="0" w:tplc="29168EB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5"/>
  </w:num>
  <w:num w:numId="25">
    <w:abstractNumId w:val="24"/>
  </w:num>
  <w:num w:numId="26">
    <w:abstractNumId w:val="40"/>
  </w:num>
  <w:num w:numId="27">
    <w:abstractNumId w:val="35"/>
  </w:num>
  <w:num w:numId="28">
    <w:abstractNumId w:val="27"/>
  </w:num>
  <w:num w:numId="29">
    <w:abstractNumId w:val="42"/>
  </w:num>
  <w:num w:numId="30">
    <w:abstractNumId w:val="32"/>
  </w:num>
  <w:num w:numId="31">
    <w:abstractNumId w:val="28"/>
  </w:num>
  <w:num w:numId="32">
    <w:abstractNumId w:val="30"/>
  </w:num>
  <w:num w:numId="33">
    <w:abstractNumId w:val="29"/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1"/>
  </w:num>
  <w:num w:numId="42">
    <w:abstractNumId w:val="33"/>
  </w:num>
  <w:num w:numId="43">
    <w:abstractNumId w:val="23"/>
  </w:num>
  <w:num w:numId="44">
    <w:abstractNumId w:val="39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B7146"/>
    <w:rsid w:val="00001D33"/>
    <w:rsid w:val="000034D6"/>
    <w:rsid w:val="00005888"/>
    <w:rsid w:val="0000697D"/>
    <w:rsid w:val="000069B8"/>
    <w:rsid w:val="000073C3"/>
    <w:rsid w:val="00007A95"/>
    <w:rsid w:val="00011082"/>
    <w:rsid w:val="00011AA5"/>
    <w:rsid w:val="000136CE"/>
    <w:rsid w:val="00013F1C"/>
    <w:rsid w:val="00015A83"/>
    <w:rsid w:val="00016B90"/>
    <w:rsid w:val="00016E70"/>
    <w:rsid w:val="00021454"/>
    <w:rsid w:val="000215A2"/>
    <w:rsid w:val="00021F7E"/>
    <w:rsid w:val="00023D63"/>
    <w:rsid w:val="00031757"/>
    <w:rsid w:val="000354B0"/>
    <w:rsid w:val="00042B2B"/>
    <w:rsid w:val="00051158"/>
    <w:rsid w:val="00054ADE"/>
    <w:rsid w:val="000614A9"/>
    <w:rsid w:val="00062D29"/>
    <w:rsid w:val="00070F7F"/>
    <w:rsid w:val="00071BF2"/>
    <w:rsid w:val="0007247F"/>
    <w:rsid w:val="000816EF"/>
    <w:rsid w:val="000879E8"/>
    <w:rsid w:val="0009583C"/>
    <w:rsid w:val="00095D9E"/>
    <w:rsid w:val="000972E2"/>
    <w:rsid w:val="00097577"/>
    <w:rsid w:val="00097A55"/>
    <w:rsid w:val="000A0AFD"/>
    <w:rsid w:val="000A52FD"/>
    <w:rsid w:val="000A6B00"/>
    <w:rsid w:val="000B2E17"/>
    <w:rsid w:val="000B538B"/>
    <w:rsid w:val="000B5C5F"/>
    <w:rsid w:val="000B6383"/>
    <w:rsid w:val="000C1974"/>
    <w:rsid w:val="000C19BB"/>
    <w:rsid w:val="000D0D0B"/>
    <w:rsid w:val="000D2BA3"/>
    <w:rsid w:val="000D5D50"/>
    <w:rsid w:val="001036A0"/>
    <w:rsid w:val="00105CC4"/>
    <w:rsid w:val="001117F2"/>
    <w:rsid w:val="00114958"/>
    <w:rsid w:val="0011754C"/>
    <w:rsid w:val="00117780"/>
    <w:rsid w:val="00124493"/>
    <w:rsid w:val="001254C4"/>
    <w:rsid w:val="0012583A"/>
    <w:rsid w:val="00126779"/>
    <w:rsid w:val="0013540A"/>
    <w:rsid w:val="00136C91"/>
    <w:rsid w:val="0014354C"/>
    <w:rsid w:val="00145828"/>
    <w:rsid w:val="00147AC5"/>
    <w:rsid w:val="001525EF"/>
    <w:rsid w:val="001532C7"/>
    <w:rsid w:val="001543D9"/>
    <w:rsid w:val="001572A1"/>
    <w:rsid w:val="00163BF9"/>
    <w:rsid w:val="00166D84"/>
    <w:rsid w:val="00171079"/>
    <w:rsid w:val="001716BB"/>
    <w:rsid w:val="00171E49"/>
    <w:rsid w:val="00172687"/>
    <w:rsid w:val="00176057"/>
    <w:rsid w:val="00181489"/>
    <w:rsid w:val="00183A3C"/>
    <w:rsid w:val="0018606F"/>
    <w:rsid w:val="00186A1E"/>
    <w:rsid w:val="00191289"/>
    <w:rsid w:val="001934F4"/>
    <w:rsid w:val="00197650"/>
    <w:rsid w:val="001A0901"/>
    <w:rsid w:val="001A0908"/>
    <w:rsid w:val="001A175C"/>
    <w:rsid w:val="001A4FB1"/>
    <w:rsid w:val="001A6351"/>
    <w:rsid w:val="001B043E"/>
    <w:rsid w:val="001B0C84"/>
    <w:rsid w:val="001B0FA8"/>
    <w:rsid w:val="001B1D02"/>
    <w:rsid w:val="001B2922"/>
    <w:rsid w:val="001B54C4"/>
    <w:rsid w:val="001C0C9C"/>
    <w:rsid w:val="001C3F9A"/>
    <w:rsid w:val="001C75F0"/>
    <w:rsid w:val="001C7863"/>
    <w:rsid w:val="001D0C9E"/>
    <w:rsid w:val="001D7773"/>
    <w:rsid w:val="001D77EB"/>
    <w:rsid w:val="001E3B81"/>
    <w:rsid w:val="001E3CB1"/>
    <w:rsid w:val="001E4498"/>
    <w:rsid w:val="001E4E4A"/>
    <w:rsid w:val="001E53F0"/>
    <w:rsid w:val="001E61B8"/>
    <w:rsid w:val="001F0790"/>
    <w:rsid w:val="001F0EAD"/>
    <w:rsid w:val="001F1F9F"/>
    <w:rsid w:val="001F43EC"/>
    <w:rsid w:val="001F44F4"/>
    <w:rsid w:val="001F5F52"/>
    <w:rsid w:val="00201678"/>
    <w:rsid w:val="00204961"/>
    <w:rsid w:val="00211A62"/>
    <w:rsid w:val="00211B5D"/>
    <w:rsid w:val="0021573C"/>
    <w:rsid w:val="00220C0E"/>
    <w:rsid w:val="00220D9B"/>
    <w:rsid w:val="002225E7"/>
    <w:rsid w:val="00223EFA"/>
    <w:rsid w:val="00227D0F"/>
    <w:rsid w:val="00230B19"/>
    <w:rsid w:val="002330F3"/>
    <w:rsid w:val="002418FF"/>
    <w:rsid w:val="0024319C"/>
    <w:rsid w:val="00243E3B"/>
    <w:rsid w:val="002547CE"/>
    <w:rsid w:val="00254DC1"/>
    <w:rsid w:val="002602B5"/>
    <w:rsid w:val="00263B90"/>
    <w:rsid w:val="00267957"/>
    <w:rsid w:val="002A4413"/>
    <w:rsid w:val="002A4A34"/>
    <w:rsid w:val="002A5CC1"/>
    <w:rsid w:val="002A6D31"/>
    <w:rsid w:val="002A741F"/>
    <w:rsid w:val="002A7E77"/>
    <w:rsid w:val="002C2132"/>
    <w:rsid w:val="002C4304"/>
    <w:rsid w:val="002C4E23"/>
    <w:rsid w:val="002C51FA"/>
    <w:rsid w:val="002C634C"/>
    <w:rsid w:val="002C7A08"/>
    <w:rsid w:val="002D14C0"/>
    <w:rsid w:val="002D6059"/>
    <w:rsid w:val="002E1072"/>
    <w:rsid w:val="002E527A"/>
    <w:rsid w:val="002E66D2"/>
    <w:rsid w:val="002F0EA4"/>
    <w:rsid w:val="002F2283"/>
    <w:rsid w:val="0030199D"/>
    <w:rsid w:val="00301A1C"/>
    <w:rsid w:val="0030205C"/>
    <w:rsid w:val="003025AE"/>
    <w:rsid w:val="00302C96"/>
    <w:rsid w:val="00305277"/>
    <w:rsid w:val="003054A0"/>
    <w:rsid w:val="00307412"/>
    <w:rsid w:val="00310289"/>
    <w:rsid w:val="00311296"/>
    <w:rsid w:val="00311AAE"/>
    <w:rsid w:val="00312C91"/>
    <w:rsid w:val="0032170C"/>
    <w:rsid w:val="003224F8"/>
    <w:rsid w:val="00331BDC"/>
    <w:rsid w:val="00332934"/>
    <w:rsid w:val="00334F24"/>
    <w:rsid w:val="003402E0"/>
    <w:rsid w:val="003430AD"/>
    <w:rsid w:val="003435BD"/>
    <w:rsid w:val="00343C13"/>
    <w:rsid w:val="00345191"/>
    <w:rsid w:val="0034559E"/>
    <w:rsid w:val="00346045"/>
    <w:rsid w:val="00346F47"/>
    <w:rsid w:val="00347986"/>
    <w:rsid w:val="0035767D"/>
    <w:rsid w:val="003613EF"/>
    <w:rsid w:val="00361599"/>
    <w:rsid w:val="003770C2"/>
    <w:rsid w:val="00380CD8"/>
    <w:rsid w:val="0038242A"/>
    <w:rsid w:val="00390AE1"/>
    <w:rsid w:val="00390D4C"/>
    <w:rsid w:val="003947CE"/>
    <w:rsid w:val="003960F8"/>
    <w:rsid w:val="003A214B"/>
    <w:rsid w:val="003A242B"/>
    <w:rsid w:val="003A2CDD"/>
    <w:rsid w:val="003A2D16"/>
    <w:rsid w:val="003A373B"/>
    <w:rsid w:val="003A74F9"/>
    <w:rsid w:val="003B0017"/>
    <w:rsid w:val="003B34B8"/>
    <w:rsid w:val="003B71FB"/>
    <w:rsid w:val="003C327D"/>
    <w:rsid w:val="003C485E"/>
    <w:rsid w:val="003D1742"/>
    <w:rsid w:val="003D3C01"/>
    <w:rsid w:val="003D582B"/>
    <w:rsid w:val="003E1BAF"/>
    <w:rsid w:val="003E4503"/>
    <w:rsid w:val="003E4B3A"/>
    <w:rsid w:val="003E4D81"/>
    <w:rsid w:val="003F2B68"/>
    <w:rsid w:val="003F6ED1"/>
    <w:rsid w:val="003F78C1"/>
    <w:rsid w:val="00402F39"/>
    <w:rsid w:val="004056CF"/>
    <w:rsid w:val="0041342F"/>
    <w:rsid w:val="00415041"/>
    <w:rsid w:val="00415CC7"/>
    <w:rsid w:val="00424B23"/>
    <w:rsid w:val="00427925"/>
    <w:rsid w:val="00432DD9"/>
    <w:rsid w:val="00440B99"/>
    <w:rsid w:val="004417A2"/>
    <w:rsid w:val="00441C42"/>
    <w:rsid w:val="00441CAE"/>
    <w:rsid w:val="00442E0E"/>
    <w:rsid w:val="00443051"/>
    <w:rsid w:val="004434A1"/>
    <w:rsid w:val="0044443D"/>
    <w:rsid w:val="00445A0A"/>
    <w:rsid w:val="004475BD"/>
    <w:rsid w:val="00451A93"/>
    <w:rsid w:val="00452870"/>
    <w:rsid w:val="00464A44"/>
    <w:rsid w:val="00466456"/>
    <w:rsid w:val="0047007F"/>
    <w:rsid w:val="00470507"/>
    <w:rsid w:val="004709CC"/>
    <w:rsid w:val="00470BFA"/>
    <w:rsid w:val="004737D7"/>
    <w:rsid w:val="00474466"/>
    <w:rsid w:val="00474601"/>
    <w:rsid w:val="004748F6"/>
    <w:rsid w:val="0047523F"/>
    <w:rsid w:val="0047531F"/>
    <w:rsid w:val="00477728"/>
    <w:rsid w:val="00484A32"/>
    <w:rsid w:val="0049097E"/>
    <w:rsid w:val="00490F75"/>
    <w:rsid w:val="00491328"/>
    <w:rsid w:val="00495D4B"/>
    <w:rsid w:val="0049616A"/>
    <w:rsid w:val="004964C9"/>
    <w:rsid w:val="00497562"/>
    <w:rsid w:val="004975C6"/>
    <w:rsid w:val="004A0CF5"/>
    <w:rsid w:val="004A7E94"/>
    <w:rsid w:val="004B043B"/>
    <w:rsid w:val="004B163D"/>
    <w:rsid w:val="004D06A1"/>
    <w:rsid w:val="004D21BE"/>
    <w:rsid w:val="004D37E7"/>
    <w:rsid w:val="004E0B27"/>
    <w:rsid w:val="004E48D6"/>
    <w:rsid w:val="004E5EE0"/>
    <w:rsid w:val="004E6969"/>
    <w:rsid w:val="004E7E5D"/>
    <w:rsid w:val="004F0700"/>
    <w:rsid w:val="004F1017"/>
    <w:rsid w:val="004F467B"/>
    <w:rsid w:val="00500A4A"/>
    <w:rsid w:val="00502888"/>
    <w:rsid w:val="005117C2"/>
    <w:rsid w:val="00513EC4"/>
    <w:rsid w:val="0051419D"/>
    <w:rsid w:val="0051435F"/>
    <w:rsid w:val="00514D06"/>
    <w:rsid w:val="005177A4"/>
    <w:rsid w:val="00517DBF"/>
    <w:rsid w:val="00517DD6"/>
    <w:rsid w:val="0052146C"/>
    <w:rsid w:val="00524C4E"/>
    <w:rsid w:val="00527E26"/>
    <w:rsid w:val="00527EF9"/>
    <w:rsid w:val="005303AA"/>
    <w:rsid w:val="0053480D"/>
    <w:rsid w:val="005375EB"/>
    <w:rsid w:val="0054105B"/>
    <w:rsid w:val="00544254"/>
    <w:rsid w:val="00544931"/>
    <w:rsid w:val="00544B07"/>
    <w:rsid w:val="00551DE2"/>
    <w:rsid w:val="00552868"/>
    <w:rsid w:val="00557E08"/>
    <w:rsid w:val="00560508"/>
    <w:rsid w:val="00564722"/>
    <w:rsid w:val="00566F3B"/>
    <w:rsid w:val="0057061B"/>
    <w:rsid w:val="005721B0"/>
    <w:rsid w:val="00573C17"/>
    <w:rsid w:val="00574611"/>
    <w:rsid w:val="005753B1"/>
    <w:rsid w:val="005802EC"/>
    <w:rsid w:val="0058087A"/>
    <w:rsid w:val="00580C66"/>
    <w:rsid w:val="005835A5"/>
    <w:rsid w:val="005912FD"/>
    <w:rsid w:val="00592D58"/>
    <w:rsid w:val="005A1E22"/>
    <w:rsid w:val="005A3E4D"/>
    <w:rsid w:val="005A4837"/>
    <w:rsid w:val="005A51D9"/>
    <w:rsid w:val="005A6FD0"/>
    <w:rsid w:val="005A7825"/>
    <w:rsid w:val="005A7D2C"/>
    <w:rsid w:val="005B0FDE"/>
    <w:rsid w:val="005B1F88"/>
    <w:rsid w:val="005B2545"/>
    <w:rsid w:val="005B79D3"/>
    <w:rsid w:val="005B7DC1"/>
    <w:rsid w:val="005C2202"/>
    <w:rsid w:val="005C432F"/>
    <w:rsid w:val="005D061F"/>
    <w:rsid w:val="005D1E76"/>
    <w:rsid w:val="005D41EA"/>
    <w:rsid w:val="005D51FB"/>
    <w:rsid w:val="005D5617"/>
    <w:rsid w:val="005D6E19"/>
    <w:rsid w:val="005D7B3A"/>
    <w:rsid w:val="005E1DDE"/>
    <w:rsid w:val="005E5800"/>
    <w:rsid w:val="005E5997"/>
    <w:rsid w:val="005E6D97"/>
    <w:rsid w:val="005F3535"/>
    <w:rsid w:val="005F599F"/>
    <w:rsid w:val="005F6241"/>
    <w:rsid w:val="00603063"/>
    <w:rsid w:val="00603BDA"/>
    <w:rsid w:val="00603F1B"/>
    <w:rsid w:val="00604496"/>
    <w:rsid w:val="00611723"/>
    <w:rsid w:val="00617BF8"/>
    <w:rsid w:val="006204CF"/>
    <w:rsid w:val="0062140B"/>
    <w:rsid w:val="00623551"/>
    <w:rsid w:val="006240B9"/>
    <w:rsid w:val="00624B22"/>
    <w:rsid w:val="00632B7E"/>
    <w:rsid w:val="00634180"/>
    <w:rsid w:val="00634244"/>
    <w:rsid w:val="00635B62"/>
    <w:rsid w:val="00637EF6"/>
    <w:rsid w:val="0064117B"/>
    <w:rsid w:val="00643C9D"/>
    <w:rsid w:val="00645877"/>
    <w:rsid w:val="006508CB"/>
    <w:rsid w:val="0065276C"/>
    <w:rsid w:val="006533E3"/>
    <w:rsid w:val="00656235"/>
    <w:rsid w:val="00663198"/>
    <w:rsid w:val="00664920"/>
    <w:rsid w:val="00670212"/>
    <w:rsid w:val="006703CE"/>
    <w:rsid w:val="006705F5"/>
    <w:rsid w:val="00670794"/>
    <w:rsid w:val="00670AA0"/>
    <w:rsid w:val="006720E9"/>
    <w:rsid w:val="00674CA6"/>
    <w:rsid w:val="006750A7"/>
    <w:rsid w:val="006762F7"/>
    <w:rsid w:val="00677645"/>
    <w:rsid w:val="00681438"/>
    <w:rsid w:val="00685264"/>
    <w:rsid w:val="006A249E"/>
    <w:rsid w:val="006A3410"/>
    <w:rsid w:val="006A3BCA"/>
    <w:rsid w:val="006A643F"/>
    <w:rsid w:val="006A696D"/>
    <w:rsid w:val="006B196F"/>
    <w:rsid w:val="006B6053"/>
    <w:rsid w:val="006C0748"/>
    <w:rsid w:val="006C18D3"/>
    <w:rsid w:val="006C3E1C"/>
    <w:rsid w:val="006C6581"/>
    <w:rsid w:val="006C6A65"/>
    <w:rsid w:val="006C7531"/>
    <w:rsid w:val="006C78DB"/>
    <w:rsid w:val="006C7F41"/>
    <w:rsid w:val="006D0A63"/>
    <w:rsid w:val="006D196F"/>
    <w:rsid w:val="006D26C1"/>
    <w:rsid w:val="006D60EF"/>
    <w:rsid w:val="006D636A"/>
    <w:rsid w:val="006E1D12"/>
    <w:rsid w:val="006E7A7B"/>
    <w:rsid w:val="006F1375"/>
    <w:rsid w:val="006F2EA7"/>
    <w:rsid w:val="006F370B"/>
    <w:rsid w:val="006F5A13"/>
    <w:rsid w:val="006F79BC"/>
    <w:rsid w:val="0070087D"/>
    <w:rsid w:val="007009E2"/>
    <w:rsid w:val="00700C35"/>
    <w:rsid w:val="007013C7"/>
    <w:rsid w:val="0070382D"/>
    <w:rsid w:val="00705A9B"/>
    <w:rsid w:val="0070620D"/>
    <w:rsid w:val="0070755B"/>
    <w:rsid w:val="00707A3A"/>
    <w:rsid w:val="00712B0B"/>
    <w:rsid w:val="007138E6"/>
    <w:rsid w:val="007162E8"/>
    <w:rsid w:val="007175A3"/>
    <w:rsid w:val="00717A19"/>
    <w:rsid w:val="00723257"/>
    <w:rsid w:val="0072443A"/>
    <w:rsid w:val="00730491"/>
    <w:rsid w:val="0073221A"/>
    <w:rsid w:val="00732A6A"/>
    <w:rsid w:val="00742803"/>
    <w:rsid w:val="00745DDD"/>
    <w:rsid w:val="00746976"/>
    <w:rsid w:val="00752E9F"/>
    <w:rsid w:val="007562CD"/>
    <w:rsid w:val="007634BB"/>
    <w:rsid w:val="0076489B"/>
    <w:rsid w:val="00765906"/>
    <w:rsid w:val="00767FF3"/>
    <w:rsid w:val="007710BE"/>
    <w:rsid w:val="00771CD2"/>
    <w:rsid w:val="00771F3B"/>
    <w:rsid w:val="00772DF2"/>
    <w:rsid w:val="007744BB"/>
    <w:rsid w:val="0077514C"/>
    <w:rsid w:val="007807DF"/>
    <w:rsid w:val="0078104F"/>
    <w:rsid w:val="00781084"/>
    <w:rsid w:val="00781E68"/>
    <w:rsid w:val="0078705A"/>
    <w:rsid w:val="007963C4"/>
    <w:rsid w:val="00796FCA"/>
    <w:rsid w:val="007A0235"/>
    <w:rsid w:val="007A0D69"/>
    <w:rsid w:val="007A4DA3"/>
    <w:rsid w:val="007A4FB4"/>
    <w:rsid w:val="007A61EE"/>
    <w:rsid w:val="007A6327"/>
    <w:rsid w:val="007A6FE7"/>
    <w:rsid w:val="007B1E9C"/>
    <w:rsid w:val="007B5649"/>
    <w:rsid w:val="007C3BA7"/>
    <w:rsid w:val="007C4B00"/>
    <w:rsid w:val="007C5F7D"/>
    <w:rsid w:val="007C74BA"/>
    <w:rsid w:val="007C79C9"/>
    <w:rsid w:val="007C7DC7"/>
    <w:rsid w:val="007D273F"/>
    <w:rsid w:val="007D33EF"/>
    <w:rsid w:val="007D4F92"/>
    <w:rsid w:val="007D7174"/>
    <w:rsid w:val="007E4337"/>
    <w:rsid w:val="007F0B0E"/>
    <w:rsid w:val="007F1416"/>
    <w:rsid w:val="007F3301"/>
    <w:rsid w:val="007F3803"/>
    <w:rsid w:val="007F6849"/>
    <w:rsid w:val="007F6FEF"/>
    <w:rsid w:val="0080089B"/>
    <w:rsid w:val="00800BE2"/>
    <w:rsid w:val="00801942"/>
    <w:rsid w:val="00807260"/>
    <w:rsid w:val="0081387E"/>
    <w:rsid w:val="00813E7A"/>
    <w:rsid w:val="00814558"/>
    <w:rsid w:val="00815FC2"/>
    <w:rsid w:val="00816797"/>
    <w:rsid w:val="00816F4E"/>
    <w:rsid w:val="008263D0"/>
    <w:rsid w:val="00827685"/>
    <w:rsid w:val="00827900"/>
    <w:rsid w:val="008279B2"/>
    <w:rsid w:val="00832F05"/>
    <w:rsid w:val="00833A36"/>
    <w:rsid w:val="00843BD2"/>
    <w:rsid w:val="0084449A"/>
    <w:rsid w:val="008456A8"/>
    <w:rsid w:val="00845A8F"/>
    <w:rsid w:val="008537B2"/>
    <w:rsid w:val="0085419A"/>
    <w:rsid w:val="008547BD"/>
    <w:rsid w:val="00857241"/>
    <w:rsid w:val="00857784"/>
    <w:rsid w:val="00860F02"/>
    <w:rsid w:val="00865C17"/>
    <w:rsid w:val="00866882"/>
    <w:rsid w:val="00876BD7"/>
    <w:rsid w:val="008804B6"/>
    <w:rsid w:val="0088374F"/>
    <w:rsid w:val="0088789D"/>
    <w:rsid w:val="00891321"/>
    <w:rsid w:val="008949E9"/>
    <w:rsid w:val="00895592"/>
    <w:rsid w:val="00896738"/>
    <w:rsid w:val="008A1588"/>
    <w:rsid w:val="008B21FB"/>
    <w:rsid w:val="008B66F8"/>
    <w:rsid w:val="008C210A"/>
    <w:rsid w:val="008C36E0"/>
    <w:rsid w:val="008C3E7B"/>
    <w:rsid w:val="008C591E"/>
    <w:rsid w:val="008D0140"/>
    <w:rsid w:val="008D29A0"/>
    <w:rsid w:val="008D55D8"/>
    <w:rsid w:val="008D744A"/>
    <w:rsid w:val="008D7658"/>
    <w:rsid w:val="008E0E40"/>
    <w:rsid w:val="008E2C55"/>
    <w:rsid w:val="008E32A3"/>
    <w:rsid w:val="008E375A"/>
    <w:rsid w:val="008E4B1D"/>
    <w:rsid w:val="008E686F"/>
    <w:rsid w:val="00900403"/>
    <w:rsid w:val="00902908"/>
    <w:rsid w:val="00905D78"/>
    <w:rsid w:val="009109A3"/>
    <w:rsid w:val="00911333"/>
    <w:rsid w:val="009120AB"/>
    <w:rsid w:val="00914AC3"/>
    <w:rsid w:val="00915741"/>
    <w:rsid w:val="00916F9D"/>
    <w:rsid w:val="00917E18"/>
    <w:rsid w:val="0092295D"/>
    <w:rsid w:val="009249C8"/>
    <w:rsid w:val="00926B4F"/>
    <w:rsid w:val="00927435"/>
    <w:rsid w:val="009300AA"/>
    <w:rsid w:val="00935122"/>
    <w:rsid w:val="0093798C"/>
    <w:rsid w:val="00942B9C"/>
    <w:rsid w:val="00942E1B"/>
    <w:rsid w:val="00946F67"/>
    <w:rsid w:val="00947875"/>
    <w:rsid w:val="009517CE"/>
    <w:rsid w:val="0095194E"/>
    <w:rsid w:val="009546BB"/>
    <w:rsid w:val="00961ACD"/>
    <w:rsid w:val="00961FB7"/>
    <w:rsid w:val="00962847"/>
    <w:rsid w:val="009673D5"/>
    <w:rsid w:val="0097413E"/>
    <w:rsid w:val="0098077D"/>
    <w:rsid w:val="00981474"/>
    <w:rsid w:val="00985D8B"/>
    <w:rsid w:val="0098633A"/>
    <w:rsid w:val="00986FF4"/>
    <w:rsid w:val="00992791"/>
    <w:rsid w:val="00992EE1"/>
    <w:rsid w:val="00993216"/>
    <w:rsid w:val="00995A64"/>
    <w:rsid w:val="00996200"/>
    <w:rsid w:val="009977B3"/>
    <w:rsid w:val="009A0F17"/>
    <w:rsid w:val="009A2005"/>
    <w:rsid w:val="009A33F4"/>
    <w:rsid w:val="009B00BD"/>
    <w:rsid w:val="009B1EA5"/>
    <w:rsid w:val="009B1FA9"/>
    <w:rsid w:val="009B3B20"/>
    <w:rsid w:val="009B77C8"/>
    <w:rsid w:val="009C07D7"/>
    <w:rsid w:val="009C2414"/>
    <w:rsid w:val="009C2B84"/>
    <w:rsid w:val="009C4236"/>
    <w:rsid w:val="009D3CA2"/>
    <w:rsid w:val="009D40D8"/>
    <w:rsid w:val="009D5A3D"/>
    <w:rsid w:val="009D6063"/>
    <w:rsid w:val="009E0383"/>
    <w:rsid w:val="009E25A6"/>
    <w:rsid w:val="009E4898"/>
    <w:rsid w:val="009E7A83"/>
    <w:rsid w:val="009F0E5D"/>
    <w:rsid w:val="009F3B75"/>
    <w:rsid w:val="009F4F39"/>
    <w:rsid w:val="00A02F0A"/>
    <w:rsid w:val="00A07D2F"/>
    <w:rsid w:val="00A12CF8"/>
    <w:rsid w:val="00A130DC"/>
    <w:rsid w:val="00A15C10"/>
    <w:rsid w:val="00A15DD3"/>
    <w:rsid w:val="00A22484"/>
    <w:rsid w:val="00A22936"/>
    <w:rsid w:val="00A241A6"/>
    <w:rsid w:val="00A27F6F"/>
    <w:rsid w:val="00A305C0"/>
    <w:rsid w:val="00A368BA"/>
    <w:rsid w:val="00A37AE6"/>
    <w:rsid w:val="00A426BC"/>
    <w:rsid w:val="00A4329E"/>
    <w:rsid w:val="00A433E2"/>
    <w:rsid w:val="00A46802"/>
    <w:rsid w:val="00A4696C"/>
    <w:rsid w:val="00A47FC9"/>
    <w:rsid w:val="00A51807"/>
    <w:rsid w:val="00A51AB3"/>
    <w:rsid w:val="00A52BC2"/>
    <w:rsid w:val="00A53ACB"/>
    <w:rsid w:val="00A57227"/>
    <w:rsid w:val="00A606C7"/>
    <w:rsid w:val="00A60BBC"/>
    <w:rsid w:val="00A624B6"/>
    <w:rsid w:val="00A651EB"/>
    <w:rsid w:val="00A65E20"/>
    <w:rsid w:val="00A70527"/>
    <w:rsid w:val="00A71122"/>
    <w:rsid w:val="00A715D9"/>
    <w:rsid w:val="00A7446E"/>
    <w:rsid w:val="00A77A8E"/>
    <w:rsid w:val="00A80A51"/>
    <w:rsid w:val="00A816E5"/>
    <w:rsid w:val="00A83BB3"/>
    <w:rsid w:val="00A86281"/>
    <w:rsid w:val="00A94760"/>
    <w:rsid w:val="00A967A7"/>
    <w:rsid w:val="00AA13E1"/>
    <w:rsid w:val="00AA179F"/>
    <w:rsid w:val="00AA70C6"/>
    <w:rsid w:val="00AB7146"/>
    <w:rsid w:val="00AC3B30"/>
    <w:rsid w:val="00AC5674"/>
    <w:rsid w:val="00AC7519"/>
    <w:rsid w:val="00AC794B"/>
    <w:rsid w:val="00AD1381"/>
    <w:rsid w:val="00AD23BF"/>
    <w:rsid w:val="00AD2E40"/>
    <w:rsid w:val="00AD4BB4"/>
    <w:rsid w:val="00AD5839"/>
    <w:rsid w:val="00AD5DEA"/>
    <w:rsid w:val="00AD6700"/>
    <w:rsid w:val="00AD7DE3"/>
    <w:rsid w:val="00AE6400"/>
    <w:rsid w:val="00AF049F"/>
    <w:rsid w:val="00AF4654"/>
    <w:rsid w:val="00AF6F0D"/>
    <w:rsid w:val="00AF7849"/>
    <w:rsid w:val="00AF7E44"/>
    <w:rsid w:val="00B021BB"/>
    <w:rsid w:val="00B022C6"/>
    <w:rsid w:val="00B028A9"/>
    <w:rsid w:val="00B05631"/>
    <w:rsid w:val="00B060B4"/>
    <w:rsid w:val="00B075E2"/>
    <w:rsid w:val="00B14334"/>
    <w:rsid w:val="00B16060"/>
    <w:rsid w:val="00B213D7"/>
    <w:rsid w:val="00B21E78"/>
    <w:rsid w:val="00B2355F"/>
    <w:rsid w:val="00B26314"/>
    <w:rsid w:val="00B27640"/>
    <w:rsid w:val="00B30136"/>
    <w:rsid w:val="00B30C61"/>
    <w:rsid w:val="00B312F4"/>
    <w:rsid w:val="00B33748"/>
    <w:rsid w:val="00B34B32"/>
    <w:rsid w:val="00B3535B"/>
    <w:rsid w:val="00B361C5"/>
    <w:rsid w:val="00B42E63"/>
    <w:rsid w:val="00B43AE1"/>
    <w:rsid w:val="00B44600"/>
    <w:rsid w:val="00B54100"/>
    <w:rsid w:val="00B5653A"/>
    <w:rsid w:val="00B56FC0"/>
    <w:rsid w:val="00B57742"/>
    <w:rsid w:val="00B61FE3"/>
    <w:rsid w:val="00B638DC"/>
    <w:rsid w:val="00B65252"/>
    <w:rsid w:val="00B65C76"/>
    <w:rsid w:val="00B66573"/>
    <w:rsid w:val="00B704D2"/>
    <w:rsid w:val="00B90546"/>
    <w:rsid w:val="00B95C7F"/>
    <w:rsid w:val="00BA1CAB"/>
    <w:rsid w:val="00BA1E4E"/>
    <w:rsid w:val="00BB0E0A"/>
    <w:rsid w:val="00BB1F10"/>
    <w:rsid w:val="00BC2A8B"/>
    <w:rsid w:val="00BC3F24"/>
    <w:rsid w:val="00BD1C29"/>
    <w:rsid w:val="00BD2685"/>
    <w:rsid w:val="00BD4649"/>
    <w:rsid w:val="00BD4C42"/>
    <w:rsid w:val="00BE0297"/>
    <w:rsid w:val="00BE0E59"/>
    <w:rsid w:val="00BE143A"/>
    <w:rsid w:val="00BE38B8"/>
    <w:rsid w:val="00BE5836"/>
    <w:rsid w:val="00BF143B"/>
    <w:rsid w:val="00BF298A"/>
    <w:rsid w:val="00BF2E47"/>
    <w:rsid w:val="00BF5D86"/>
    <w:rsid w:val="00BF6103"/>
    <w:rsid w:val="00C03671"/>
    <w:rsid w:val="00C0401D"/>
    <w:rsid w:val="00C04589"/>
    <w:rsid w:val="00C04692"/>
    <w:rsid w:val="00C05D7B"/>
    <w:rsid w:val="00C11229"/>
    <w:rsid w:val="00C136BF"/>
    <w:rsid w:val="00C15C51"/>
    <w:rsid w:val="00C16806"/>
    <w:rsid w:val="00C20E5F"/>
    <w:rsid w:val="00C23D1F"/>
    <w:rsid w:val="00C24A3B"/>
    <w:rsid w:val="00C25963"/>
    <w:rsid w:val="00C26DBC"/>
    <w:rsid w:val="00C31288"/>
    <w:rsid w:val="00C3187A"/>
    <w:rsid w:val="00C31CA5"/>
    <w:rsid w:val="00C3240A"/>
    <w:rsid w:val="00C32DC4"/>
    <w:rsid w:val="00C349EB"/>
    <w:rsid w:val="00C400F7"/>
    <w:rsid w:val="00C4092D"/>
    <w:rsid w:val="00C40D29"/>
    <w:rsid w:val="00C42A9D"/>
    <w:rsid w:val="00C45552"/>
    <w:rsid w:val="00C4703C"/>
    <w:rsid w:val="00C51F6E"/>
    <w:rsid w:val="00C52705"/>
    <w:rsid w:val="00C56F22"/>
    <w:rsid w:val="00C62951"/>
    <w:rsid w:val="00C65004"/>
    <w:rsid w:val="00C65B09"/>
    <w:rsid w:val="00C65BC3"/>
    <w:rsid w:val="00C663C9"/>
    <w:rsid w:val="00C71C26"/>
    <w:rsid w:val="00C72757"/>
    <w:rsid w:val="00C74086"/>
    <w:rsid w:val="00C74680"/>
    <w:rsid w:val="00C75AD3"/>
    <w:rsid w:val="00C75FCE"/>
    <w:rsid w:val="00C77B69"/>
    <w:rsid w:val="00C81212"/>
    <w:rsid w:val="00C81420"/>
    <w:rsid w:val="00C83A04"/>
    <w:rsid w:val="00C85471"/>
    <w:rsid w:val="00C85DD9"/>
    <w:rsid w:val="00C9368A"/>
    <w:rsid w:val="00C950E0"/>
    <w:rsid w:val="00C9574E"/>
    <w:rsid w:val="00C96338"/>
    <w:rsid w:val="00C96997"/>
    <w:rsid w:val="00CA05AD"/>
    <w:rsid w:val="00CA07A2"/>
    <w:rsid w:val="00CA2D64"/>
    <w:rsid w:val="00CA7957"/>
    <w:rsid w:val="00CB0375"/>
    <w:rsid w:val="00CB06A7"/>
    <w:rsid w:val="00CB0EA2"/>
    <w:rsid w:val="00CB7CEC"/>
    <w:rsid w:val="00CC0032"/>
    <w:rsid w:val="00CC3D62"/>
    <w:rsid w:val="00CC7277"/>
    <w:rsid w:val="00CD49D5"/>
    <w:rsid w:val="00CD5618"/>
    <w:rsid w:val="00CD6406"/>
    <w:rsid w:val="00CD7DE4"/>
    <w:rsid w:val="00CE0DA8"/>
    <w:rsid w:val="00CE143E"/>
    <w:rsid w:val="00CE1AC3"/>
    <w:rsid w:val="00CE2927"/>
    <w:rsid w:val="00CE4A5F"/>
    <w:rsid w:val="00CE6A9D"/>
    <w:rsid w:val="00D00729"/>
    <w:rsid w:val="00D0637A"/>
    <w:rsid w:val="00D073AB"/>
    <w:rsid w:val="00D076AD"/>
    <w:rsid w:val="00D12AEB"/>
    <w:rsid w:val="00D12D5B"/>
    <w:rsid w:val="00D13A9A"/>
    <w:rsid w:val="00D145E5"/>
    <w:rsid w:val="00D14906"/>
    <w:rsid w:val="00D15282"/>
    <w:rsid w:val="00D213DA"/>
    <w:rsid w:val="00D21F54"/>
    <w:rsid w:val="00D312D6"/>
    <w:rsid w:val="00D34B64"/>
    <w:rsid w:val="00D35266"/>
    <w:rsid w:val="00D405F3"/>
    <w:rsid w:val="00D40CBF"/>
    <w:rsid w:val="00D42001"/>
    <w:rsid w:val="00D44D6F"/>
    <w:rsid w:val="00D470FA"/>
    <w:rsid w:val="00D472FC"/>
    <w:rsid w:val="00D54E06"/>
    <w:rsid w:val="00D56B4D"/>
    <w:rsid w:val="00D6126C"/>
    <w:rsid w:val="00D6188F"/>
    <w:rsid w:val="00D62328"/>
    <w:rsid w:val="00D625A5"/>
    <w:rsid w:val="00D63118"/>
    <w:rsid w:val="00D65CE1"/>
    <w:rsid w:val="00D66468"/>
    <w:rsid w:val="00D71BB8"/>
    <w:rsid w:val="00D762D7"/>
    <w:rsid w:val="00D768C1"/>
    <w:rsid w:val="00D76910"/>
    <w:rsid w:val="00D77EF3"/>
    <w:rsid w:val="00D823B1"/>
    <w:rsid w:val="00D839FD"/>
    <w:rsid w:val="00D859F3"/>
    <w:rsid w:val="00D97A96"/>
    <w:rsid w:val="00DA45B6"/>
    <w:rsid w:val="00DA5C9B"/>
    <w:rsid w:val="00DB056E"/>
    <w:rsid w:val="00DB0BEB"/>
    <w:rsid w:val="00DB337A"/>
    <w:rsid w:val="00DB4DE3"/>
    <w:rsid w:val="00DB5296"/>
    <w:rsid w:val="00DB6640"/>
    <w:rsid w:val="00DC3473"/>
    <w:rsid w:val="00DC5CB1"/>
    <w:rsid w:val="00DC6178"/>
    <w:rsid w:val="00DD394D"/>
    <w:rsid w:val="00DF0E44"/>
    <w:rsid w:val="00DF1395"/>
    <w:rsid w:val="00DF3355"/>
    <w:rsid w:val="00DF4B03"/>
    <w:rsid w:val="00E00BEA"/>
    <w:rsid w:val="00E06E45"/>
    <w:rsid w:val="00E07D24"/>
    <w:rsid w:val="00E12373"/>
    <w:rsid w:val="00E155B1"/>
    <w:rsid w:val="00E171E5"/>
    <w:rsid w:val="00E22E3D"/>
    <w:rsid w:val="00E263F3"/>
    <w:rsid w:val="00E2782B"/>
    <w:rsid w:val="00E3015D"/>
    <w:rsid w:val="00E352E6"/>
    <w:rsid w:val="00E35FDB"/>
    <w:rsid w:val="00E426A4"/>
    <w:rsid w:val="00E4545C"/>
    <w:rsid w:val="00E51260"/>
    <w:rsid w:val="00E51C5C"/>
    <w:rsid w:val="00E529E5"/>
    <w:rsid w:val="00E56A23"/>
    <w:rsid w:val="00E56CFC"/>
    <w:rsid w:val="00E60A20"/>
    <w:rsid w:val="00E63B64"/>
    <w:rsid w:val="00E63C7E"/>
    <w:rsid w:val="00E661B1"/>
    <w:rsid w:val="00E67BD5"/>
    <w:rsid w:val="00E713E2"/>
    <w:rsid w:val="00E719A7"/>
    <w:rsid w:val="00E723CB"/>
    <w:rsid w:val="00E82321"/>
    <w:rsid w:val="00E84AD0"/>
    <w:rsid w:val="00E855D1"/>
    <w:rsid w:val="00E85F46"/>
    <w:rsid w:val="00E96829"/>
    <w:rsid w:val="00EA3A8D"/>
    <w:rsid w:val="00EA58D0"/>
    <w:rsid w:val="00EA6CE5"/>
    <w:rsid w:val="00EA6D73"/>
    <w:rsid w:val="00EA6F94"/>
    <w:rsid w:val="00EB1D80"/>
    <w:rsid w:val="00EB262E"/>
    <w:rsid w:val="00EB2AA1"/>
    <w:rsid w:val="00EB47F2"/>
    <w:rsid w:val="00EB783A"/>
    <w:rsid w:val="00EC1DB3"/>
    <w:rsid w:val="00EC628C"/>
    <w:rsid w:val="00ED331D"/>
    <w:rsid w:val="00ED5779"/>
    <w:rsid w:val="00ED5849"/>
    <w:rsid w:val="00ED58D7"/>
    <w:rsid w:val="00ED6022"/>
    <w:rsid w:val="00EE1BD3"/>
    <w:rsid w:val="00EE1D84"/>
    <w:rsid w:val="00EE3C79"/>
    <w:rsid w:val="00EE3DA0"/>
    <w:rsid w:val="00EF1525"/>
    <w:rsid w:val="00EF350C"/>
    <w:rsid w:val="00EF5B7E"/>
    <w:rsid w:val="00EF6287"/>
    <w:rsid w:val="00F03B01"/>
    <w:rsid w:val="00F1124F"/>
    <w:rsid w:val="00F115BB"/>
    <w:rsid w:val="00F12903"/>
    <w:rsid w:val="00F15735"/>
    <w:rsid w:val="00F169A1"/>
    <w:rsid w:val="00F17574"/>
    <w:rsid w:val="00F2157C"/>
    <w:rsid w:val="00F22359"/>
    <w:rsid w:val="00F2245E"/>
    <w:rsid w:val="00F22AEE"/>
    <w:rsid w:val="00F31533"/>
    <w:rsid w:val="00F33CA4"/>
    <w:rsid w:val="00F37895"/>
    <w:rsid w:val="00F37C67"/>
    <w:rsid w:val="00F418D0"/>
    <w:rsid w:val="00F4693B"/>
    <w:rsid w:val="00F50340"/>
    <w:rsid w:val="00F55243"/>
    <w:rsid w:val="00F6560F"/>
    <w:rsid w:val="00F706A2"/>
    <w:rsid w:val="00F724C0"/>
    <w:rsid w:val="00F72AAE"/>
    <w:rsid w:val="00F73AFF"/>
    <w:rsid w:val="00F82C49"/>
    <w:rsid w:val="00F847FB"/>
    <w:rsid w:val="00F8485B"/>
    <w:rsid w:val="00F85EE0"/>
    <w:rsid w:val="00F86A2F"/>
    <w:rsid w:val="00F87810"/>
    <w:rsid w:val="00F96C92"/>
    <w:rsid w:val="00F96CE2"/>
    <w:rsid w:val="00F979E5"/>
    <w:rsid w:val="00FA1EF2"/>
    <w:rsid w:val="00FA3204"/>
    <w:rsid w:val="00FA40D4"/>
    <w:rsid w:val="00FA77EB"/>
    <w:rsid w:val="00FB6DC6"/>
    <w:rsid w:val="00FC6C0F"/>
    <w:rsid w:val="00FC6C23"/>
    <w:rsid w:val="00FC7943"/>
    <w:rsid w:val="00FC7F94"/>
    <w:rsid w:val="00FD7A95"/>
    <w:rsid w:val="00FE00AD"/>
    <w:rsid w:val="00FE3781"/>
    <w:rsid w:val="00FE495C"/>
    <w:rsid w:val="00FE5B26"/>
    <w:rsid w:val="00FE5C44"/>
    <w:rsid w:val="00FE5F1F"/>
    <w:rsid w:val="00FE6557"/>
    <w:rsid w:val="00FE6B02"/>
    <w:rsid w:val="00FE725C"/>
    <w:rsid w:val="00FF16AE"/>
    <w:rsid w:val="00FF2E19"/>
    <w:rsid w:val="00FF5A05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5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E4A5F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6FF4"/>
    <w:rPr>
      <w:rFonts w:ascii="Times New Roman" w:hAnsi="Times New Roman" w:cs="Times New Roman"/>
    </w:rPr>
  </w:style>
  <w:style w:type="character" w:customStyle="1" w:styleId="WW8Num2z0">
    <w:name w:val="WW8Num2z0"/>
    <w:rsid w:val="00986FF4"/>
    <w:rPr>
      <w:rFonts w:ascii="Times New Roman" w:hAnsi="Times New Roman" w:cs="Times New Roman"/>
    </w:rPr>
  </w:style>
  <w:style w:type="character" w:customStyle="1" w:styleId="WW8Num3z0">
    <w:name w:val="WW8Num3z0"/>
    <w:rsid w:val="00986FF4"/>
    <w:rPr>
      <w:rFonts w:ascii="Times New Roman" w:hAnsi="Times New Roman" w:cs="Times New Roman"/>
    </w:rPr>
  </w:style>
  <w:style w:type="character" w:customStyle="1" w:styleId="WW8Num4z0">
    <w:name w:val="WW8Num4z0"/>
    <w:rsid w:val="00986FF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86FF4"/>
  </w:style>
  <w:style w:type="character" w:customStyle="1" w:styleId="WW-Absatz-Standardschriftart">
    <w:name w:val="WW-Absatz-Standardschriftart"/>
    <w:rsid w:val="00986FF4"/>
  </w:style>
  <w:style w:type="character" w:customStyle="1" w:styleId="WW-Absatz-Standardschriftart1">
    <w:name w:val="WW-Absatz-Standardschriftart1"/>
    <w:rsid w:val="00986FF4"/>
  </w:style>
  <w:style w:type="character" w:customStyle="1" w:styleId="WW-Absatz-Standardschriftart11">
    <w:name w:val="WW-Absatz-Standardschriftart11"/>
    <w:rsid w:val="00986FF4"/>
  </w:style>
  <w:style w:type="character" w:customStyle="1" w:styleId="WW8NumSt3z0">
    <w:name w:val="WW8NumSt3z0"/>
    <w:rsid w:val="00986FF4"/>
    <w:rPr>
      <w:rFonts w:ascii="Times New Roman" w:hAnsi="Times New Roman" w:cs="Times New Roman"/>
    </w:rPr>
  </w:style>
  <w:style w:type="character" w:customStyle="1" w:styleId="WW8NumSt4z0">
    <w:name w:val="WW8NumSt4z0"/>
    <w:rsid w:val="00986FF4"/>
    <w:rPr>
      <w:rFonts w:ascii="Times New Roman" w:hAnsi="Times New Roman" w:cs="Times New Roman"/>
    </w:rPr>
  </w:style>
  <w:style w:type="character" w:customStyle="1" w:styleId="WW8NumSt5z0">
    <w:name w:val="WW8NumSt5z0"/>
    <w:rsid w:val="00986FF4"/>
    <w:rPr>
      <w:rFonts w:ascii="Times New Roman" w:hAnsi="Times New Roman" w:cs="Times New Roman"/>
    </w:rPr>
  </w:style>
  <w:style w:type="character" w:customStyle="1" w:styleId="WW8NumSt6z0">
    <w:name w:val="WW8NumSt6z0"/>
    <w:rsid w:val="00986FF4"/>
    <w:rPr>
      <w:rFonts w:ascii="Times New Roman" w:hAnsi="Times New Roman" w:cs="Times New Roman"/>
    </w:rPr>
  </w:style>
  <w:style w:type="character" w:customStyle="1" w:styleId="WW8NumSt8z0">
    <w:name w:val="WW8NumSt8z0"/>
    <w:rsid w:val="00986FF4"/>
    <w:rPr>
      <w:rFonts w:ascii="Times New Roman" w:hAnsi="Times New Roman" w:cs="Times New Roman"/>
    </w:rPr>
  </w:style>
  <w:style w:type="character" w:customStyle="1" w:styleId="WW8NumSt9z0">
    <w:name w:val="WW8NumSt9z0"/>
    <w:rsid w:val="00986FF4"/>
    <w:rPr>
      <w:rFonts w:ascii="Times New Roman" w:hAnsi="Times New Roman" w:cs="Times New Roman"/>
    </w:rPr>
  </w:style>
  <w:style w:type="character" w:customStyle="1" w:styleId="WW8NumSt10z0">
    <w:name w:val="WW8NumSt10z0"/>
    <w:rsid w:val="00986FF4"/>
    <w:rPr>
      <w:rFonts w:ascii="Times New Roman" w:hAnsi="Times New Roman" w:cs="Times New Roman"/>
    </w:rPr>
  </w:style>
  <w:style w:type="character" w:customStyle="1" w:styleId="WW8NumSt11z0">
    <w:name w:val="WW8NumSt11z0"/>
    <w:rsid w:val="00986FF4"/>
    <w:rPr>
      <w:rFonts w:ascii="Times New Roman" w:hAnsi="Times New Roman" w:cs="Times New Roman"/>
    </w:rPr>
  </w:style>
  <w:style w:type="character" w:customStyle="1" w:styleId="WW8NumSt13z0">
    <w:name w:val="WW8NumSt13z0"/>
    <w:rsid w:val="00986FF4"/>
    <w:rPr>
      <w:rFonts w:ascii="Times New Roman" w:hAnsi="Times New Roman" w:cs="Times New Roman"/>
    </w:rPr>
  </w:style>
  <w:style w:type="character" w:customStyle="1" w:styleId="WW8NumSt14z0">
    <w:name w:val="WW8NumSt14z0"/>
    <w:rsid w:val="00986F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986FF4"/>
  </w:style>
  <w:style w:type="character" w:customStyle="1" w:styleId="Znakinumeracji">
    <w:name w:val="Znaki numeracji"/>
    <w:rsid w:val="00986FF4"/>
  </w:style>
  <w:style w:type="paragraph" w:styleId="Nagwek">
    <w:name w:val="header"/>
    <w:basedOn w:val="Normalny"/>
    <w:next w:val="Tekstpodstawowy"/>
    <w:rsid w:val="00986F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86FF4"/>
    <w:pPr>
      <w:spacing w:after="120"/>
    </w:pPr>
  </w:style>
  <w:style w:type="paragraph" w:styleId="Lista">
    <w:name w:val="List"/>
    <w:basedOn w:val="Tekstpodstawowy"/>
    <w:rsid w:val="00986FF4"/>
    <w:rPr>
      <w:rFonts w:cs="Tahoma"/>
    </w:rPr>
  </w:style>
  <w:style w:type="paragraph" w:customStyle="1" w:styleId="Podpis1">
    <w:name w:val="Podpis1"/>
    <w:basedOn w:val="Normalny"/>
    <w:rsid w:val="00986F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86FF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86FF4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4C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64C9"/>
    <w:rPr>
      <w:rFonts w:ascii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964C9"/>
    <w:rPr>
      <w:vertAlign w:val="superscript"/>
    </w:rPr>
  </w:style>
  <w:style w:type="paragraph" w:customStyle="1" w:styleId="Standardowy0">
    <w:name w:val="Sta     ndardowy"/>
    <w:basedOn w:val="Normalny"/>
    <w:rsid w:val="00445A0A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styleId="Wyrnieniedelikatne">
    <w:name w:val="Subtle Emphasis"/>
    <w:uiPriority w:val="19"/>
    <w:qFormat/>
    <w:rsid w:val="00C03671"/>
    <w:rPr>
      <w:i/>
      <w:iCs/>
      <w:color w:val="808080"/>
    </w:rPr>
  </w:style>
  <w:style w:type="character" w:styleId="Odwoaniedokomentarza">
    <w:name w:val="annotation reference"/>
    <w:uiPriority w:val="99"/>
    <w:semiHidden/>
    <w:unhideWhenUsed/>
    <w:rsid w:val="008E4B1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E4B1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8E4B1D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B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B1D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B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B1D"/>
    <w:rPr>
      <w:rFonts w:ascii="Tahoma" w:hAnsi="Tahoma" w:cs="Tahoma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5D41EA"/>
    <w:pPr>
      <w:spacing w:after="0" w:line="240" w:lineRule="auto"/>
      <w:ind w:left="426" w:hanging="426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7E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5pktart">
    <w:name w:val="w5pktart"/>
    <w:basedOn w:val="Normalny"/>
    <w:rsid w:val="001F1F9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784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AF7849"/>
    <w:rPr>
      <w:sz w:val="24"/>
      <w:lang w:eastAsia="ar-SA"/>
    </w:rPr>
  </w:style>
  <w:style w:type="paragraph" w:styleId="NormalnyWeb">
    <w:name w:val="Normal (Web)"/>
    <w:basedOn w:val="Normalny"/>
    <w:unhideWhenUsed/>
    <w:rsid w:val="00DD394D"/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2888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02888"/>
    <w:rPr>
      <w:rFonts w:ascii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CE4A5F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customStyle="1" w:styleId="Tekstpodstawowy22">
    <w:name w:val="Tekst podstawowy 22"/>
    <w:basedOn w:val="Normalny"/>
    <w:rsid w:val="00CE4A5F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117780"/>
    <w:pPr>
      <w:suppressAutoHyphens/>
      <w:spacing w:line="100" w:lineRule="atLeast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5E5997"/>
    <w:pPr>
      <w:suppressAutoHyphens w:val="0"/>
      <w:spacing w:after="160" w:line="256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C4092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E14F-D98E-4B79-96E0-1E40CABE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7813</Words>
  <Characters>46884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</cp:lastModifiedBy>
  <cp:revision>24</cp:revision>
  <cp:lastPrinted>2017-05-24T12:44:00Z</cp:lastPrinted>
  <dcterms:created xsi:type="dcterms:W3CDTF">2017-03-24T12:41:00Z</dcterms:created>
  <dcterms:modified xsi:type="dcterms:W3CDTF">2017-05-24T12:44:00Z</dcterms:modified>
</cp:coreProperties>
</file>