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EC26CB">
        <w:rPr>
          <w:b/>
          <w:sz w:val="24"/>
          <w:szCs w:val="24"/>
        </w:rPr>
        <w:t>7</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EC26CB">
        <w:rPr>
          <w:b/>
          <w:sz w:val="24"/>
          <w:szCs w:val="24"/>
        </w:rPr>
        <w:t>31</w:t>
      </w:r>
      <w:r w:rsidR="00D27251">
        <w:rPr>
          <w:b/>
          <w:sz w:val="24"/>
          <w:szCs w:val="24"/>
        </w:rPr>
        <w:t>.</w:t>
      </w:r>
      <w:r w:rsidR="00ED2CBF">
        <w:rPr>
          <w:b/>
          <w:sz w:val="24"/>
          <w:szCs w:val="24"/>
        </w:rPr>
        <w:t>0</w:t>
      </w:r>
      <w:r w:rsidR="00EC26CB">
        <w:rPr>
          <w:b/>
          <w:sz w:val="24"/>
          <w:szCs w:val="24"/>
        </w:rPr>
        <w:t>5</w:t>
      </w:r>
      <w:r w:rsidR="00ED2CBF">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C30019" w:rsidRDefault="00C30019" w:rsidP="00C30019">
      <w:pPr>
        <w:jc w:val="center"/>
        <w:rPr>
          <w:b/>
          <w:sz w:val="24"/>
          <w:szCs w:val="24"/>
        </w:rPr>
      </w:pPr>
      <w:r>
        <w:rPr>
          <w:b/>
          <w:sz w:val="24"/>
          <w:szCs w:val="24"/>
        </w:rPr>
        <w:t>„Przebudowa drogi powiatowej Nr 0558T na odcinku ul. Spokojnej polegająca</w:t>
      </w:r>
    </w:p>
    <w:p w:rsidR="00C30019" w:rsidRDefault="00C30019" w:rsidP="00C30019">
      <w:pPr>
        <w:jc w:val="center"/>
        <w:rPr>
          <w:sz w:val="24"/>
        </w:rPr>
      </w:pPr>
      <w:r>
        <w:rPr>
          <w:b/>
          <w:sz w:val="24"/>
          <w:szCs w:val="24"/>
        </w:rPr>
        <w:t>na budowie chodnika od skrzyżowania z drogą Nr 0557T do granicy powiatu skarżyskiego”</w:t>
      </w: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2A4668">
        <w:rPr>
          <w:rFonts w:ascii="Times New Roman" w:hAnsi="Times New Roman"/>
          <w:sz w:val="24"/>
          <w:szCs w:val="24"/>
          <w:lang w:val="en-US"/>
        </w:rPr>
        <w:t xml:space="preserve">  </w:t>
      </w:r>
      <w:r w:rsidRPr="002A4668">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22B3D" w:rsidRPr="001056F9" w:rsidRDefault="00B22B3D" w:rsidP="00757BE1">
      <w:pPr>
        <w:ind w:left="705" w:hanging="705"/>
        <w:jc w:val="both"/>
        <w:rPr>
          <w:sz w:val="24"/>
          <w:szCs w:val="24"/>
        </w:rPr>
      </w:pPr>
      <w:r w:rsidRPr="00EA4830">
        <w:rPr>
          <w:b/>
          <w:sz w:val="24"/>
          <w:szCs w:val="24"/>
        </w:rPr>
        <w:t>3.1.</w:t>
      </w:r>
      <w:r w:rsidRPr="001860AD">
        <w:rPr>
          <w:sz w:val="24"/>
          <w:szCs w:val="24"/>
        </w:rPr>
        <w:tab/>
      </w:r>
      <w:bookmarkStart w:id="0" w:name="_GoBack"/>
      <w:bookmarkEnd w:id="0"/>
      <w:r w:rsidRPr="00821FC8">
        <w:rPr>
          <w:sz w:val="24"/>
          <w:szCs w:val="24"/>
        </w:rPr>
        <w:t xml:space="preserve">Przedmiotem zamówienia </w:t>
      </w:r>
      <w:r>
        <w:rPr>
          <w:sz w:val="24"/>
          <w:szCs w:val="24"/>
        </w:rPr>
        <w:t>są roboty budowlane polegające na przebudowie</w:t>
      </w:r>
      <w:r w:rsidRPr="00876280">
        <w:rPr>
          <w:sz w:val="24"/>
          <w:szCs w:val="24"/>
        </w:rPr>
        <w:t xml:space="preserve"> drogi powiatowej nr 0558</w:t>
      </w:r>
      <w:r>
        <w:rPr>
          <w:sz w:val="24"/>
          <w:szCs w:val="24"/>
        </w:rPr>
        <w:t>T na odcinku ul. S</w:t>
      </w:r>
      <w:r w:rsidRPr="00876280">
        <w:rPr>
          <w:sz w:val="24"/>
          <w:szCs w:val="24"/>
        </w:rPr>
        <w:t>pokojnej polegając</w:t>
      </w:r>
      <w:r>
        <w:rPr>
          <w:sz w:val="24"/>
          <w:szCs w:val="24"/>
        </w:rPr>
        <w:t>ej</w:t>
      </w:r>
      <w:r w:rsidRPr="00876280">
        <w:rPr>
          <w:sz w:val="24"/>
          <w:szCs w:val="24"/>
        </w:rPr>
        <w:t xml:space="preserve"> na</w:t>
      </w:r>
      <w:r w:rsidR="00757BE1">
        <w:rPr>
          <w:sz w:val="24"/>
          <w:szCs w:val="24"/>
        </w:rPr>
        <w:t xml:space="preserve"> b</w:t>
      </w:r>
      <w:r w:rsidRPr="00876280">
        <w:rPr>
          <w:sz w:val="24"/>
          <w:szCs w:val="24"/>
        </w:rPr>
        <w:t>udowie chodnika o</w:t>
      </w:r>
      <w:r>
        <w:rPr>
          <w:sz w:val="24"/>
          <w:szCs w:val="24"/>
        </w:rPr>
        <w:t>d skrzyżowania z drogą  nr 0557T</w:t>
      </w:r>
      <w:r w:rsidRPr="00876280">
        <w:rPr>
          <w:sz w:val="24"/>
          <w:szCs w:val="24"/>
        </w:rPr>
        <w:t xml:space="preserve"> do granicy powiatu skarżyskiego</w:t>
      </w:r>
      <w:r w:rsidRPr="002258B8">
        <w:rPr>
          <w:bCs/>
          <w:color w:val="000000"/>
          <w:sz w:val="24"/>
          <w:szCs w:val="24"/>
        </w:rPr>
        <w:t>.</w:t>
      </w:r>
    </w:p>
    <w:p w:rsidR="00B22B3D" w:rsidRPr="00617650" w:rsidRDefault="00B22B3D" w:rsidP="00B22B3D">
      <w:pPr>
        <w:ind w:firstLine="705"/>
        <w:jc w:val="both"/>
        <w:rPr>
          <w:sz w:val="24"/>
          <w:szCs w:val="24"/>
        </w:rPr>
      </w:pPr>
      <w:r>
        <w:rPr>
          <w:bCs/>
          <w:color w:val="000000"/>
          <w:sz w:val="24"/>
          <w:szCs w:val="24"/>
        </w:rPr>
        <w:t>Zakres robót obejmuje:</w:t>
      </w:r>
    </w:p>
    <w:p w:rsidR="00B22B3D" w:rsidRPr="00367AAF" w:rsidRDefault="00B22B3D" w:rsidP="00B22B3D">
      <w:pPr>
        <w:ind w:left="705"/>
        <w:contextualSpacing/>
        <w:jc w:val="both"/>
        <w:rPr>
          <w:color w:val="000000"/>
          <w:sz w:val="23"/>
          <w:szCs w:val="23"/>
        </w:rPr>
      </w:pPr>
      <w:r>
        <w:rPr>
          <w:color w:val="000000"/>
          <w:sz w:val="23"/>
          <w:szCs w:val="23"/>
        </w:rPr>
        <w:t xml:space="preserve">- </w:t>
      </w:r>
      <w:proofErr w:type="spellStart"/>
      <w:r w:rsidRPr="00367AAF">
        <w:rPr>
          <w:color w:val="000000"/>
          <w:sz w:val="23"/>
          <w:szCs w:val="23"/>
        </w:rPr>
        <w:t>korytowanie</w:t>
      </w:r>
      <w:proofErr w:type="spellEnd"/>
      <w:r w:rsidRPr="00367AAF">
        <w:rPr>
          <w:color w:val="000000"/>
          <w:sz w:val="23"/>
          <w:szCs w:val="23"/>
        </w:rPr>
        <w:t xml:space="preserve"> pod konstrukcje chodnika, zjazdów,</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profilowanie, odmulenie i umocnienie rowów,</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drenażu,</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przepustów pod drogą,</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wymiana przepustów pod zjazdami,</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wykonanie rowów krytych wraz ze studniami,</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 xml:space="preserve">wykonanie wpustów ulicznych, </w:t>
      </w:r>
      <w:proofErr w:type="spellStart"/>
      <w:r w:rsidRPr="00367AAF">
        <w:rPr>
          <w:color w:val="000000"/>
          <w:sz w:val="23"/>
          <w:szCs w:val="23"/>
        </w:rPr>
        <w:t>przykanalików</w:t>
      </w:r>
      <w:proofErr w:type="spellEnd"/>
      <w:r w:rsidRPr="00367AAF">
        <w:rPr>
          <w:color w:val="000000"/>
          <w:sz w:val="23"/>
          <w:szCs w:val="23"/>
        </w:rPr>
        <w:t xml:space="preserve"> oraz ścieków korytkowych,  </w:t>
      </w:r>
    </w:p>
    <w:p w:rsidR="00B22B3D" w:rsidRPr="00367AAF" w:rsidRDefault="00B22B3D" w:rsidP="00B22B3D">
      <w:pPr>
        <w:ind w:left="705"/>
        <w:contextualSpacing/>
        <w:jc w:val="both"/>
        <w:rPr>
          <w:color w:val="000000"/>
          <w:sz w:val="23"/>
          <w:szCs w:val="23"/>
        </w:rPr>
      </w:pPr>
      <w:r>
        <w:rPr>
          <w:color w:val="000000"/>
          <w:sz w:val="23"/>
          <w:szCs w:val="23"/>
        </w:rPr>
        <w:t xml:space="preserve">- </w:t>
      </w:r>
      <w:r w:rsidRPr="00367AAF">
        <w:rPr>
          <w:color w:val="000000"/>
          <w:sz w:val="23"/>
          <w:szCs w:val="23"/>
        </w:rPr>
        <w:t>ułożenie konstrukcji nawierzchni chodników, zjazdów</w:t>
      </w:r>
      <w:r w:rsidR="00EC26CB">
        <w:rPr>
          <w:color w:val="000000"/>
          <w:sz w:val="23"/>
          <w:szCs w:val="23"/>
        </w:rPr>
        <w:t>.</w:t>
      </w:r>
    </w:p>
    <w:p w:rsidR="00B22B3D" w:rsidRDefault="00B22B3D" w:rsidP="00B22B3D">
      <w:pPr>
        <w:pStyle w:val="Akapitzlist"/>
        <w:jc w:val="both"/>
        <w:rPr>
          <w:color w:val="000000"/>
          <w:sz w:val="23"/>
          <w:szCs w:val="23"/>
        </w:rPr>
      </w:pPr>
    </w:p>
    <w:p w:rsidR="00B22B3D" w:rsidRPr="00876280" w:rsidRDefault="00B22B3D" w:rsidP="00B22B3D">
      <w:pPr>
        <w:ind w:left="360" w:firstLine="345"/>
        <w:jc w:val="both"/>
        <w:rPr>
          <w:color w:val="000000"/>
          <w:sz w:val="23"/>
          <w:szCs w:val="23"/>
        </w:rPr>
      </w:pPr>
      <w:r w:rsidRPr="00876280">
        <w:rPr>
          <w:b/>
          <w:sz w:val="24"/>
          <w:szCs w:val="24"/>
          <w:u w:val="single"/>
        </w:rPr>
        <w:t xml:space="preserve"> Szczegółowy zakres oraz sposób wykonania robót określają: </w:t>
      </w:r>
    </w:p>
    <w:p w:rsidR="002A4668" w:rsidRDefault="002A4668" w:rsidP="00B22B3D">
      <w:pPr>
        <w:ind w:firstLine="705"/>
        <w:jc w:val="both"/>
        <w:rPr>
          <w:sz w:val="24"/>
          <w:szCs w:val="24"/>
        </w:rPr>
      </w:pPr>
    </w:p>
    <w:p w:rsidR="00B22B3D" w:rsidRPr="004F5212" w:rsidRDefault="00B22B3D" w:rsidP="00B22B3D">
      <w:pPr>
        <w:ind w:firstLine="705"/>
        <w:jc w:val="both"/>
        <w:rPr>
          <w:sz w:val="24"/>
          <w:szCs w:val="24"/>
        </w:rPr>
      </w:pPr>
      <w:r w:rsidRPr="004F5212">
        <w:rPr>
          <w:sz w:val="24"/>
          <w:szCs w:val="24"/>
        </w:rPr>
        <w:t>1. Dokumentacja projektowa:</w:t>
      </w:r>
    </w:p>
    <w:p w:rsidR="00B22B3D" w:rsidRDefault="00B22B3D" w:rsidP="00B22B3D">
      <w:pPr>
        <w:jc w:val="both"/>
        <w:rPr>
          <w:sz w:val="24"/>
          <w:szCs w:val="24"/>
        </w:rPr>
      </w:pPr>
      <w:r w:rsidRPr="004F5212">
        <w:rPr>
          <w:sz w:val="24"/>
          <w:szCs w:val="24"/>
        </w:rPr>
        <w:tab/>
      </w:r>
      <w:r>
        <w:rPr>
          <w:sz w:val="24"/>
          <w:szCs w:val="24"/>
        </w:rPr>
        <w:t xml:space="preserve">   </w:t>
      </w:r>
      <w:r w:rsidRPr="004F5212">
        <w:rPr>
          <w:sz w:val="24"/>
          <w:szCs w:val="24"/>
        </w:rPr>
        <w:t>- projekt</w:t>
      </w:r>
      <w:r>
        <w:rPr>
          <w:sz w:val="24"/>
          <w:szCs w:val="24"/>
        </w:rPr>
        <w:t xml:space="preserve"> techniczny</w:t>
      </w:r>
      <w:r w:rsidRPr="004F5212">
        <w:rPr>
          <w:sz w:val="24"/>
          <w:szCs w:val="24"/>
        </w:rPr>
        <w:t>,</w:t>
      </w:r>
    </w:p>
    <w:p w:rsidR="00B22B3D" w:rsidRPr="004F5212" w:rsidRDefault="00B22B3D" w:rsidP="00B22B3D">
      <w:pPr>
        <w:ind w:firstLine="708"/>
        <w:jc w:val="both"/>
        <w:rPr>
          <w:sz w:val="24"/>
          <w:szCs w:val="24"/>
        </w:rPr>
      </w:pPr>
      <w:r>
        <w:rPr>
          <w:sz w:val="24"/>
          <w:szCs w:val="24"/>
        </w:rPr>
        <w:t xml:space="preserve">   - projekt stałej organizacji ruchu,</w:t>
      </w:r>
    </w:p>
    <w:p w:rsidR="00B22B3D" w:rsidRPr="004F5212" w:rsidRDefault="00B22B3D" w:rsidP="00B22B3D">
      <w:pPr>
        <w:jc w:val="both"/>
        <w:rPr>
          <w:sz w:val="24"/>
          <w:szCs w:val="24"/>
        </w:rPr>
      </w:pPr>
      <w:r>
        <w:rPr>
          <w:sz w:val="24"/>
          <w:szCs w:val="24"/>
        </w:rPr>
        <w:tab/>
        <w:t xml:space="preserve">   - przedmiar robót.</w:t>
      </w:r>
    </w:p>
    <w:p w:rsidR="00B22B3D" w:rsidRDefault="00B22B3D" w:rsidP="00B22B3D">
      <w:pPr>
        <w:ind w:firstLine="708"/>
        <w:jc w:val="both"/>
        <w:rPr>
          <w:sz w:val="24"/>
          <w:szCs w:val="24"/>
        </w:rPr>
      </w:pPr>
      <w:r w:rsidRPr="004F5212">
        <w:rPr>
          <w:sz w:val="24"/>
          <w:szCs w:val="24"/>
        </w:rPr>
        <w:t xml:space="preserve">2. </w:t>
      </w:r>
      <w:r>
        <w:rPr>
          <w:sz w:val="24"/>
          <w:szCs w:val="24"/>
        </w:rPr>
        <w:t>S</w:t>
      </w:r>
      <w:r w:rsidRPr="004F5212">
        <w:rPr>
          <w:sz w:val="24"/>
          <w:szCs w:val="24"/>
        </w:rPr>
        <w:t>pecyfikacje techniczne</w:t>
      </w:r>
      <w:r>
        <w:rPr>
          <w:sz w:val="24"/>
          <w:szCs w:val="24"/>
        </w:rPr>
        <w:t xml:space="preserve"> wykonania i odbioru robót.</w:t>
      </w:r>
    </w:p>
    <w:p w:rsidR="00B22B3D" w:rsidRDefault="00B22B3D" w:rsidP="00B22B3D">
      <w:pPr>
        <w:ind w:left="705"/>
        <w:jc w:val="both"/>
        <w:rPr>
          <w:sz w:val="24"/>
          <w:szCs w:val="24"/>
        </w:rPr>
      </w:pPr>
    </w:p>
    <w:p w:rsidR="00B22B3D" w:rsidRPr="00B22B3D" w:rsidRDefault="00B22B3D" w:rsidP="00B22B3D">
      <w:pPr>
        <w:ind w:left="705"/>
        <w:jc w:val="both"/>
        <w:rPr>
          <w:sz w:val="24"/>
          <w:szCs w:val="24"/>
        </w:rPr>
      </w:pPr>
      <w:r w:rsidRPr="00B22B3D">
        <w:rPr>
          <w:sz w:val="24"/>
          <w:szCs w:val="24"/>
        </w:rPr>
        <w:t>Dokumentacja opisująca przedmiot zamówienia stanowi załącznik nr 3 do SIWZ.</w:t>
      </w:r>
    </w:p>
    <w:p w:rsidR="00B22B3D" w:rsidRDefault="00B22B3D" w:rsidP="00B22B3D">
      <w:pPr>
        <w:jc w:val="both"/>
        <w:rPr>
          <w:sz w:val="24"/>
          <w:szCs w:val="24"/>
        </w:rPr>
      </w:pPr>
    </w:p>
    <w:p w:rsidR="00B22B3D" w:rsidRPr="00746D3F" w:rsidRDefault="00B22B3D" w:rsidP="00B22B3D">
      <w:pPr>
        <w:ind w:left="705"/>
        <w:jc w:val="both"/>
        <w:rPr>
          <w:sz w:val="24"/>
          <w:szCs w:val="24"/>
        </w:rPr>
      </w:pPr>
      <w:r w:rsidRPr="00746D3F">
        <w:rPr>
          <w:sz w:val="24"/>
          <w:szCs w:val="24"/>
        </w:rPr>
        <w:t xml:space="preserve">W przypadku, gdy w dokumentacji </w:t>
      </w:r>
      <w:r>
        <w:rPr>
          <w:sz w:val="24"/>
          <w:szCs w:val="24"/>
        </w:rPr>
        <w:t xml:space="preserve">opisującej przedmiot zamówienia </w:t>
      </w:r>
      <w:r w:rsidRPr="00746D3F">
        <w:rPr>
          <w:sz w:val="24"/>
          <w:szCs w:val="24"/>
        </w:rPr>
        <w:t>zostało wskazane pochodzenie (marka, znak towarowy, producent, dostawca) materiałów, wyrobów budowlanych, urządzeń, źródło lub szczególny proces, który je charakteryzuje</w:t>
      </w:r>
      <w:r>
        <w:rPr>
          <w:sz w:val="24"/>
          <w:szCs w:val="24"/>
        </w:rPr>
        <w:t xml:space="preserve"> - </w:t>
      </w:r>
      <w:r w:rsidRPr="00746D3F">
        <w:rPr>
          <w:sz w:val="24"/>
          <w:szCs w:val="24"/>
        </w:rPr>
        <w:t xml:space="preserve">Zamawiający dopuszcza stosowanie materiałów, wyrobów budowlanych, urządzeń równoważnych pod warunkiem, że zagwarantują one </w:t>
      </w:r>
      <w:r w:rsidRPr="00746D3F">
        <w:rPr>
          <w:sz w:val="24"/>
          <w:szCs w:val="24"/>
        </w:rPr>
        <w:lastRenderedPageBreak/>
        <w:t>uzyskanie parametrów technicznych nie gorszych od parametrów wymaganych w</w:t>
      </w:r>
      <w:r>
        <w:rPr>
          <w:sz w:val="24"/>
          <w:szCs w:val="24"/>
        </w:rPr>
        <w:t>/w dokumentacją</w:t>
      </w:r>
      <w:r w:rsidRPr="00746D3F">
        <w:rPr>
          <w:sz w:val="24"/>
          <w:szCs w:val="24"/>
        </w:rPr>
        <w:t xml:space="preserve">. </w:t>
      </w:r>
    </w:p>
    <w:p w:rsidR="00B22B3D" w:rsidRDefault="00B22B3D" w:rsidP="00B22B3D">
      <w:pPr>
        <w:ind w:left="705"/>
        <w:jc w:val="both"/>
        <w:rPr>
          <w:sz w:val="24"/>
          <w:szCs w:val="24"/>
        </w:rPr>
      </w:pPr>
      <w:r w:rsidRPr="00746D3F">
        <w:rPr>
          <w:sz w:val="24"/>
          <w:szCs w:val="24"/>
        </w:rPr>
        <w:t>Zastosowanie materiałów, wyrobów budowlanych, urządzeń równoważnych wymaga akceptacji Zamawiającego przed ich wbudowaniem.</w:t>
      </w:r>
    </w:p>
    <w:p w:rsidR="00B22B3D" w:rsidRPr="00DD7FF3" w:rsidRDefault="00B22B3D" w:rsidP="00B22B3D">
      <w:pPr>
        <w:ind w:left="705"/>
        <w:jc w:val="both"/>
        <w:rPr>
          <w:sz w:val="24"/>
          <w:szCs w:val="24"/>
        </w:rPr>
      </w:pPr>
      <w:r w:rsidRPr="00DD7FF3">
        <w:rPr>
          <w:sz w:val="24"/>
          <w:szCs w:val="24"/>
        </w:rPr>
        <w:t xml:space="preserve">Wszystkie materiały, urządzenia i sprzęt niezbędny do wykonania przedmiotu zamówienia zapewnia Wykonawca. </w:t>
      </w:r>
    </w:p>
    <w:p w:rsidR="00B22B3D" w:rsidRPr="00050908" w:rsidRDefault="00B22B3D" w:rsidP="00B22B3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B23A1D" w:rsidRDefault="00B23A1D" w:rsidP="00B23A1D">
      <w:pPr>
        <w:ind w:left="705" w:hanging="705"/>
        <w:jc w:val="right"/>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23A1D" w:rsidRPr="00B23A1D" w:rsidRDefault="00B23A1D" w:rsidP="00B23A1D">
      <w:pPr>
        <w:ind w:left="1985" w:hanging="1276"/>
        <w:jc w:val="both"/>
        <w:rPr>
          <w:sz w:val="24"/>
          <w:szCs w:val="24"/>
        </w:rPr>
      </w:pPr>
      <w:r w:rsidRPr="00B23A1D">
        <w:rPr>
          <w:b/>
          <w:sz w:val="24"/>
          <w:szCs w:val="24"/>
        </w:rPr>
        <w:t xml:space="preserve">45233120-6 </w:t>
      </w:r>
      <w:r>
        <w:rPr>
          <w:b/>
          <w:sz w:val="24"/>
          <w:szCs w:val="24"/>
        </w:rPr>
        <w:t xml:space="preserve">  </w:t>
      </w:r>
      <w:r w:rsidRPr="00B23A1D">
        <w:rPr>
          <w:sz w:val="24"/>
          <w:szCs w:val="24"/>
        </w:rPr>
        <w:t xml:space="preserve">Roboty w zakresie budowy dróg </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1862F0" w:rsidRDefault="005B4B3E" w:rsidP="001862F0">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1862F0" w:rsidRPr="001862F0">
        <w:rPr>
          <w:sz w:val="24"/>
          <w:szCs w:val="24"/>
        </w:rPr>
        <w:t xml:space="preserve">Zamawiający </w:t>
      </w:r>
      <w:r w:rsidR="004F6384">
        <w:rPr>
          <w:sz w:val="24"/>
          <w:szCs w:val="24"/>
        </w:rPr>
        <w:t xml:space="preserve">nie przewiduje </w:t>
      </w:r>
      <w:r w:rsidR="001862F0" w:rsidRPr="001862F0">
        <w:rPr>
          <w:sz w:val="24"/>
          <w:szCs w:val="24"/>
        </w:rPr>
        <w:t xml:space="preserve">udzielenia zamówienia, o którym </w:t>
      </w:r>
      <w:r w:rsidR="004F6384">
        <w:rPr>
          <w:sz w:val="24"/>
          <w:szCs w:val="24"/>
        </w:rPr>
        <w:t xml:space="preserve">mowa w art. 67 ust. 1 </w:t>
      </w:r>
      <w:proofErr w:type="spellStart"/>
      <w:r w:rsidR="004F6384">
        <w:rPr>
          <w:sz w:val="24"/>
          <w:szCs w:val="24"/>
        </w:rPr>
        <w:t>pkt</w:t>
      </w:r>
      <w:proofErr w:type="spellEnd"/>
      <w:r w:rsidR="004F6384">
        <w:rPr>
          <w:sz w:val="24"/>
          <w:szCs w:val="24"/>
        </w:rPr>
        <w:t xml:space="preserve"> 6 </w:t>
      </w:r>
      <w:proofErr w:type="spellStart"/>
      <w:r w:rsidR="004F6384">
        <w:rPr>
          <w:sz w:val="24"/>
          <w:szCs w:val="24"/>
        </w:rPr>
        <w:t>Pzp</w:t>
      </w:r>
      <w:proofErr w:type="spellEnd"/>
      <w:r w:rsidR="004F6384">
        <w:rPr>
          <w:sz w:val="24"/>
          <w:szCs w:val="24"/>
        </w:rPr>
        <w:t xml:space="preserve">. </w:t>
      </w:r>
      <w:r w:rsidR="001862F0" w:rsidRPr="001862F0">
        <w:rPr>
          <w:sz w:val="24"/>
          <w:szCs w:val="24"/>
        </w:rPr>
        <w:t xml:space="preserve">  </w:t>
      </w:r>
    </w:p>
    <w:p w:rsidR="004F6384" w:rsidRDefault="004F6384"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81700C">
        <w:rPr>
          <w:rFonts w:ascii="Times New Roman" w:hAnsi="Times New Roman"/>
          <w:sz w:val="24"/>
          <w:szCs w:val="24"/>
        </w:rPr>
        <w:t xml:space="preserve">czynności w zakresie obejmującym </w:t>
      </w:r>
      <w:r w:rsidR="003A1D76" w:rsidRPr="000651D1">
        <w:rPr>
          <w:rFonts w:ascii="Times New Roman" w:hAnsi="Times New Roman"/>
          <w:b/>
          <w:sz w:val="24"/>
          <w:szCs w:val="24"/>
        </w:rPr>
        <w:t xml:space="preserve">roboty brukarskie </w:t>
      </w:r>
      <w:r w:rsidR="003A1D76">
        <w:rPr>
          <w:rFonts w:ascii="Times New Roman" w:hAnsi="Times New Roman"/>
          <w:b/>
          <w:sz w:val="24"/>
          <w:szCs w:val="24"/>
        </w:rPr>
        <w:t xml:space="preserve">                         </w:t>
      </w:r>
      <w:r w:rsidR="003A1D76" w:rsidRPr="000651D1">
        <w:rPr>
          <w:rFonts w:ascii="Times New Roman" w:hAnsi="Times New Roman"/>
          <w:b/>
          <w:sz w:val="24"/>
          <w:szCs w:val="24"/>
        </w:rPr>
        <w:t xml:space="preserve">i warstwy konstrukcyjne </w:t>
      </w:r>
      <w:r w:rsidR="003A1D76">
        <w:rPr>
          <w:rFonts w:ascii="Times New Roman" w:hAnsi="Times New Roman"/>
          <w:b/>
          <w:sz w:val="24"/>
          <w:szCs w:val="24"/>
        </w:rPr>
        <w:t xml:space="preserve">chodnika </w:t>
      </w:r>
      <w:r w:rsidR="003A1D76" w:rsidRPr="000651D1">
        <w:rPr>
          <w:rFonts w:ascii="Times New Roman" w:hAnsi="Times New Roman"/>
          <w:b/>
          <w:sz w:val="24"/>
          <w:szCs w:val="24"/>
        </w:rPr>
        <w:t xml:space="preserve">oraz </w:t>
      </w:r>
      <w:r w:rsidR="003A1D76">
        <w:rPr>
          <w:rFonts w:ascii="Times New Roman" w:hAnsi="Times New Roman"/>
          <w:b/>
          <w:sz w:val="24"/>
          <w:szCs w:val="24"/>
        </w:rPr>
        <w:t xml:space="preserve">roboty związane z </w:t>
      </w:r>
      <w:r w:rsidR="003A1D76" w:rsidRPr="000651D1">
        <w:rPr>
          <w:rFonts w:ascii="Times New Roman" w:hAnsi="Times New Roman"/>
          <w:b/>
          <w:sz w:val="24"/>
          <w:szCs w:val="24"/>
        </w:rPr>
        <w:t>odwodnienie</w:t>
      </w:r>
      <w:r w:rsidR="003A1D76">
        <w:rPr>
          <w:rFonts w:ascii="Times New Roman" w:hAnsi="Times New Roman"/>
          <w:b/>
          <w:sz w:val="24"/>
          <w:szCs w:val="24"/>
        </w:rPr>
        <w:t>m</w:t>
      </w:r>
      <w:r w:rsidR="0081700C" w:rsidRPr="004F6384">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52509E">
        <w:rPr>
          <w:rFonts w:ascii="Times New Roman" w:hAnsi="Times New Roman"/>
          <w:sz w:val="24"/>
          <w:szCs w:val="24"/>
        </w:rPr>
        <w:t>w</w:t>
      </w:r>
      <w:r w:rsidR="0081700C" w:rsidRPr="00C25963">
        <w:rPr>
          <w:rFonts w:ascii="Times New Roman" w:hAnsi="Times New Roman"/>
          <w:sz w:val="24"/>
          <w:szCs w:val="24"/>
        </w:rPr>
        <w:t>ykonywane przez osoby zatrudnione na podstawie umowy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art. 22 § 1 ustawy z dnia 26 czerwca 1974 r. – Kodeks pracy (Dz. U. z 2014 r. poz. 1502,</w:t>
      </w:r>
      <w:r w:rsidR="0081700C">
        <w:rPr>
          <w:rFonts w:ascii="Times New Roman" w:hAnsi="Times New Roman"/>
          <w:sz w:val="24"/>
          <w:szCs w:val="24"/>
        </w:rPr>
        <w:t xml:space="preserve"> </w:t>
      </w:r>
      <w:r w:rsidR="0011740F">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Wykonywanie prac objętych w/w zakresem dotyczy osób fizycznych oraz operatorów </w:t>
      </w:r>
      <w:r w:rsidR="0011740F">
        <w:rPr>
          <w:rFonts w:ascii="Times New Roman" w:hAnsi="Times New Roman"/>
          <w:sz w:val="24"/>
          <w:szCs w:val="24"/>
        </w:rPr>
        <w:t>maszyn i urządzeń budowlanych</w:t>
      </w:r>
      <w:r w:rsidR="0081700C">
        <w:rPr>
          <w:rFonts w:ascii="Times New Roman" w:hAnsi="Times New Roman"/>
          <w:sz w:val="24"/>
          <w:szCs w:val="24"/>
        </w:rPr>
        <w:t>.</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4F6384">
        <w:rPr>
          <w:rFonts w:ascii="Times New Roman" w:hAnsi="Times New Roman"/>
          <w:b/>
          <w:sz w:val="24"/>
          <w:szCs w:val="24"/>
        </w:rPr>
        <w:t>31</w:t>
      </w:r>
      <w:r w:rsidR="0081700C" w:rsidRPr="00943F64">
        <w:rPr>
          <w:rFonts w:ascii="Times New Roman" w:hAnsi="Times New Roman"/>
          <w:b/>
          <w:sz w:val="24"/>
          <w:szCs w:val="24"/>
        </w:rPr>
        <w:t>.</w:t>
      </w:r>
      <w:r w:rsidR="003B1F57">
        <w:rPr>
          <w:rFonts w:ascii="Times New Roman" w:hAnsi="Times New Roman"/>
          <w:b/>
          <w:sz w:val="24"/>
          <w:szCs w:val="24"/>
        </w:rPr>
        <w:t>10</w:t>
      </w:r>
      <w:r w:rsidR="0081700C" w:rsidRPr="00943F64">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lastRenderedPageBreak/>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9256BE" w:rsidRPr="009B226E" w:rsidRDefault="006D6F4C" w:rsidP="004F6384">
      <w:pPr>
        <w:pStyle w:val="Akapitzlist"/>
        <w:ind w:left="1776"/>
        <w:jc w:val="both"/>
        <w:rPr>
          <w:sz w:val="24"/>
          <w:szCs w:val="24"/>
        </w:rPr>
      </w:pPr>
      <w:r w:rsidRPr="009B226E">
        <w:rPr>
          <w:sz w:val="24"/>
          <w:szCs w:val="24"/>
        </w:rPr>
        <w:t xml:space="preserve">- </w:t>
      </w:r>
      <w:r w:rsidR="004F6384" w:rsidRPr="009B226E">
        <w:rPr>
          <w:sz w:val="24"/>
          <w:szCs w:val="24"/>
        </w:rPr>
        <w:t xml:space="preserve">dwie roboty budowlane </w:t>
      </w:r>
      <w:r w:rsidR="009256BE" w:rsidRPr="009B226E">
        <w:rPr>
          <w:sz w:val="23"/>
          <w:szCs w:val="23"/>
        </w:rPr>
        <w:t xml:space="preserve">polegające na budowie, przebudowie lub remoncie </w:t>
      </w:r>
      <w:r w:rsidR="00877E24" w:rsidRPr="009B226E">
        <w:rPr>
          <w:sz w:val="23"/>
          <w:szCs w:val="23"/>
        </w:rPr>
        <w:t>chodników</w:t>
      </w:r>
      <w:r w:rsidR="009256BE" w:rsidRPr="009B226E">
        <w:rPr>
          <w:sz w:val="23"/>
          <w:szCs w:val="23"/>
        </w:rPr>
        <w:t xml:space="preserve">/dróg publicznych w rozumieniu przepisów ustawy o drogach publicznych </w:t>
      </w:r>
      <w:r w:rsidR="00877E24" w:rsidRPr="009B226E">
        <w:rPr>
          <w:sz w:val="23"/>
          <w:szCs w:val="23"/>
        </w:rPr>
        <w:t xml:space="preserve">o nawierzchni z kostki brukowej i </w:t>
      </w:r>
      <w:r w:rsidR="009256BE" w:rsidRPr="009B226E">
        <w:rPr>
          <w:sz w:val="23"/>
          <w:szCs w:val="23"/>
        </w:rPr>
        <w:t>o wartości nie mniejszej niż 200 000 zł brutto każda.</w:t>
      </w:r>
    </w:p>
    <w:p w:rsidR="009256BE" w:rsidRDefault="009256BE" w:rsidP="004F6384">
      <w:pPr>
        <w:pStyle w:val="Akapitzlist"/>
        <w:ind w:left="1776"/>
        <w:jc w:val="both"/>
        <w:rPr>
          <w:sz w:val="24"/>
          <w:szCs w:val="24"/>
        </w:rPr>
      </w:pPr>
    </w:p>
    <w:p w:rsidR="00762BD9" w:rsidRPr="00762BD9" w:rsidRDefault="00762BD9" w:rsidP="004F6384">
      <w:pPr>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4F6384" w:rsidRDefault="00C92DF8" w:rsidP="004F6384">
      <w:pPr>
        <w:pStyle w:val="Akapitzlist"/>
        <w:numPr>
          <w:ilvl w:val="0"/>
          <w:numId w:val="4"/>
        </w:numPr>
        <w:jc w:val="both"/>
        <w:rPr>
          <w:sz w:val="24"/>
          <w:szCs w:val="24"/>
        </w:rPr>
      </w:pPr>
      <w:r w:rsidRPr="004F6384">
        <w:rPr>
          <w:sz w:val="24"/>
          <w:szCs w:val="24"/>
        </w:rPr>
        <w:t>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proofErr w:type="spellStart"/>
      <w:r w:rsidRPr="004F6384">
        <w:rPr>
          <w:sz w:val="24"/>
          <w:szCs w:val="24"/>
        </w:rPr>
        <w:t>t.j</w:t>
      </w:r>
      <w:proofErr w:type="spellEnd"/>
      <w:r w:rsidRPr="004F6384">
        <w:rPr>
          <w:sz w:val="24"/>
          <w:szCs w:val="24"/>
        </w:rPr>
        <w:t xml:space="preserve">. Dz. U. z 2016 r., poz. 290 z </w:t>
      </w:r>
      <w:proofErr w:type="spellStart"/>
      <w:r w:rsidRPr="004F6384">
        <w:rPr>
          <w:sz w:val="24"/>
          <w:szCs w:val="24"/>
        </w:rPr>
        <w:t>późn</w:t>
      </w:r>
      <w:proofErr w:type="spellEnd"/>
      <w:r w:rsidRPr="004F6384">
        <w:rPr>
          <w:sz w:val="24"/>
          <w:szCs w:val="24"/>
        </w:rPr>
        <w:t>. zm.) i rozporządzeniem Ministra Infrastruktury z dnia 11 września 2014 r. w sprawie samodzielnych funkcji technicznych w budownictwie (Dz. U. z 2014 r., poz.1278)</w:t>
      </w:r>
      <w:r w:rsidR="006D6F4C" w:rsidRPr="004F6384">
        <w:rPr>
          <w:sz w:val="24"/>
          <w:szCs w:val="24"/>
        </w:rPr>
        <w:t xml:space="preserve"> w</w:t>
      </w:r>
      <w:r w:rsidR="004F6384" w:rsidRPr="004F6384">
        <w:rPr>
          <w:sz w:val="24"/>
          <w:szCs w:val="24"/>
        </w:rPr>
        <w:t xml:space="preserve"> specjalności i</w:t>
      </w:r>
      <w:r w:rsidR="006D6F4C" w:rsidRPr="004F6384">
        <w:rPr>
          <w:sz w:val="24"/>
          <w:szCs w:val="24"/>
        </w:rPr>
        <w:t>nżynieryjnej drogowej</w:t>
      </w:r>
      <w:r w:rsidR="004F6384" w:rsidRPr="004F6384">
        <w:rPr>
          <w:sz w:val="24"/>
          <w:szCs w:val="24"/>
        </w:rPr>
        <w:t>.</w:t>
      </w:r>
    </w:p>
    <w:p w:rsidR="004F6384" w:rsidRDefault="004F6384" w:rsidP="00C92DF8">
      <w:pPr>
        <w:pStyle w:val="Akapitzlist"/>
        <w:ind w:left="1665"/>
        <w:jc w:val="both"/>
        <w:rPr>
          <w:sz w:val="24"/>
          <w:szCs w:val="24"/>
        </w:rPr>
      </w:pP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lastRenderedPageBreak/>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lastRenderedPageBreak/>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lastRenderedPageBreak/>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 4 i 8 ustawy, Zamawiający przewiduje wykluczenie z postępowania Wykonawcę: </w:t>
      </w:r>
    </w:p>
    <w:p w:rsidR="00A83163" w:rsidRDefault="00A83163" w:rsidP="00A83163">
      <w:pPr>
        <w:ind w:left="705"/>
        <w:jc w:val="both"/>
        <w:rPr>
          <w:b/>
          <w:sz w:val="24"/>
          <w:szCs w:val="24"/>
        </w:rPr>
      </w:pPr>
    </w:p>
    <w:p w:rsidR="00A83163" w:rsidRDefault="00A83163" w:rsidP="000917F1">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A83163" w:rsidRDefault="00A83163" w:rsidP="000917F1">
      <w:pPr>
        <w:widowControl w:val="0"/>
        <w:numPr>
          <w:ilvl w:val="0"/>
          <w:numId w:val="2"/>
        </w:numPr>
        <w:suppressAutoHyphens/>
        <w:jc w:val="both"/>
        <w:rPr>
          <w:sz w:val="24"/>
          <w:szCs w:val="24"/>
        </w:rPr>
      </w:pPr>
      <w:r>
        <w:rPr>
          <w:sz w:val="24"/>
          <w:szCs w:val="24"/>
        </w:rPr>
        <w:t>k</w:t>
      </w:r>
      <w:r w:rsidRPr="00A90301">
        <w:rPr>
          <w:sz w:val="24"/>
          <w:szCs w:val="24"/>
        </w:rPr>
        <w:t>tóry w sposób zawiniony poważnie naruszył obowiązki zawodowe, co podważa jego uczciwość, w szczególności gdy wykonawca w wyniku zamierzonego</w:t>
      </w:r>
      <w:r>
        <w:rPr>
          <w:sz w:val="24"/>
          <w:szCs w:val="24"/>
        </w:rPr>
        <w:t xml:space="preserve"> </w:t>
      </w:r>
      <w:r w:rsidRPr="00A90301">
        <w:rPr>
          <w:sz w:val="24"/>
          <w:szCs w:val="24"/>
        </w:rPr>
        <w:t xml:space="preserve"> działania lub rażącego niedbalstwa nie wykonał lub nienależycie wykonał zamówienie, co zamawiający jest w stanie wykazać za pomocą stosownych środków dowodowych; </w:t>
      </w:r>
    </w:p>
    <w:p w:rsidR="00A83163" w:rsidRDefault="00A83163" w:rsidP="00A83163">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A83163" w:rsidRPr="00DF40C2" w:rsidRDefault="00A83163" w:rsidP="000917F1">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lastRenderedPageBreak/>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lastRenderedPageBreak/>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236264">
        <w:rPr>
          <w:sz w:val="24"/>
          <w:szCs w:val="24"/>
        </w:rPr>
        <w:t>z</w:t>
      </w:r>
      <w:r w:rsidR="00D60A40" w:rsidRPr="00236264">
        <w:rPr>
          <w:sz w:val="24"/>
          <w:szCs w:val="24"/>
        </w:rPr>
        <w:t>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236264" w:rsidRPr="00236264" w:rsidRDefault="00E07701" w:rsidP="000917F1">
      <w:pPr>
        <w:pStyle w:val="Akapitzlist"/>
        <w:numPr>
          <w:ilvl w:val="0"/>
          <w:numId w:val="6"/>
        </w:numPr>
        <w:tabs>
          <w:tab w:val="left" w:pos="2115"/>
        </w:tabs>
        <w:jc w:val="both"/>
        <w:rPr>
          <w:sz w:val="24"/>
          <w:szCs w:val="24"/>
        </w:rPr>
      </w:pPr>
      <w:r w:rsidRPr="00236264">
        <w:rPr>
          <w:sz w:val="24"/>
          <w:szCs w:val="24"/>
        </w:rPr>
        <w:t>z</w:t>
      </w:r>
      <w:r w:rsidR="00D60A40" w:rsidRPr="00236264">
        <w:rPr>
          <w:sz w:val="24"/>
          <w:szCs w:val="24"/>
        </w:rPr>
        <w:t xml:space="preserve">aświadczenie właściwej terenowej jednostki organizacyjnej Zakładu Ubezpieczeń </w:t>
      </w:r>
    </w:p>
    <w:p w:rsidR="00D60A40" w:rsidRPr="00236264" w:rsidRDefault="00D60A40" w:rsidP="00236264">
      <w:pPr>
        <w:pStyle w:val="Akapitzlist"/>
        <w:tabs>
          <w:tab w:val="left" w:pos="2115"/>
        </w:tabs>
        <w:ind w:left="1019"/>
        <w:jc w:val="both"/>
        <w:rPr>
          <w:sz w:val="24"/>
          <w:szCs w:val="24"/>
        </w:rPr>
      </w:pPr>
      <w:r w:rsidRPr="00236264">
        <w:rPr>
          <w:sz w:val="24"/>
          <w:szCs w:val="24"/>
        </w:rPr>
        <w:t xml:space="preserve">Społecznych lub Kasy Rolniczego Ubezpieczenia Społecznego albo inny dokument potwierdzający, że Wykonawca nie zalega z opłacaniem składek na ubezpieczenia </w:t>
      </w:r>
      <w:r w:rsidRPr="00236264">
        <w:rPr>
          <w:sz w:val="24"/>
          <w:szCs w:val="24"/>
        </w:rPr>
        <w:lastRenderedPageBreak/>
        <w:t xml:space="preserve">społeczne lub zdrowotne, wystawione nie wcześniej niż 3 miesiące przed upływem terminu składania ofert lub inny dokument potwierdzający, że Wykonawca zawarł porozumienie z właściwym organem w sprawie spłat tych należności wraz </w:t>
      </w:r>
      <w:r w:rsidR="00E07701" w:rsidRPr="00236264">
        <w:rPr>
          <w:sz w:val="24"/>
          <w:szCs w:val="24"/>
        </w:rPr>
        <w:t xml:space="preserve">                                </w:t>
      </w:r>
      <w:r w:rsidRPr="00236264">
        <w:rPr>
          <w:sz w:val="24"/>
          <w:szCs w:val="24"/>
        </w:rPr>
        <w:t>z ewentualnymi odsetkami lub grzywnami, w szczególności uzyskał przewidziane prawem zwolnienie, odroczenie lub rozłożenie na raty zaległych płatności lub wstrzymanie w całości wykonania decyzji właściwego organu</w:t>
      </w:r>
      <w:r w:rsidR="00E07701" w:rsidRPr="00236264">
        <w:rPr>
          <w:sz w:val="24"/>
          <w:szCs w:val="24"/>
        </w:rPr>
        <w:t>;</w:t>
      </w:r>
    </w:p>
    <w:p w:rsidR="00E07701" w:rsidRDefault="00E07701" w:rsidP="000917F1">
      <w:pPr>
        <w:pStyle w:val="Akapitzlist"/>
        <w:numPr>
          <w:ilvl w:val="0"/>
          <w:numId w:val="6"/>
        </w:numPr>
        <w:tabs>
          <w:tab w:val="left" w:pos="2115"/>
        </w:tabs>
        <w:jc w:val="both"/>
        <w:rPr>
          <w:sz w:val="24"/>
          <w:szCs w:val="24"/>
        </w:rPr>
      </w:pPr>
      <w:r w:rsidRPr="00236264">
        <w:rPr>
          <w:sz w:val="24"/>
          <w:szCs w:val="24"/>
        </w:rPr>
        <w:t>odpis z właściwego rejestru  lub z centralnej ewidencji i informacji o działalności</w:t>
      </w:r>
      <w:r w:rsidR="00236264" w:rsidRPr="00236264">
        <w:rPr>
          <w:sz w:val="24"/>
          <w:szCs w:val="24"/>
        </w:rPr>
        <w:t xml:space="preserve"> </w:t>
      </w:r>
      <w:r w:rsidRPr="00236264">
        <w:rPr>
          <w:sz w:val="24"/>
          <w:szCs w:val="24"/>
        </w:rPr>
        <w:t xml:space="preserve">gospodarczej, jeżeli odrębne przepisy wymagają wpisu do rejestru lub ewidencji, </w:t>
      </w:r>
      <w:r w:rsidR="00236264" w:rsidRPr="00236264">
        <w:rPr>
          <w:sz w:val="24"/>
          <w:szCs w:val="24"/>
        </w:rPr>
        <w:t xml:space="preserve">                       </w:t>
      </w:r>
      <w:r w:rsidRPr="00236264">
        <w:rPr>
          <w:sz w:val="24"/>
          <w:szCs w:val="24"/>
        </w:rPr>
        <w:t>w celu potwierdzenia braku podstaw wykluczenia na podstawie art. 24 ust. 5 pkt. 1 ustawy;</w:t>
      </w:r>
    </w:p>
    <w:p w:rsidR="00D60A40" w:rsidRPr="00236264" w:rsidRDefault="00D60A40" w:rsidP="000917F1">
      <w:pPr>
        <w:pStyle w:val="Akapitzlist"/>
        <w:numPr>
          <w:ilvl w:val="0"/>
          <w:numId w:val="6"/>
        </w:numPr>
        <w:tabs>
          <w:tab w:val="left" w:pos="2115"/>
        </w:tabs>
        <w:jc w:val="both"/>
        <w:rPr>
          <w:sz w:val="24"/>
          <w:szCs w:val="24"/>
        </w:rPr>
      </w:pPr>
      <w:r w:rsidRPr="00236264">
        <w:rPr>
          <w:sz w:val="24"/>
          <w:szCs w:val="24"/>
        </w:rPr>
        <w:t>oświadczenie Wykonawcy o niezaleganiu z opłacaniem podatków i opłat lokalnych,</w:t>
      </w:r>
      <w:r w:rsidR="00236264" w:rsidRPr="00236264">
        <w:rPr>
          <w:sz w:val="24"/>
          <w:szCs w:val="24"/>
        </w:rPr>
        <w:t xml:space="preserve"> </w:t>
      </w:r>
      <w:r w:rsidRPr="00236264">
        <w:rPr>
          <w:sz w:val="24"/>
          <w:szCs w:val="24"/>
        </w:rPr>
        <w:t xml:space="preserve"> </w:t>
      </w:r>
      <w:r w:rsidR="00956E6B">
        <w:rPr>
          <w:sz w:val="24"/>
          <w:szCs w:val="24"/>
        </w:rPr>
        <w:t xml:space="preserve">o </w:t>
      </w:r>
      <w:r w:rsidRPr="00236264">
        <w:rPr>
          <w:sz w:val="24"/>
          <w:szCs w:val="24"/>
        </w:rPr>
        <w:t>których mowa w ustawie z dnia 12 stycznia 1991 r. o podatkach 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 xml:space="preserve">ykonawcy ci składają </w:t>
      </w:r>
      <w:r w:rsidR="00085CD8" w:rsidRPr="006625FA">
        <w:rPr>
          <w:sz w:val="24"/>
          <w:szCs w:val="24"/>
        </w:rPr>
        <w:lastRenderedPageBreak/>
        <w:t>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w:t>
      </w:r>
      <w:r w:rsidRPr="00146DD6">
        <w:rPr>
          <w:sz w:val="24"/>
          <w:szCs w:val="24"/>
        </w:rPr>
        <w:lastRenderedPageBreak/>
        <w:t>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 xml:space="preserve">INFORMACJE O SPOSOBIE POROZUMIEWANIA  SIĘ ZAMAWIAJĄCEGO   Z WYKONAWCAMI ORAZ PRZEKAZYWANIA OŚWIADCZEŃ LUB </w:t>
      </w:r>
      <w:r w:rsidRPr="0086440B">
        <w:rPr>
          <w:b/>
          <w:sz w:val="24"/>
          <w:szCs w:val="24"/>
        </w:rPr>
        <w:lastRenderedPageBreak/>
        <w:t>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1F57">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lastRenderedPageBreak/>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9F423E">
        <w:rPr>
          <w:b/>
          <w:sz w:val="24"/>
          <w:szCs w:val="24"/>
        </w:rPr>
        <w:t>5</w:t>
      </w:r>
      <w:r w:rsidR="00F17BA1" w:rsidRPr="0081700C">
        <w:rPr>
          <w:b/>
          <w:sz w:val="24"/>
          <w:szCs w:val="24"/>
        </w:rPr>
        <w:t> 000 zł (</w:t>
      </w:r>
      <w:r w:rsidR="009F423E">
        <w:rPr>
          <w:b/>
          <w:sz w:val="24"/>
          <w:szCs w:val="24"/>
        </w:rPr>
        <w:t xml:space="preserve">pięć </w:t>
      </w:r>
      <w:r w:rsidR="00F17BA1" w:rsidRPr="0081700C">
        <w:rPr>
          <w:b/>
          <w:sz w:val="24"/>
          <w:szCs w:val="24"/>
        </w:rPr>
        <w:t xml:space="preserve">tysięcy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0167A" w:rsidRPr="00B22B3D" w:rsidRDefault="00C0167A" w:rsidP="00C0167A">
      <w:pPr>
        <w:jc w:val="center"/>
        <w:rPr>
          <w:b/>
          <w:sz w:val="24"/>
          <w:szCs w:val="24"/>
        </w:rPr>
      </w:pPr>
      <w:r>
        <w:rPr>
          <w:b/>
          <w:sz w:val="24"/>
          <w:szCs w:val="24"/>
        </w:rPr>
        <w:t>„</w:t>
      </w:r>
      <w:r w:rsidRPr="00B22B3D">
        <w:rPr>
          <w:b/>
          <w:sz w:val="24"/>
          <w:szCs w:val="24"/>
        </w:rPr>
        <w:t>Przebudowa drogi powiatowej Nr 0558T na odcinku ul. Spokojnej polegająca</w:t>
      </w:r>
    </w:p>
    <w:p w:rsidR="00C0167A" w:rsidRDefault="00C0167A" w:rsidP="00C0167A">
      <w:pPr>
        <w:jc w:val="center"/>
        <w:rPr>
          <w:sz w:val="24"/>
        </w:rPr>
      </w:pPr>
      <w:r w:rsidRPr="00B22B3D">
        <w:rPr>
          <w:b/>
          <w:sz w:val="24"/>
          <w:szCs w:val="24"/>
        </w:rPr>
        <w:t>na budowie chodnika od skrzyżowania z drogą Nr 0557T do granicy powiatu skarżyskiego</w:t>
      </w:r>
      <w:r>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lastRenderedPageBreak/>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9F423E" w:rsidRPr="00B22B3D" w:rsidRDefault="009F423E" w:rsidP="009F423E">
      <w:pPr>
        <w:jc w:val="center"/>
        <w:rPr>
          <w:b/>
          <w:sz w:val="24"/>
          <w:szCs w:val="24"/>
        </w:rPr>
      </w:pPr>
      <w:r>
        <w:rPr>
          <w:b/>
          <w:sz w:val="24"/>
          <w:szCs w:val="24"/>
        </w:rPr>
        <w:t>„</w:t>
      </w:r>
      <w:r w:rsidRPr="00B22B3D">
        <w:rPr>
          <w:b/>
          <w:sz w:val="24"/>
          <w:szCs w:val="24"/>
        </w:rPr>
        <w:t>Przebudowa drogi powiatowej Nr 0558T na odcinku ul. Spokojnej polegająca</w:t>
      </w:r>
    </w:p>
    <w:p w:rsidR="009F423E" w:rsidRDefault="009F423E" w:rsidP="009F423E">
      <w:pPr>
        <w:jc w:val="center"/>
        <w:rPr>
          <w:sz w:val="24"/>
        </w:rPr>
      </w:pPr>
      <w:r w:rsidRPr="00B22B3D">
        <w:rPr>
          <w:b/>
          <w:sz w:val="24"/>
          <w:szCs w:val="24"/>
        </w:rPr>
        <w:t>na budowie chodnika od skrzyżowania z drogą Nr 0557T do granicy powiatu skarżyskiego</w:t>
      </w:r>
      <w:r>
        <w:rPr>
          <w:b/>
          <w:sz w:val="24"/>
          <w:szCs w:val="24"/>
        </w:rPr>
        <w:t>”</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3B1F57">
        <w:rPr>
          <w:b/>
          <w:sz w:val="24"/>
          <w:szCs w:val="24"/>
        </w:rPr>
        <w:t>19</w:t>
      </w:r>
      <w:r>
        <w:rPr>
          <w:b/>
          <w:sz w:val="24"/>
          <w:szCs w:val="24"/>
        </w:rPr>
        <w:t>.0</w:t>
      </w:r>
      <w:r w:rsidR="003B1F57">
        <w:rPr>
          <w:b/>
          <w:sz w:val="24"/>
          <w:szCs w:val="24"/>
        </w:rPr>
        <w:t>6</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3B1F57">
        <w:rPr>
          <w:b/>
          <w:sz w:val="24"/>
          <w:szCs w:val="24"/>
        </w:rPr>
        <w:t>19</w:t>
      </w:r>
      <w:r w:rsidR="00ED2CBF">
        <w:rPr>
          <w:b/>
          <w:sz w:val="24"/>
          <w:szCs w:val="24"/>
        </w:rPr>
        <w:t>.0</w:t>
      </w:r>
      <w:r w:rsidR="003B1F57">
        <w:rPr>
          <w:b/>
          <w:sz w:val="24"/>
          <w:szCs w:val="24"/>
        </w:rPr>
        <w:t>6</w:t>
      </w:r>
      <w:r w:rsidR="00ED2CBF">
        <w:rPr>
          <w:b/>
          <w:sz w:val="24"/>
          <w:szCs w:val="24"/>
        </w:rPr>
        <w:t>.</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lastRenderedPageBreak/>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3B1F57">
        <w:rPr>
          <w:b/>
          <w:sz w:val="24"/>
          <w:szCs w:val="24"/>
        </w:rPr>
        <w:t>19</w:t>
      </w:r>
      <w:r w:rsidR="00ED2CBF">
        <w:rPr>
          <w:b/>
          <w:sz w:val="24"/>
          <w:szCs w:val="24"/>
        </w:rPr>
        <w:t>.0</w:t>
      </w:r>
      <w:r w:rsidR="003B1F57">
        <w:rPr>
          <w:b/>
          <w:sz w:val="24"/>
          <w:szCs w:val="24"/>
        </w:rPr>
        <w:t>6</w:t>
      </w:r>
      <w:r w:rsidR="00ED2CBF">
        <w:rPr>
          <w:b/>
          <w:sz w:val="24"/>
          <w:szCs w:val="24"/>
        </w:rPr>
        <w:t>.</w:t>
      </w:r>
      <w:r w:rsidR="0099385B">
        <w:rPr>
          <w:b/>
          <w:sz w:val="24"/>
          <w:szCs w:val="24"/>
        </w:rPr>
        <w:t>201</w:t>
      </w:r>
      <w:r w:rsidR="00833D87">
        <w:rPr>
          <w:b/>
          <w:sz w:val="24"/>
          <w:szCs w:val="24"/>
        </w:rPr>
        <w:t>7</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9F423E" w:rsidRDefault="009F423E" w:rsidP="009F423E">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9F423E" w:rsidRDefault="009F423E" w:rsidP="009F423E">
      <w:pPr>
        <w:ind w:left="705"/>
        <w:jc w:val="both"/>
        <w:rPr>
          <w:sz w:val="24"/>
          <w:szCs w:val="24"/>
        </w:rPr>
      </w:pPr>
    </w:p>
    <w:p w:rsidR="009F423E" w:rsidRPr="000C1EE3" w:rsidRDefault="009F423E" w:rsidP="009F423E">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9F423E" w:rsidRDefault="009F423E" w:rsidP="009F423E">
      <w:pPr>
        <w:ind w:left="705" w:hanging="705"/>
        <w:jc w:val="both"/>
        <w:rPr>
          <w:sz w:val="24"/>
          <w:szCs w:val="24"/>
        </w:rPr>
      </w:pPr>
      <w:r>
        <w:rPr>
          <w:sz w:val="24"/>
          <w:szCs w:val="24"/>
        </w:rPr>
        <w:tab/>
      </w:r>
    </w:p>
    <w:p w:rsidR="009F423E" w:rsidRDefault="009F423E" w:rsidP="009F423E">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9F423E" w:rsidRDefault="009F423E" w:rsidP="009F423E">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9F423E" w:rsidRDefault="009F423E" w:rsidP="009F423E">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9F423E" w:rsidRPr="009010E7" w:rsidRDefault="009F423E" w:rsidP="009F423E">
      <w:pPr>
        <w:ind w:left="705" w:hanging="705"/>
        <w:jc w:val="both"/>
        <w:rPr>
          <w:sz w:val="24"/>
          <w:szCs w:val="24"/>
        </w:rPr>
      </w:pPr>
      <w:r>
        <w:rPr>
          <w:sz w:val="24"/>
          <w:szCs w:val="24"/>
        </w:rPr>
        <w:lastRenderedPageBreak/>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9F423E" w:rsidRPr="0086440B" w:rsidRDefault="009F423E" w:rsidP="009F423E">
      <w:pPr>
        <w:ind w:left="709" w:hanging="4"/>
        <w:jc w:val="both"/>
        <w:rPr>
          <w:color w:val="FF0000"/>
          <w:sz w:val="24"/>
          <w:szCs w:val="24"/>
        </w:rPr>
      </w:pPr>
    </w:p>
    <w:p w:rsidR="009F423E" w:rsidRDefault="009F423E" w:rsidP="009F423E">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9F423E" w:rsidRPr="0086440B" w:rsidRDefault="009F423E" w:rsidP="009F423E">
      <w:pPr>
        <w:ind w:left="705" w:hanging="705"/>
        <w:jc w:val="both"/>
        <w:rPr>
          <w:color w:val="FF0000"/>
          <w:sz w:val="24"/>
          <w:szCs w:val="24"/>
        </w:rPr>
      </w:pPr>
      <w:r>
        <w:rPr>
          <w:sz w:val="24"/>
          <w:szCs w:val="24"/>
        </w:rPr>
        <w:t xml:space="preserve"> </w:t>
      </w:r>
    </w:p>
    <w:p w:rsidR="009F423E" w:rsidRDefault="009F423E" w:rsidP="009F423E">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F423E" w:rsidRDefault="009F423E" w:rsidP="009F423E">
      <w:pPr>
        <w:ind w:left="705"/>
        <w:jc w:val="both"/>
        <w:rPr>
          <w:sz w:val="24"/>
          <w:szCs w:val="24"/>
        </w:rPr>
      </w:pPr>
      <w:r>
        <w:rPr>
          <w:sz w:val="24"/>
          <w:szCs w:val="24"/>
        </w:rPr>
        <w:t>Ceny jednostkowe należy podać z dokładnością do dwóch miejsc po przecinku.</w:t>
      </w:r>
    </w:p>
    <w:p w:rsidR="009F423E" w:rsidRDefault="009F423E" w:rsidP="009F423E">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9F423E" w:rsidRDefault="009F423E" w:rsidP="009F423E">
      <w:pPr>
        <w:ind w:left="705" w:hanging="705"/>
        <w:jc w:val="both"/>
        <w:rPr>
          <w:sz w:val="24"/>
          <w:szCs w:val="24"/>
        </w:rPr>
      </w:pPr>
      <w:r>
        <w:rPr>
          <w:sz w:val="24"/>
          <w:szCs w:val="24"/>
        </w:rPr>
        <w:tab/>
        <w:t>- w dół,  jeżeli kolejna cyfra jest mniejsza od 5;</w:t>
      </w:r>
    </w:p>
    <w:p w:rsidR="009F423E" w:rsidRDefault="009F423E" w:rsidP="009F423E">
      <w:pPr>
        <w:ind w:left="705" w:hanging="705"/>
        <w:jc w:val="both"/>
        <w:rPr>
          <w:sz w:val="24"/>
          <w:szCs w:val="24"/>
        </w:rPr>
      </w:pPr>
      <w:r>
        <w:rPr>
          <w:sz w:val="24"/>
          <w:szCs w:val="24"/>
        </w:rPr>
        <w:tab/>
        <w:t>- w górę, jeżeli kolejna cyfra jest większa od 5 lub równa 5.</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B1F57" w:rsidRPr="00393E84" w:rsidRDefault="003B1F57" w:rsidP="003B1F57">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3B1F57" w:rsidRPr="00C97DB2" w:rsidRDefault="003B1F57" w:rsidP="003B1F57">
      <w:pPr>
        <w:pStyle w:val="Standardowy0"/>
        <w:jc w:val="both"/>
        <w:rPr>
          <w:bCs/>
          <w:sz w:val="24"/>
          <w:szCs w:val="24"/>
        </w:rPr>
      </w:pPr>
      <w:r w:rsidRPr="00D50FC3">
        <w:rPr>
          <w:b w:val="0"/>
          <w:bCs/>
          <w:sz w:val="24"/>
          <w:szCs w:val="24"/>
        </w:rPr>
        <w:tab/>
      </w:r>
      <w:r w:rsidRPr="00C97DB2">
        <w:rPr>
          <w:bCs/>
          <w:sz w:val="24"/>
          <w:szCs w:val="24"/>
        </w:rPr>
        <w:t>Cena – 60 %</w:t>
      </w:r>
      <w:r>
        <w:rPr>
          <w:bCs/>
          <w:sz w:val="24"/>
          <w:szCs w:val="24"/>
        </w:rPr>
        <w:t>.</w:t>
      </w:r>
    </w:p>
    <w:p w:rsidR="003B1F57" w:rsidRPr="00C77648" w:rsidRDefault="003B1F57" w:rsidP="003B1F57">
      <w:pPr>
        <w:pStyle w:val="Standardowy0"/>
        <w:jc w:val="both"/>
        <w:rPr>
          <w:bCs/>
          <w:sz w:val="24"/>
          <w:szCs w:val="24"/>
        </w:rPr>
      </w:pPr>
      <w:r w:rsidRPr="00C97DB2">
        <w:rPr>
          <w:bCs/>
          <w:sz w:val="24"/>
          <w:szCs w:val="24"/>
        </w:rPr>
        <w:tab/>
      </w:r>
      <w:r w:rsidRPr="00C77648">
        <w:rPr>
          <w:bCs/>
          <w:sz w:val="24"/>
          <w:szCs w:val="24"/>
        </w:rPr>
        <w:t>Okres gwarancji – 20 %.</w:t>
      </w:r>
    </w:p>
    <w:p w:rsidR="003B1F57" w:rsidRPr="00C77648" w:rsidRDefault="003B1F57" w:rsidP="003B1F57">
      <w:pPr>
        <w:pStyle w:val="Standardowy0"/>
        <w:jc w:val="both"/>
        <w:rPr>
          <w:bCs/>
          <w:sz w:val="24"/>
          <w:szCs w:val="24"/>
        </w:rPr>
      </w:pPr>
      <w:r w:rsidRPr="00C77648">
        <w:rPr>
          <w:bCs/>
          <w:sz w:val="24"/>
          <w:szCs w:val="24"/>
        </w:rPr>
        <w:t xml:space="preserve">            Doświadczenie kierownika budowy -</w:t>
      </w:r>
      <w:r>
        <w:rPr>
          <w:bCs/>
          <w:sz w:val="24"/>
          <w:szCs w:val="24"/>
        </w:rPr>
        <w:t xml:space="preserve"> </w:t>
      </w:r>
      <w:r w:rsidRPr="00C77648">
        <w:rPr>
          <w:bCs/>
          <w:sz w:val="24"/>
          <w:szCs w:val="24"/>
        </w:rPr>
        <w:t>20%</w:t>
      </w:r>
      <w:r>
        <w:rPr>
          <w:bCs/>
          <w:sz w:val="24"/>
          <w:szCs w:val="24"/>
        </w:rPr>
        <w:t>.</w:t>
      </w:r>
    </w:p>
    <w:p w:rsidR="003B1F57" w:rsidRDefault="003B1F57" w:rsidP="003B1F57">
      <w:pPr>
        <w:pStyle w:val="Standardowy0"/>
        <w:ind w:left="705"/>
        <w:jc w:val="both"/>
        <w:rPr>
          <w:b w:val="0"/>
          <w:bCs/>
          <w:sz w:val="24"/>
          <w:szCs w:val="24"/>
        </w:rPr>
      </w:pPr>
    </w:p>
    <w:p w:rsidR="003B1F57" w:rsidRPr="00D837C9" w:rsidRDefault="003B1F57" w:rsidP="003B1F57">
      <w:pPr>
        <w:pStyle w:val="Standardowy0"/>
        <w:numPr>
          <w:ilvl w:val="0"/>
          <w:numId w:val="8"/>
        </w:numPr>
        <w:jc w:val="both"/>
        <w:rPr>
          <w:bCs/>
          <w:sz w:val="24"/>
          <w:szCs w:val="24"/>
        </w:rPr>
      </w:pPr>
      <w:r w:rsidRPr="00A53DDA">
        <w:rPr>
          <w:b w:val="0"/>
          <w:bCs/>
          <w:sz w:val="24"/>
          <w:szCs w:val="24"/>
        </w:rPr>
        <w:t>Obliczanie punktów w kryteriach</w:t>
      </w:r>
      <w:r w:rsidRPr="00D837C9">
        <w:rPr>
          <w:bCs/>
          <w:sz w:val="24"/>
          <w:szCs w:val="24"/>
        </w:rPr>
        <w:t xml:space="preserve"> „Cena” oraz „Okres gwarancji”</w:t>
      </w:r>
      <w:r>
        <w:rPr>
          <w:bCs/>
          <w:sz w:val="24"/>
          <w:szCs w:val="24"/>
        </w:rPr>
        <w:t>.</w:t>
      </w:r>
    </w:p>
    <w:p w:rsidR="003B1F57" w:rsidRDefault="003B1F57" w:rsidP="003B1F57">
      <w:pPr>
        <w:pStyle w:val="Standardowy0"/>
        <w:ind w:left="705"/>
        <w:jc w:val="both"/>
        <w:rPr>
          <w:b w:val="0"/>
          <w:bCs/>
          <w:sz w:val="24"/>
          <w:szCs w:val="24"/>
        </w:rPr>
      </w:pPr>
    </w:p>
    <w:p w:rsidR="003B1F57" w:rsidRDefault="003B1F57" w:rsidP="003B1F57">
      <w:pPr>
        <w:pStyle w:val="Standardowy0"/>
        <w:ind w:left="705"/>
        <w:jc w:val="both"/>
        <w:rPr>
          <w:b w:val="0"/>
          <w:bCs/>
          <w:sz w:val="24"/>
          <w:szCs w:val="24"/>
        </w:rPr>
      </w:pPr>
      <w:r>
        <w:rPr>
          <w:b w:val="0"/>
          <w:bCs/>
          <w:sz w:val="24"/>
          <w:szCs w:val="24"/>
        </w:rPr>
        <w:t>Maksymalna liczba punktów w kryterium równa się określonej wadze kryterium w %.</w:t>
      </w:r>
    </w:p>
    <w:p w:rsidR="003B1F57" w:rsidRDefault="003B1F57" w:rsidP="003B1F57">
      <w:pPr>
        <w:pStyle w:val="Standardowy0"/>
        <w:ind w:left="705"/>
        <w:jc w:val="both"/>
        <w:rPr>
          <w:b w:val="0"/>
          <w:bCs/>
          <w:sz w:val="24"/>
          <w:szCs w:val="24"/>
        </w:rPr>
      </w:pPr>
      <w:r>
        <w:rPr>
          <w:b w:val="0"/>
          <w:bCs/>
          <w:sz w:val="24"/>
          <w:szCs w:val="24"/>
        </w:rPr>
        <w:lastRenderedPageBreak/>
        <w:t xml:space="preserve">Uzyskana liczba punktów w ramach kryterium zaokrąglana będzie do drugiego miejsca po przecinku. </w:t>
      </w:r>
    </w:p>
    <w:p w:rsidR="003B1F57" w:rsidRDefault="003B1F57" w:rsidP="003B1F57">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3B1F57" w:rsidRDefault="003B1F57" w:rsidP="003B1F57">
      <w:pPr>
        <w:pStyle w:val="Standardowy0"/>
        <w:ind w:left="705"/>
        <w:jc w:val="both"/>
        <w:rPr>
          <w:b w:val="0"/>
          <w:bCs/>
          <w:sz w:val="24"/>
          <w:szCs w:val="24"/>
        </w:rPr>
      </w:pPr>
    </w:p>
    <w:p w:rsidR="003B1F57" w:rsidRDefault="003B1F57" w:rsidP="003B1F57">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3B1F57" w:rsidRDefault="003B1F57" w:rsidP="003B1F57">
      <w:pPr>
        <w:ind w:left="705"/>
        <w:jc w:val="both"/>
        <w:rPr>
          <w:sz w:val="24"/>
          <w:szCs w:val="24"/>
        </w:rPr>
      </w:pPr>
    </w:p>
    <w:p w:rsidR="003B1F57" w:rsidRPr="0086440B" w:rsidRDefault="003B1F57" w:rsidP="003B1F57">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B1F57" w:rsidRDefault="003B1F57" w:rsidP="003B1F57">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B1F57" w:rsidRDefault="003B1F57" w:rsidP="003B1F57">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B1F57" w:rsidRPr="0086440B" w:rsidRDefault="003B1F57" w:rsidP="003B1F57">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B1F57" w:rsidRDefault="003B1F57" w:rsidP="003B1F57">
      <w:pPr>
        <w:ind w:left="705" w:hanging="705"/>
        <w:jc w:val="both"/>
        <w:rPr>
          <w:sz w:val="24"/>
          <w:szCs w:val="24"/>
        </w:rPr>
      </w:pPr>
      <w:r>
        <w:rPr>
          <w:sz w:val="24"/>
          <w:szCs w:val="24"/>
        </w:rPr>
        <w:tab/>
        <w:t>gdzie:</w:t>
      </w:r>
      <w:r w:rsidRPr="0086440B">
        <w:rPr>
          <w:sz w:val="24"/>
          <w:szCs w:val="24"/>
        </w:rPr>
        <w:t xml:space="preserve">           </w:t>
      </w:r>
    </w:p>
    <w:p w:rsidR="003B1F57" w:rsidRDefault="003B1F57" w:rsidP="003B1F57">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B1F57" w:rsidRPr="0086440B" w:rsidRDefault="003B1F57" w:rsidP="003B1F57">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B1F57" w:rsidRDefault="003B1F57" w:rsidP="003B1F57">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B1F57" w:rsidRDefault="003B1F57" w:rsidP="003B1F57">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3B1F57" w:rsidRDefault="003B1F57" w:rsidP="003B1F57">
      <w:pPr>
        <w:ind w:left="705"/>
        <w:jc w:val="both"/>
        <w:rPr>
          <w:sz w:val="24"/>
          <w:szCs w:val="24"/>
        </w:rPr>
      </w:pPr>
    </w:p>
    <w:p w:rsidR="003B1F57" w:rsidRPr="0086440B" w:rsidRDefault="003B1F57" w:rsidP="003B1F57">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B1F57" w:rsidRPr="0086440B" w:rsidRDefault="003B1F57" w:rsidP="003B1F57">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20</w:t>
      </w:r>
    </w:p>
    <w:p w:rsidR="003B1F57" w:rsidRDefault="003B1F57" w:rsidP="003B1F57">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B1F57" w:rsidRPr="0086440B" w:rsidRDefault="003B1F57" w:rsidP="003B1F57">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B1F57" w:rsidRDefault="003B1F57" w:rsidP="003B1F57">
      <w:pPr>
        <w:ind w:left="705" w:hanging="705"/>
        <w:jc w:val="both"/>
        <w:rPr>
          <w:sz w:val="24"/>
          <w:szCs w:val="24"/>
        </w:rPr>
      </w:pPr>
      <w:r>
        <w:rPr>
          <w:sz w:val="24"/>
          <w:szCs w:val="24"/>
        </w:rPr>
        <w:tab/>
        <w:t>gdzie:</w:t>
      </w:r>
      <w:r w:rsidRPr="0086440B">
        <w:rPr>
          <w:sz w:val="24"/>
          <w:szCs w:val="24"/>
        </w:rPr>
        <w:t xml:space="preserve">           </w:t>
      </w:r>
    </w:p>
    <w:p w:rsidR="003B1F57" w:rsidRPr="00D50FC3" w:rsidRDefault="003B1F57" w:rsidP="003B1F57">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B1F57" w:rsidRPr="00D50FC3" w:rsidRDefault="003B1F57" w:rsidP="003B1F57">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B1F57" w:rsidRPr="00D50FC3" w:rsidRDefault="003B1F57" w:rsidP="003B1F57">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B1F57" w:rsidRDefault="003B1F57" w:rsidP="003B1F57">
      <w:pPr>
        <w:pStyle w:val="Standardowy0"/>
        <w:jc w:val="both"/>
        <w:rPr>
          <w:b w:val="0"/>
          <w:bCs/>
          <w:sz w:val="24"/>
          <w:szCs w:val="24"/>
        </w:rPr>
      </w:pPr>
      <w:r w:rsidRPr="00D50FC3">
        <w:rPr>
          <w:b w:val="0"/>
          <w:bCs/>
          <w:sz w:val="24"/>
          <w:szCs w:val="24"/>
        </w:rPr>
        <w:tab/>
      </w:r>
    </w:p>
    <w:p w:rsidR="00B60CA1" w:rsidRPr="004C7C02" w:rsidRDefault="00B60CA1" w:rsidP="00B60CA1">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7 lat. </w:t>
      </w:r>
    </w:p>
    <w:p w:rsidR="00B60CA1" w:rsidRDefault="00B60CA1" w:rsidP="00B60CA1">
      <w:pPr>
        <w:pStyle w:val="Standardowy0"/>
        <w:ind w:left="705"/>
        <w:jc w:val="both"/>
        <w:rPr>
          <w:bCs/>
          <w:sz w:val="24"/>
          <w:szCs w:val="24"/>
        </w:rPr>
      </w:pPr>
      <w:r w:rsidRPr="00D50FC3">
        <w:rPr>
          <w:b w:val="0"/>
          <w:bCs/>
          <w:sz w:val="24"/>
          <w:szCs w:val="24"/>
        </w:rPr>
        <w:t xml:space="preserve">Minimalny okres gwarancji wymagany przez </w:t>
      </w:r>
      <w:r>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7.       </w:t>
      </w:r>
    </w:p>
    <w:p w:rsidR="003B1F57" w:rsidRPr="00877E24" w:rsidRDefault="009B226E" w:rsidP="003B1F57">
      <w:pPr>
        <w:pStyle w:val="Standardowy0"/>
        <w:ind w:left="705"/>
        <w:jc w:val="both"/>
        <w:rPr>
          <w:b w:val="0"/>
          <w:bCs/>
          <w:sz w:val="24"/>
          <w:szCs w:val="24"/>
        </w:rPr>
      </w:pPr>
      <w:r>
        <w:rPr>
          <w:b w:val="0"/>
          <w:bCs/>
          <w:sz w:val="24"/>
          <w:szCs w:val="24"/>
        </w:rPr>
        <w:t xml:space="preserve"> </w:t>
      </w:r>
      <w:r w:rsidR="003B1F57" w:rsidRPr="00877E24">
        <w:rPr>
          <w:b w:val="0"/>
          <w:bCs/>
          <w:sz w:val="24"/>
          <w:szCs w:val="24"/>
        </w:rPr>
        <w:t xml:space="preserve">                     </w:t>
      </w:r>
    </w:p>
    <w:p w:rsidR="003B1F57" w:rsidRPr="0054696D" w:rsidRDefault="003B1F57" w:rsidP="003B1F57">
      <w:pPr>
        <w:pStyle w:val="Standardowy0"/>
        <w:numPr>
          <w:ilvl w:val="0"/>
          <w:numId w:val="8"/>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3B1F57" w:rsidRPr="0014362F" w:rsidRDefault="003B1F57" w:rsidP="003B1F57">
      <w:pPr>
        <w:pStyle w:val="Standardowy0"/>
        <w:jc w:val="both"/>
        <w:rPr>
          <w:b w:val="0"/>
          <w:bCs/>
          <w:color w:val="FF0000"/>
          <w:sz w:val="24"/>
          <w:szCs w:val="24"/>
        </w:rPr>
      </w:pPr>
      <w:r w:rsidRPr="0014362F">
        <w:rPr>
          <w:b w:val="0"/>
          <w:bCs/>
          <w:color w:val="FF0000"/>
          <w:sz w:val="24"/>
          <w:szCs w:val="24"/>
        </w:rPr>
        <w:t xml:space="preserve">            </w:t>
      </w:r>
    </w:p>
    <w:p w:rsidR="003B1F57" w:rsidRPr="003B1F57" w:rsidRDefault="003B1F57" w:rsidP="001E142F">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 xml:space="preserve">w załączniku nr 10 do SIWZ doświadczenia kierownika budowy w pełnieniu funkcji kierownika budowy/kierownika robót/inspektora nadzoru inwestorskiego przy realizacji zadania </w:t>
      </w:r>
      <w:r>
        <w:rPr>
          <w:sz w:val="24"/>
          <w:szCs w:val="24"/>
        </w:rPr>
        <w:t>polegającego na budowie</w:t>
      </w:r>
      <w:r w:rsidR="00877E24">
        <w:rPr>
          <w:sz w:val="24"/>
          <w:szCs w:val="24"/>
        </w:rPr>
        <w:t xml:space="preserve">, </w:t>
      </w:r>
      <w:r>
        <w:rPr>
          <w:sz w:val="24"/>
          <w:szCs w:val="24"/>
        </w:rPr>
        <w:t>przebudowie</w:t>
      </w:r>
      <w:r w:rsidR="00877E24">
        <w:rPr>
          <w:sz w:val="24"/>
          <w:szCs w:val="24"/>
        </w:rPr>
        <w:t xml:space="preserve"> lub </w:t>
      </w:r>
      <w:r w:rsidR="001E142F">
        <w:rPr>
          <w:sz w:val="24"/>
          <w:szCs w:val="24"/>
        </w:rPr>
        <w:t xml:space="preserve">remoncie </w:t>
      </w:r>
      <w:r w:rsidR="00877E24">
        <w:rPr>
          <w:sz w:val="24"/>
          <w:szCs w:val="24"/>
        </w:rPr>
        <w:t xml:space="preserve">chodników/dróg publicznych                         w rozumieniu przepisów ustawy o drogach publicznych </w:t>
      </w:r>
      <w:r w:rsidR="009B226E">
        <w:rPr>
          <w:sz w:val="24"/>
          <w:szCs w:val="24"/>
        </w:rPr>
        <w:t xml:space="preserve">i </w:t>
      </w:r>
      <w:r w:rsidR="009256BE">
        <w:rPr>
          <w:sz w:val="24"/>
          <w:szCs w:val="24"/>
        </w:rPr>
        <w:t>o</w:t>
      </w:r>
      <w:r w:rsidR="001E142F">
        <w:rPr>
          <w:sz w:val="24"/>
          <w:szCs w:val="24"/>
        </w:rPr>
        <w:t xml:space="preserve"> </w:t>
      </w:r>
      <w:r w:rsidRPr="003B1F57">
        <w:rPr>
          <w:sz w:val="24"/>
          <w:szCs w:val="24"/>
        </w:rPr>
        <w:t>wartości tych robót minimum</w:t>
      </w:r>
      <w:r w:rsidR="00877E24">
        <w:rPr>
          <w:sz w:val="24"/>
          <w:szCs w:val="24"/>
        </w:rPr>
        <w:t xml:space="preserve"> </w:t>
      </w:r>
      <w:r w:rsidR="005975C3">
        <w:rPr>
          <w:sz w:val="24"/>
          <w:szCs w:val="24"/>
        </w:rPr>
        <w:t>2</w:t>
      </w:r>
      <w:r w:rsidRPr="003B1F57">
        <w:rPr>
          <w:sz w:val="24"/>
          <w:szCs w:val="24"/>
        </w:rPr>
        <w:t>00 000,00 zł brutto</w:t>
      </w:r>
      <w:r w:rsidR="001E142F">
        <w:rPr>
          <w:sz w:val="24"/>
          <w:szCs w:val="24"/>
        </w:rPr>
        <w:t xml:space="preserve">. </w:t>
      </w:r>
    </w:p>
    <w:p w:rsidR="003B1F57" w:rsidRDefault="003B1F57" w:rsidP="003B1F57">
      <w:pPr>
        <w:ind w:left="705"/>
        <w:jc w:val="both"/>
        <w:rPr>
          <w:sz w:val="24"/>
          <w:szCs w:val="24"/>
        </w:rPr>
      </w:pPr>
    </w:p>
    <w:p w:rsidR="003B1F57" w:rsidRDefault="003B1F57" w:rsidP="003B1F57">
      <w:pPr>
        <w:ind w:left="705"/>
        <w:jc w:val="both"/>
        <w:rPr>
          <w:sz w:val="24"/>
          <w:szCs w:val="24"/>
        </w:rPr>
      </w:pPr>
      <w:r w:rsidRPr="00676CB3">
        <w:rPr>
          <w:sz w:val="24"/>
          <w:szCs w:val="24"/>
        </w:rPr>
        <w:t>Za doświadczenie w pełnieniu funkcji kierownika budowy/</w:t>
      </w:r>
      <w:r>
        <w:rPr>
          <w:sz w:val="24"/>
          <w:szCs w:val="24"/>
        </w:rPr>
        <w:t>kierownika robót/</w:t>
      </w:r>
      <w:r w:rsidRPr="00676CB3">
        <w:rPr>
          <w:sz w:val="24"/>
          <w:szCs w:val="24"/>
        </w:rPr>
        <w:t>inspektora nadzoru inwestorskiego przy realizacji:</w:t>
      </w:r>
    </w:p>
    <w:p w:rsidR="003B1F57" w:rsidRPr="00676CB3" w:rsidRDefault="003B1F57" w:rsidP="003B1F57">
      <w:pPr>
        <w:ind w:firstLine="705"/>
        <w:rPr>
          <w:sz w:val="24"/>
          <w:szCs w:val="24"/>
        </w:rPr>
      </w:pPr>
      <w:r w:rsidRPr="00676CB3">
        <w:rPr>
          <w:sz w:val="24"/>
          <w:szCs w:val="24"/>
        </w:rPr>
        <w:t>1 zadania Wykonawca otrzyma   0 punktów.</w:t>
      </w:r>
    </w:p>
    <w:p w:rsidR="003B1F57" w:rsidRDefault="003B1F57" w:rsidP="003B1F57">
      <w:pPr>
        <w:ind w:firstLine="705"/>
        <w:rPr>
          <w:sz w:val="24"/>
          <w:szCs w:val="24"/>
        </w:rPr>
      </w:pPr>
      <w:r w:rsidRPr="00676CB3">
        <w:rPr>
          <w:sz w:val="24"/>
          <w:szCs w:val="24"/>
        </w:rPr>
        <w:t>2 zadań  Wykonawca otrzyma 10 punktów.</w:t>
      </w:r>
    </w:p>
    <w:p w:rsidR="003B1F57" w:rsidRDefault="003B1F57" w:rsidP="003B1F57">
      <w:pPr>
        <w:ind w:firstLine="705"/>
        <w:rPr>
          <w:sz w:val="24"/>
          <w:szCs w:val="24"/>
        </w:rPr>
      </w:pPr>
      <w:r w:rsidRPr="00676CB3">
        <w:rPr>
          <w:sz w:val="24"/>
          <w:szCs w:val="24"/>
        </w:rPr>
        <w:t>3 lub więcej zada</w:t>
      </w:r>
      <w:r>
        <w:rPr>
          <w:sz w:val="24"/>
          <w:szCs w:val="24"/>
        </w:rPr>
        <w:t>ń  Wykonawca otrzyma 20 punktów.”</w:t>
      </w:r>
    </w:p>
    <w:p w:rsidR="003B1F57" w:rsidRDefault="003B1F57" w:rsidP="003B1F57">
      <w:pPr>
        <w:pStyle w:val="Standardowy0"/>
        <w:ind w:left="705"/>
        <w:jc w:val="both"/>
        <w:rPr>
          <w:b w:val="0"/>
          <w:bCs/>
          <w:sz w:val="24"/>
          <w:szCs w:val="24"/>
        </w:rPr>
      </w:pPr>
    </w:p>
    <w:p w:rsidR="003B1F57" w:rsidRDefault="003B1F57" w:rsidP="003B1F57">
      <w:pPr>
        <w:pStyle w:val="Standardowy0"/>
        <w:ind w:left="705"/>
        <w:jc w:val="both"/>
        <w:rPr>
          <w:b w:val="0"/>
          <w:bCs/>
          <w:sz w:val="24"/>
          <w:szCs w:val="24"/>
        </w:rPr>
      </w:pPr>
      <w:r w:rsidRPr="00542A70">
        <w:rPr>
          <w:b w:val="0"/>
          <w:bCs/>
          <w:sz w:val="24"/>
          <w:szCs w:val="24"/>
        </w:rPr>
        <w:lastRenderedPageBreak/>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3B1F57" w:rsidRDefault="003B1F57" w:rsidP="003B1F57">
      <w:pPr>
        <w:pStyle w:val="Standardowy0"/>
        <w:ind w:left="705"/>
        <w:jc w:val="both"/>
        <w:rPr>
          <w:b w:val="0"/>
          <w:bCs/>
          <w:sz w:val="24"/>
          <w:szCs w:val="24"/>
        </w:rPr>
      </w:pPr>
    </w:p>
    <w:p w:rsidR="003B1F57" w:rsidRPr="009F3039" w:rsidRDefault="003B1F57" w:rsidP="003B1F57">
      <w:pPr>
        <w:pStyle w:val="Standardowy0"/>
        <w:numPr>
          <w:ilvl w:val="0"/>
          <w:numId w:val="8"/>
        </w:numPr>
        <w:jc w:val="both"/>
        <w:rPr>
          <w:b w:val="0"/>
          <w:bCs/>
          <w:sz w:val="24"/>
          <w:szCs w:val="24"/>
        </w:rPr>
      </w:pPr>
      <w:r>
        <w:rPr>
          <w:bCs/>
          <w:sz w:val="24"/>
          <w:szCs w:val="24"/>
        </w:rPr>
        <w:t>Z</w:t>
      </w:r>
      <w:r w:rsidRPr="009F3039">
        <w:rPr>
          <w:bCs/>
          <w:sz w:val="24"/>
          <w:szCs w:val="24"/>
        </w:rPr>
        <w:t>a ofertę najkorzystniejszą</w:t>
      </w:r>
      <w:r w:rsidRPr="009F3039">
        <w:rPr>
          <w:b w:val="0"/>
          <w:bCs/>
          <w:sz w:val="24"/>
          <w:szCs w:val="24"/>
        </w:rPr>
        <w:t xml:space="preserve"> zostanie uzna oferta, która – po zsumowaniu punktów uzyskanych </w:t>
      </w:r>
      <w:r>
        <w:rPr>
          <w:b w:val="0"/>
          <w:bCs/>
          <w:sz w:val="24"/>
          <w:szCs w:val="24"/>
        </w:rPr>
        <w:t>we wskazanych wyżej kryteriach - u</w:t>
      </w:r>
      <w:r w:rsidRPr="009F3039">
        <w:rPr>
          <w:b w:val="0"/>
          <w:bCs/>
          <w:sz w:val="24"/>
          <w:szCs w:val="24"/>
        </w:rPr>
        <w:t>zyska najw</w:t>
      </w:r>
      <w:r>
        <w:rPr>
          <w:b w:val="0"/>
          <w:bCs/>
          <w:sz w:val="24"/>
          <w:szCs w:val="24"/>
        </w:rPr>
        <w:t xml:space="preserve">yższą </w:t>
      </w:r>
      <w:r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lastRenderedPageBreak/>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lastRenderedPageBreak/>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lastRenderedPageBreak/>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lastRenderedPageBreak/>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437467">
        <w:rPr>
          <w:b w:val="0"/>
          <w:i w:val="0"/>
          <w:szCs w:val="24"/>
        </w:rPr>
        <w:t>-  Kosztorys ofertowy</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437467" w:rsidRDefault="00437467" w:rsidP="002B36C4">
      <w:pPr>
        <w:pStyle w:val="Tekstpodstawowy"/>
        <w:ind w:hanging="709"/>
        <w:rPr>
          <w:b w:val="0"/>
          <w:i w:val="0"/>
          <w:szCs w:val="24"/>
        </w:rPr>
      </w:pPr>
      <w:r>
        <w:rPr>
          <w:b w:val="0"/>
          <w:i w:val="0"/>
          <w:szCs w:val="24"/>
        </w:rPr>
        <w:tab/>
        <w:t>Załącznik nr 10 -  Doświadczenie kierownika budowy</w:t>
      </w:r>
    </w:p>
    <w:sectPr w:rsidR="00437467"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F6" w:rsidRDefault="00EA26F6" w:rsidP="001C25C9">
      <w:r>
        <w:separator/>
      </w:r>
    </w:p>
  </w:endnote>
  <w:endnote w:type="continuationSeparator" w:id="0">
    <w:p w:rsidR="00EA26F6" w:rsidRDefault="00EA26F6"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9256BE" w:rsidRDefault="003B5AD3">
        <w:pPr>
          <w:pStyle w:val="Stopka"/>
          <w:jc w:val="center"/>
        </w:pPr>
        <w:fldSimple w:instr=" PAGE   \* MERGEFORMAT ">
          <w:r w:rsidR="00B60CA1">
            <w:rPr>
              <w:noProof/>
            </w:rPr>
            <w:t>22</w:t>
          </w:r>
        </w:fldSimple>
      </w:p>
    </w:sdtContent>
  </w:sdt>
  <w:p w:rsidR="009256BE" w:rsidRDefault="009256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F6" w:rsidRDefault="00EA26F6" w:rsidP="001C25C9">
      <w:r>
        <w:separator/>
      </w:r>
    </w:p>
  </w:footnote>
  <w:footnote w:type="continuationSeparator" w:id="0">
    <w:p w:rsidR="00EA26F6" w:rsidRDefault="00EA26F6"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BE" w:rsidRDefault="009256BE" w:rsidP="00D71781">
    <w:pPr>
      <w:pStyle w:val="Nagwek"/>
      <w:jc w:val="center"/>
      <w:rPr>
        <w:i/>
      </w:rPr>
    </w:pPr>
  </w:p>
  <w:p w:rsidR="009256BE" w:rsidRDefault="009256BE" w:rsidP="00D71781">
    <w:pPr>
      <w:pStyle w:val="Nagwek"/>
      <w:jc w:val="center"/>
      <w:rPr>
        <w:i/>
      </w:rPr>
    </w:pPr>
  </w:p>
  <w:p w:rsidR="009256BE" w:rsidRPr="00BD7119" w:rsidRDefault="009256BE"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BE" w:rsidRPr="00582DCB" w:rsidRDefault="009256BE"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7133"/>
    <w:rsid w:val="001076DC"/>
    <w:rsid w:val="0011230C"/>
    <w:rsid w:val="001138E6"/>
    <w:rsid w:val="00115E9E"/>
    <w:rsid w:val="00115EF7"/>
    <w:rsid w:val="001161F0"/>
    <w:rsid w:val="001166A3"/>
    <w:rsid w:val="0011740F"/>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7467"/>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62C2"/>
    <w:rsid w:val="00567200"/>
    <w:rsid w:val="00571844"/>
    <w:rsid w:val="0057244F"/>
    <w:rsid w:val="005735B7"/>
    <w:rsid w:val="00573C85"/>
    <w:rsid w:val="005740A4"/>
    <w:rsid w:val="00574C9B"/>
    <w:rsid w:val="0058005B"/>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5C3"/>
    <w:rsid w:val="00597B13"/>
    <w:rsid w:val="005A0BD3"/>
    <w:rsid w:val="005A0EA1"/>
    <w:rsid w:val="005A3958"/>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B2"/>
    <w:rsid w:val="007A4EF8"/>
    <w:rsid w:val="007A5BE1"/>
    <w:rsid w:val="007A66C6"/>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4A8A"/>
    <w:rsid w:val="00A45B0F"/>
    <w:rsid w:val="00A46A19"/>
    <w:rsid w:val="00A47055"/>
    <w:rsid w:val="00A47B77"/>
    <w:rsid w:val="00A506CF"/>
    <w:rsid w:val="00A52391"/>
    <w:rsid w:val="00A53081"/>
    <w:rsid w:val="00A542B4"/>
    <w:rsid w:val="00A57514"/>
    <w:rsid w:val="00A57BE9"/>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019"/>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A81"/>
    <w:rsid w:val="00C84D4C"/>
    <w:rsid w:val="00C870DD"/>
    <w:rsid w:val="00C8716D"/>
    <w:rsid w:val="00C9029B"/>
    <w:rsid w:val="00C91AD8"/>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68BB"/>
    <w:rsid w:val="00CC0056"/>
    <w:rsid w:val="00CC0B3B"/>
    <w:rsid w:val="00CC3148"/>
    <w:rsid w:val="00CC33F9"/>
    <w:rsid w:val="00CC5D3F"/>
    <w:rsid w:val="00CC730E"/>
    <w:rsid w:val="00CD13B9"/>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E2596"/>
    <w:rsid w:val="00FE2E9C"/>
    <w:rsid w:val="00FE382C"/>
    <w:rsid w:val="00FE43AB"/>
    <w:rsid w:val="00FE7329"/>
    <w:rsid w:val="00FE74A4"/>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5EAE-ED46-492A-A314-8F2E8002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8793</TotalTime>
  <Pages>27</Pages>
  <Words>9840</Words>
  <Characters>59040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68743</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170</cp:revision>
  <cp:lastPrinted>2017-04-07T10:02:00Z</cp:lastPrinted>
  <dcterms:created xsi:type="dcterms:W3CDTF">2014-08-12T13:59:00Z</dcterms:created>
  <dcterms:modified xsi:type="dcterms:W3CDTF">2017-05-31T11:40:00Z</dcterms:modified>
</cp:coreProperties>
</file>