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 1</w:t>
      </w:r>
      <w:r w:rsidR="00EC43E5">
        <w:rPr>
          <w:rFonts w:ascii="Arial" w:hAnsi="Arial" w:cs="Arial"/>
          <w:b/>
          <w:sz w:val="18"/>
          <w:szCs w:val="20"/>
        </w:rPr>
        <w:t>1</w:t>
      </w:r>
      <w:bookmarkStart w:id="0" w:name="_GoBack"/>
      <w:bookmarkEnd w:id="0"/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374B7C" w:rsidRDefault="00F014B6" w:rsidP="00374B7C">
      <w:pPr>
        <w:jc w:val="both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</w:t>
      </w:r>
      <w:r w:rsidR="008D0487" w:rsidRPr="009E00FB">
        <w:rPr>
          <w:rFonts w:ascii="Arial" w:hAnsi="Arial" w:cs="Arial"/>
          <w:sz w:val="21"/>
          <w:szCs w:val="21"/>
        </w:rPr>
        <w:t xml:space="preserve">udzielenie </w:t>
      </w:r>
      <w:r w:rsidR="00F053EC" w:rsidRPr="009E00FB">
        <w:rPr>
          <w:rFonts w:ascii="Arial" w:hAnsi="Arial" w:cs="Arial"/>
          <w:sz w:val="21"/>
          <w:szCs w:val="21"/>
        </w:rPr>
        <w:t xml:space="preserve">zamówienia </w:t>
      </w:r>
      <w:r w:rsidR="007936D6" w:rsidRPr="009E00FB">
        <w:rPr>
          <w:rFonts w:ascii="Arial" w:hAnsi="Arial" w:cs="Arial"/>
          <w:sz w:val="21"/>
          <w:szCs w:val="21"/>
        </w:rPr>
        <w:t>publicznego</w:t>
      </w:r>
      <w:r w:rsidR="00AB39E6" w:rsidRPr="009E00FB">
        <w:rPr>
          <w:rFonts w:ascii="Arial" w:hAnsi="Arial" w:cs="Arial"/>
          <w:sz w:val="21"/>
          <w:szCs w:val="21"/>
        </w:rPr>
        <w:t xml:space="preserve"> </w:t>
      </w:r>
      <w:r w:rsidR="001670F2" w:rsidRPr="009E00FB">
        <w:rPr>
          <w:rFonts w:ascii="Arial" w:hAnsi="Arial" w:cs="Arial"/>
          <w:sz w:val="21"/>
          <w:szCs w:val="21"/>
        </w:rPr>
        <w:t xml:space="preserve">pn. </w:t>
      </w:r>
      <w:r w:rsidR="006E3946" w:rsidRPr="004B6757">
        <w:rPr>
          <w:rFonts w:ascii="Arial" w:hAnsi="Arial" w:cs="Arial"/>
          <w:b/>
          <w:sz w:val="21"/>
          <w:szCs w:val="21"/>
        </w:rPr>
        <w:t>„Rozbudowa infrastruktury II Liceum Ogólnokształcącego o halę sportową łączącą zaplecze sport</w:t>
      </w:r>
      <w:r w:rsidR="006E3946">
        <w:rPr>
          <w:rFonts w:ascii="Arial" w:hAnsi="Arial" w:cs="Arial"/>
          <w:b/>
          <w:sz w:val="21"/>
          <w:szCs w:val="21"/>
        </w:rPr>
        <w:t xml:space="preserve">owe </w:t>
      </w:r>
      <w:r w:rsidR="006E3946" w:rsidRPr="004B6757">
        <w:rPr>
          <w:rFonts w:ascii="Arial" w:hAnsi="Arial" w:cs="Arial"/>
          <w:b/>
          <w:sz w:val="21"/>
          <w:szCs w:val="21"/>
        </w:rPr>
        <w:t xml:space="preserve">II Liceum Ogólnokształcącego i Zespołu Szkół Technicznych w Skarżysku - Kamiennej”, </w:t>
      </w:r>
      <w:r w:rsidR="008D0487" w:rsidRPr="009E00FB">
        <w:rPr>
          <w:rFonts w:ascii="Arial" w:hAnsi="Arial" w:cs="Arial"/>
          <w:sz w:val="21"/>
          <w:szCs w:val="21"/>
        </w:rPr>
        <w:t xml:space="preserve">prowadzonego przez </w:t>
      </w:r>
      <w:r w:rsidR="006E3946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9E00FB">
        <w:rPr>
          <w:rFonts w:ascii="Arial" w:hAnsi="Arial" w:cs="Arial"/>
          <w:sz w:val="21"/>
          <w:szCs w:val="21"/>
        </w:rPr>
        <w:t>w Skarżysku</w:t>
      </w:r>
      <w:r w:rsidR="00AB1815" w:rsidRPr="009E00FB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2E4689" w:rsidRPr="009E00FB">
        <w:rPr>
          <w:rFonts w:ascii="Arial" w:hAnsi="Arial" w:cs="Arial"/>
          <w:sz w:val="21"/>
          <w:szCs w:val="21"/>
        </w:rPr>
        <w:t xml:space="preserve"> </w:t>
      </w:r>
      <w:r w:rsidR="00AB1815" w:rsidRPr="009E00FB">
        <w:rPr>
          <w:rFonts w:ascii="Arial" w:hAnsi="Arial" w:cs="Arial"/>
          <w:color w:val="000000"/>
          <w:sz w:val="21"/>
          <w:szCs w:val="21"/>
        </w:rPr>
        <w:t>ul. Konarskiego</w:t>
      </w:r>
      <w:r w:rsidR="00AB1815" w:rsidRPr="002E4689">
        <w:rPr>
          <w:rFonts w:cstheme="minorHAnsi"/>
          <w:color w:val="000000"/>
        </w:rPr>
        <w:t xml:space="preserve"> 20</w:t>
      </w:r>
      <w:r w:rsidR="00AB1815" w:rsidRPr="002E4689">
        <w:rPr>
          <w:rFonts w:cstheme="minorHAnsi"/>
        </w:rPr>
        <w:t xml:space="preserve"> </w:t>
      </w:r>
      <w:r w:rsidR="006E3946">
        <w:rPr>
          <w:rFonts w:cstheme="minorHAnsi"/>
        </w:rPr>
        <w:t xml:space="preserve">   </w:t>
      </w:r>
      <w:r w:rsidR="00AB1815" w:rsidRPr="002E4689">
        <w:rPr>
          <w:rFonts w:cstheme="minorHAnsi"/>
          <w:color w:val="000000"/>
        </w:rPr>
        <w:t>26-110 Skarżysko – Kamienna</w:t>
      </w:r>
      <w:r w:rsidR="00500358" w:rsidRPr="002E4689">
        <w:rPr>
          <w:rFonts w:cstheme="minorHAnsi"/>
          <w:i/>
        </w:rPr>
        <w:t xml:space="preserve">, </w:t>
      </w:r>
      <w:r w:rsidR="00500358" w:rsidRPr="002E4689">
        <w:rPr>
          <w:rFonts w:cstheme="minorHAnsi"/>
        </w:rPr>
        <w:t>oświadczam, co następuje</w:t>
      </w:r>
      <w:r w:rsidR="00500358" w:rsidRPr="008E3274">
        <w:rPr>
          <w:rFonts w:ascii="Arial" w:hAnsi="Arial" w:cs="Arial"/>
          <w:sz w:val="21"/>
          <w:szCs w:val="21"/>
        </w:rPr>
        <w:t>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10" w:rsidRDefault="00083E10" w:rsidP="0038231F">
      <w:pPr>
        <w:spacing w:after="0" w:line="240" w:lineRule="auto"/>
      </w:pPr>
      <w:r>
        <w:separator/>
      </w:r>
    </w:p>
  </w:endnote>
  <w:endnote w:type="continuationSeparator" w:id="0">
    <w:p w:rsidR="00083E10" w:rsidRDefault="00083E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43E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10" w:rsidRDefault="00083E10" w:rsidP="0038231F">
      <w:pPr>
        <w:spacing w:after="0" w:line="240" w:lineRule="auto"/>
      </w:pPr>
      <w:r>
        <w:separator/>
      </w:r>
    </w:p>
  </w:footnote>
  <w:footnote w:type="continuationSeparator" w:id="0">
    <w:p w:rsidR="00083E10" w:rsidRDefault="00083E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DACB-313B-49B8-AA47-DA17CF11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12</cp:revision>
  <cp:lastPrinted>2017-07-03T08:41:00Z</cp:lastPrinted>
  <dcterms:created xsi:type="dcterms:W3CDTF">2016-10-04T07:38:00Z</dcterms:created>
  <dcterms:modified xsi:type="dcterms:W3CDTF">2018-03-23T07:14:00Z</dcterms:modified>
</cp:coreProperties>
</file>