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>Załącznik nr</w:t>
      </w:r>
      <w:r w:rsidR="004317D4">
        <w:rPr>
          <w:rFonts w:ascii="Arial" w:hAnsi="Arial" w:cs="Arial"/>
          <w:b/>
          <w:sz w:val="18"/>
          <w:szCs w:val="20"/>
        </w:rPr>
        <w:t xml:space="preserve"> 6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A05E1C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A05E1C">
        <w:rPr>
          <w:rFonts w:ascii="Arial" w:hAnsi="Arial" w:cs="Arial"/>
          <w:sz w:val="21"/>
          <w:szCs w:val="21"/>
        </w:rPr>
        <w:t>Na potrzeby postę</w:t>
      </w:r>
      <w:r w:rsidR="008D0487" w:rsidRPr="00A05E1C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05E1C">
        <w:rPr>
          <w:rFonts w:ascii="Arial" w:hAnsi="Arial" w:cs="Arial"/>
          <w:sz w:val="21"/>
          <w:szCs w:val="21"/>
        </w:rPr>
        <w:t xml:space="preserve">zamówienia </w:t>
      </w:r>
      <w:r w:rsidR="007936D6" w:rsidRPr="00A05E1C">
        <w:rPr>
          <w:rFonts w:ascii="Arial" w:hAnsi="Arial" w:cs="Arial"/>
          <w:sz w:val="21"/>
          <w:szCs w:val="21"/>
        </w:rPr>
        <w:t>publicznego</w:t>
      </w:r>
      <w:r w:rsidR="00AB39E6" w:rsidRPr="00A05E1C">
        <w:rPr>
          <w:rFonts w:ascii="Arial" w:hAnsi="Arial" w:cs="Arial"/>
          <w:sz w:val="21"/>
          <w:szCs w:val="21"/>
        </w:rPr>
        <w:t xml:space="preserve"> </w:t>
      </w:r>
      <w:r w:rsidR="001670F2" w:rsidRPr="00A05E1C">
        <w:rPr>
          <w:rFonts w:ascii="Arial" w:hAnsi="Arial" w:cs="Arial"/>
          <w:sz w:val="21"/>
          <w:szCs w:val="21"/>
        </w:rPr>
        <w:t xml:space="preserve">pn. </w:t>
      </w:r>
      <w:r w:rsidR="00A543D0" w:rsidRPr="00A543D0">
        <w:rPr>
          <w:rFonts w:ascii="Arial" w:hAnsi="Arial" w:cs="Arial"/>
          <w:b/>
          <w:sz w:val="21"/>
          <w:szCs w:val="21"/>
        </w:rPr>
        <w:t>„Termomodernizacja Specjalnego Ośrodka Szkolno- Wychowawczego Nr 2 w ramach projektu „Termomodernizacja budynków użyteczności publicznej należących do Powiatu Skarżyskiego”</w:t>
      </w:r>
      <w:r w:rsidR="00A543D0" w:rsidRPr="00A543D0">
        <w:rPr>
          <w:rFonts w:ascii="Arial" w:hAnsi="Arial" w:cs="Arial"/>
          <w:b/>
          <w:sz w:val="21"/>
          <w:szCs w:val="21"/>
        </w:rPr>
        <w:t xml:space="preserve">” </w:t>
      </w:r>
      <w:r w:rsidR="008D0487" w:rsidRPr="00A05E1C">
        <w:rPr>
          <w:rFonts w:ascii="Arial" w:hAnsi="Arial" w:cs="Arial"/>
          <w:sz w:val="21"/>
          <w:szCs w:val="21"/>
        </w:rPr>
        <w:t xml:space="preserve">prowadzonego przez </w:t>
      </w:r>
      <w:r w:rsidR="00D76A81" w:rsidRPr="00A05E1C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A05E1C">
        <w:rPr>
          <w:rFonts w:ascii="Arial" w:hAnsi="Arial" w:cs="Arial"/>
          <w:sz w:val="21"/>
          <w:szCs w:val="21"/>
        </w:rPr>
        <w:t>w Skarżysku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 xml:space="preserve"> – Kamiennej</w:t>
      </w:r>
      <w:r w:rsidR="00A05E1C" w:rsidRPr="00A05E1C">
        <w:rPr>
          <w:rFonts w:ascii="Arial" w:hAnsi="Arial" w:cs="Arial"/>
          <w:sz w:val="21"/>
          <w:szCs w:val="21"/>
        </w:rPr>
        <w:br/>
      </w:r>
      <w:r w:rsidR="00AB1815" w:rsidRPr="00A05E1C">
        <w:rPr>
          <w:rFonts w:ascii="Arial" w:hAnsi="Arial" w:cs="Arial"/>
          <w:color w:val="000000"/>
          <w:sz w:val="21"/>
          <w:szCs w:val="21"/>
        </w:rPr>
        <w:t>ul. Konarskiego 20</w:t>
      </w:r>
      <w:r w:rsidR="00AB1815" w:rsidRPr="00A05E1C">
        <w:rPr>
          <w:rFonts w:ascii="Arial" w:hAnsi="Arial" w:cs="Arial"/>
          <w:sz w:val="21"/>
          <w:szCs w:val="21"/>
        </w:rPr>
        <w:t xml:space="preserve"> </w:t>
      </w:r>
      <w:r w:rsidR="00D76A81" w:rsidRPr="00A05E1C">
        <w:rPr>
          <w:rFonts w:ascii="Arial" w:hAnsi="Arial" w:cs="Arial"/>
          <w:sz w:val="21"/>
          <w:szCs w:val="21"/>
        </w:rPr>
        <w:t xml:space="preserve">   </w:t>
      </w:r>
      <w:r w:rsidR="00AB1815" w:rsidRPr="00A05E1C">
        <w:rPr>
          <w:rFonts w:ascii="Arial" w:hAnsi="Arial" w:cs="Arial"/>
          <w:color w:val="000000"/>
          <w:sz w:val="21"/>
          <w:szCs w:val="21"/>
        </w:rPr>
        <w:t>26-110 Skarżysko – Kamienna</w:t>
      </w:r>
      <w:r w:rsidR="00500358" w:rsidRPr="00A05E1C">
        <w:rPr>
          <w:rFonts w:ascii="Arial" w:hAnsi="Arial" w:cs="Arial"/>
          <w:i/>
          <w:sz w:val="21"/>
          <w:szCs w:val="21"/>
        </w:rPr>
        <w:t xml:space="preserve">, </w:t>
      </w:r>
      <w:r w:rsidR="00500358" w:rsidRPr="00A05E1C">
        <w:rPr>
          <w:rFonts w:ascii="Arial" w:hAnsi="Arial" w:cs="Arial"/>
          <w:sz w:val="21"/>
          <w:szCs w:val="21"/>
        </w:rPr>
        <w:t>oświadczam, 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="00A543D0">
        <w:rPr>
          <w:rFonts w:ascii="Arial" w:hAnsi="Arial" w:cs="Arial"/>
          <w:sz w:val="21"/>
          <w:szCs w:val="21"/>
        </w:rPr>
        <w:t>powania</w:t>
      </w:r>
      <w:r w:rsidR="00A543D0">
        <w:rPr>
          <w:rFonts w:ascii="Arial" w:hAnsi="Arial" w:cs="Arial"/>
          <w:sz w:val="21"/>
          <w:szCs w:val="21"/>
        </w:rPr>
        <w:br/>
      </w:r>
      <w:r w:rsidRPr="00F33AC3">
        <w:rPr>
          <w:rFonts w:ascii="Arial" w:hAnsi="Arial" w:cs="Arial"/>
          <w:sz w:val="21"/>
          <w:szCs w:val="21"/>
        </w:rPr>
        <w:t>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A543D0">
        <w:rPr>
          <w:rFonts w:ascii="Arial" w:hAnsi="Arial" w:cs="Arial"/>
          <w:b/>
          <w:sz w:val="21"/>
          <w:szCs w:val="21"/>
        </w:rPr>
        <w:t>YKONAWCY NIEBĘDĄCEGO PODMIOTEM,</w:t>
      </w:r>
      <w:r w:rsidR="00A543D0">
        <w:rPr>
          <w:rFonts w:ascii="Arial" w:hAnsi="Arial" w:cs="Arial"/>
          <w:b/>
          <w:sz w:val="21"/>
          <w:szCs w:val="21"/>
        </w:rPr>
        <w:br/>
      </w:r>
      <w:bookmarkStart w:id="0" w:name="_GoBack"/>
      <w:bookmarkEnd w:id="0"/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19F" w:rsidRDefault="002F519F" w:rsidP="0038231F">
      <w:pPr>
        <w:spacing w:after="0" w:line="240" w:lineRule="auto"/>
      </w:pPr>
      <w:r>
        <w:separator/>
      </w:r>
    </w:p>
  </w:endnote>
  <w:endnote w:type="continuationSeparator" w:id="0">
    <w:p w:rsidR="002F519F" w:rsidRDefault="002F519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543D0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19F" w:rsidRDefault="002F519F" w:rsidP="0038231F">
      <w:pPr>
        <w:spacing w:after="0" w:line="240" w:lineRule="auto"/>
      </w:pPr>
      <w:r>
        <w:separator/>
      </w:r>
    </w:p>
  </w:footnote>
  <w:footnote w:type="continuationSeparator" w:id="0">
    <w:p w:rsidR="002F519F" w:rsidRDefault="002F519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567DC"/>
    <w:rsid w:val="0026706E"/>
    <w:rsid w:val="00267089"/>
    <w:rsid w:val="0027560C"/>
    <w:rsid w:val="00287BCD"/>
    <w:rsid w:val="002C42F8"/>
    <w:rsid w:val="002C4948"/>
    <w:rsid w:val="002E4689"/>
    <w:rsid w:val="002E641A"/>
    <w:rsid w:val="002F519F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17D4"/>
    <w:rsid w:val="00434CC2"/>
    <w:rsid w:val="004531A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137B2"/>
    <w:rsid w:val="00830AB1"/>
    <w:rsid w:val="0084469A"/>
    <w:rsid w:val="008560CF"/>
    <w:rsid w:val="00874044"/>
    <w:rsid w:val="00875011"/>
    <w:rsid w:val="00892E48"/>
    <w:rsid w:val="008A5BE7"/>
    <w:rsid w:val="008C03F8"/>
    <w:rsid w:val="008C57ED"/>
    <w:rsid w:val="008C6DF8"/>
    <w:rsid w:val="008D0487"/>
    <w:rsid w:val="008D5CD2"/>
    <w:rsid w:val="008E3274"/>
    <w:rsid w:val="008F3818"/>
    <w:rsid w:val="009129F3"/>
    <w:rsid w:val="00920F98"/>
    <w:rsid w:val="0092645A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E00FB"/>
    <w:rsid w:val="009F2B6C"/>
    <w:rsid w:val="00A058AD"/>
    <w:rsid w:val="00A05E1C"/>
    <w:rsid w:val="00A0658E"/>
    <w:rsid w:val="00A1401D"/>
    <w:rsid w:val="00A1471A"/>
    <w:rsid w:val="00A1685D"/>
    <w:rsid w:val="00A3431A"/>
    <w:rsid w:val="00A347DE"/>
    <w:rsid w:val="00A36E95"/>
    <w:rsid w:val="00A543D0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76A8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1FBA7-A5CD-4FAD-9909-F98FC985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2017-07-03T08:41:00Z</cp:lastPrinted>
  <dcterms:created xsi:type="dcterms:W3CDTF">2018-12-27T08:56:00Z</dcterms:created>
  <dcterms:modified xsi:type="dcterms:W3CDTF">2019-05-17T06:38:00Z</dcterms:modified>
</cp:coreProperties>
</file>