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24" w:rsidRPr="00432027" w:rsidRDefault="00E24424" w:rsidP="00E24424">
      <w:pPr>
        <w:pStyle w:val="Tytu"/>
        <w:spacing w:line="276" w:lineRule="auto"/>
      </w:pPr>
      <w:bookmarkStart w:id="0" w:name="_GoBack"/>
      <w:bookmarkEnd w:id="0"/>
      <w:r w:rsidRPr="00432027">
        <w:t xml:space="preserve">Zarządzenie Nr </w:t>
      </w:r>
      <w:r w:rsidR="00AC4295">
        <w:t>55</w:t>
      </w:r>
      <w:r w:rsidRPr="00432027">
        <w:t>/201</w:t>
      </w:r>
      <w:r w:rsidR="005E6234">
        <w:t>9</w:t>
      </w:r>
    </w:p>
    <w:p w:rsidR="00E24424" w:rsidRPr="00432027" w:rsidRDefault="00E24424" w:rsidP="00E2442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432027">
        <w:rPr>
          <w:rFonts w:ascii="Times New Roman" w:hAnsi="Times New Roman" w:cs="Times New Roman"/>
          <w:b/>
          <w:sz w:val="28"/>
        </w:rPr>
        <w:t>Starosty Skarżyskiego</w:t>
      </w:r>
    </w:p>
    <w:p w:rsidR="00E24424" w:rsidRPr="00432027" w:rsidRDefault="00E24424" w:rsidP="00E24424">
      <w:pPr>
        <w:spacing w:after="0"/>
        <w:jc w:val="center"/>
        <w:rPr>
          <w:rFonts w:ascii="Times New Roman" w:hAnsi="Times New Roman" w:cs="Times New Roman"/>
          <w:sz w:val="32"/>
        </w:rPr>
      </w:pPr>
      <w:r w:rsidRPr="00432027">
        <w:rPr>
          <w:rFonts w:ascii="Times New Roman" w:hAnsi="Times New Roman" w:cs="Times New Roman"/>
          <w:b/>
          <w:sz w:val="28"/>
        </w:rPr>
        <w:t xml:space="preserve">z dnia </w:t>
      </w:r>
      <w:r w:rsidR="005E6234">
        <w:rPr>
          <w:rFonts w:ascii="Times New Roman" w:hAnsi="Times New Roman" w:cs="Times New Roman"/>
          <w:b/>
          <w:sz w:val="28"/>
        </w:rPr>
        <w:t>12</w:t>
      </w:r>
      <w:r w:rsidRPr="00432027">
        <w:rPr>
          <w:rFonts w:ascii="Times New Roman" w:hAnsi="Times New Roman" w:cs="Times New Roman"/>
          <w:b/>
          <w:sz w:val="28"/>
        </w:rPr>
        <w:t xml:space="preserve"> </w:t>
      </w:r>
      <w:r w:rsidR="000874F4">
        <w:rPr>
          <w:rFonts w:ascii="Times New Roman" w:hAnsi="Times New Roman" w:cs="Times New Roman"/>
          <w:b/>
          <w:sz w:val="28"/>
        </w:rPr>
        <w:t>lipca</w:t>
      </w:r>
      <w:r w:rsidRPr="00432027">
        <w:rPr>
          <w:rFonts w:ascii="Times New Roman" w:hAnsi="Times New Roman" w:cs="Times New Roman"/>
          <w:b/>
          <w:sz w:val="28"/>
        </w:rPr>
        <w:t xml:space="preserve"> 201</w:t>
      </w:r>
      <w:r w:rsidR="005E6234">
        <w:rPr>
          <w:rFonts w:ascii="Times New Roman" w:hAnsi="Times New Roman" w:cs="Times New Roman"/>
          <w:b/>
          <w:sz w:val="28"/>
        </w:rPr>
        <w:t>9</w:t>
      </w:r>
      <w:r w:rsidRPr="00432027">
        <w:rPr>
          <w:rFonts w:ascii="Times New Roman" w:hAnsi="Times New Roman" w:cs="Times New Roman"/>
          <w:b/>
          <w:sz w:val="28"/>
        </w:rPr>
        <w:t>r</w:t>
      </w:r>
      <w:r w:rsidRPr="00432027">
        <w:rPr>
          <w:rFonts w:ascii="Times New Roman" w:hAnsi="Times New Roman" w:cs="Times New Roman"/>
          <w:sz w:val="32"/>
        </w:rPr>
        <w:t>.</w:t>
      </w:r>
    </w:p>
    <w:p w:rsidR="00E24424" w:rsidRDefault="00E24424" w:rsidP="00E2442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E24424" w:rsidRDefault="00E24424" w:rsidP="00FF220B">
      <w:pPr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9C2B3C">
        <w:rPr>
          <w:rFonts w:ascii="Times New Roman" w:eastAsia="Times New Roman" w:hAnsi="Times New Roman" w:cs="Times New Roman"/>
          <w:sz w:val="24"/>
          <w:szCs w:val="30"/>
          <w:lang w:eastAsia="pl-PL"/>
        </w:rPr>
        <w:t>w sprawie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: powołania Komisji przetargowej</w:t>
      </w:r>
      <w:r w:rsidRPr="009C2B3C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do przeprowadzenia przetargu </w:t>
      </w:r>
      <w:r w:rsidR="00674B1F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pisemnego </w:t>
      </w:r>
      <w:r w:rsidR="00674B1F">
        <w:rPr>
          <w:rFonts w:ascii="Times New Roman" w:eastAsia="Times New Roman" w:hAnsi="Times New Roman" w:cs="Times New Roman"/>
          <w:sz w:val="24"/>
          <w:szCs w:val="30"/>
          <w:lang w:eastAsia="pl-PL"/>
        </w:rPr>
        <w:br/>
      </w:r>
      <w:r w:rsidR="005E6234">
        <w:rPr>
          <w:rFonts w:ascii="Times New Roman" w:eastAsia="Times New Roman" w:hAnsi="Times New Roman" w:cs="Times New Roman"/>
          <w:sz w:val="24"/>
          <w:szCs w:val="30"/>
          <w:lang w:eastAsia="pl-PL"/>
        </w:rPr>
        <w:t>na sprzedaż  pojazdu, wobec którego orzeczono przepadek na rzecz Powiatu Skarżyskiego</w:t>
      </w:r>
      <w:r>
        <w:rPr>
          <w:rFonts w:ascii="Times New Roman" w:eastAsia="Times New Roman" w:hAnsi="Times New Roman" w:cs="Times New Roman"/>
          <w:sz w:val="24"/>
          <w:szCs w:val="30"/>
          <w:lang w:eastAsia="pl-PL"/>
        </w:rPr>
        <w:t>.</w:t>
      </w:r>
    </w:p>
    <w:p w:rsidR="00E24424" w:rsidRDefault="00E24424" w:rsidP="00E2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E24424" w:rsidRPr="00C8398A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34 ust. 1 ustawy z dnia 5 czerwca 1998 r. o samorządzie powiatowym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E6234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hyperlink r:id="rId6" w:anchor="/act/16799844/2537848?keyword=ustawy%20z%20dnia%205%20czerwca%201998%20r.%20o%20samorz%C4%85dzie%20powiatowym&amp;cm=SFIRST" w:history="1">
        <w:r w:rsidR="005E6234" w:rsidRP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Dz.U.</w:t>
        </w:r>
        <w:r w:rsid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z </w:t>
        </w:r>
        <w:r w:rsidR="005E6234" w:rsidRP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2019</w:t>
        </w:r>
        <w:r w:rsid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</w:t>
        </w:r>
        <w:r w:rsidR="005E6234" w:rsidRP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</w:t>
        </w:r>
        <w:r w:rsid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 poz. </w:t>
        </w:r>
        <w:r w:rsidR="005E6234" w:rsidRPr="005E6234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511</w:t>
        </w:r>
      </w:hyperlink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24424" w:rsidRDefault="00E24424" w:rsidP="00E244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E24424" w:rsidRPr="00C8398A" w:rsidRDefault="00E24424" w:rsidP="00E244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Starosta Skarżyski </w:t>
      </w:r>
      <w:r w:rsidRPr="00FF220B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>zarządza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>, co następuje:</w:t>
      </w:r>
    </w:p>
    <w:p w:rsidR="00E24424" w:rsidRPr="00C8398A" w:rsidRDefault="00E24424" w:rsidP="00E2442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§ 1     </w:t>
      </w:r>
    </w:p>
    <w:p w:rsidR="00E24424" w:rsidRDefault="00E24424" w:rsidP="00E2442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przeprowadzenia </w:t>
      </w:r>
      <w:r w:rsidR="005E62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przetargu </w:t>
      </w:r>
      <w:r w:rsidR="00674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pisemnego </w:t>
      </w:r>
      <w:r w:rsidR="005E6234">
        <w:rPr>
          <w:rFonts w:ascii="Times New Roman" w:eastAsia="Times New Roman" w:hAnsi="Times New Roman" w:cs="Times New Roman"/>
          <w:sz w:val="24"/>
          <w:szCs w:val="30"/>
          <w:lang w:eastAsia="pl-PL"/>
        </w:rPr>
        <w:t>na sprzedaż  pojazdu, wobec którego orzeczono przepadek na rzecz Powiatu Skarżyskiego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owołuję Komisję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przetargową w 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składzie: </w:t>
      </w:r>
    </w:p>
    <w:p w:rsidR="000874F4" w:rsidRDefault="00E24424" w:rsidP="00E24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674B1F">
        <w:rPr>
          <w:rFonts w:ascii="Times New Roman" w:eastAsia="Times New Roman" w:hAnsi="Times New Roman" w:cs="Times New Roman"/>
          <w:sz w:val="24"/>
          <w:szCs w:val="24"/>
          <w:lang w:eastAsia="pl-PL"/>
        </w:rPr>
        <w:t>Tadeusz Bałchanowski</w:t>
      </w:r>
      <w:r w:rsidR="009949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przewodniczący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</w:t>
      </w:r>
      <w:r w:rsidR="00674B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24C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Anna Dąbek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członek K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74B1F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429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Zbigniew Kochański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 członek K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omisji </w:t>
      </w:r>
    </w:p>
    <w:p w:rsidR="00E24424" w:rsidRPr="00C8398A" w:rsidRDefault="00674B1F" w:rsidP="00E2442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0874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AC4295"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>Dariusz Zalega</w:t>
      </w:r>
      <w:r w:rsidR="00AC4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="0099496E">
        <w:rPr>
          <w:rFonts w:ascii="Times New Roman" w:eastAsia="Times New Roman" w:hAnsi="Times New Roman" w:cs="Times New Roman"/>
          <w:sz w:val="24"/>
          <w:szCs w:val="24"/>
          <w:lang w:eastAsia="pl-PL"/>
        </w:rPr>
        <w:t>– członek K</w:t>
      </w:r>
      <w:r w:rsidR="0099496E"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>omisji</w:t>
      </w:r>
      <w:r w:rsidR="00E24424"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24424" w:rsidRPr="00C8398A" w:rsidRDefault="00E24424" w:rsidP="004645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2 </w:t>
      </w:r>
    </w:p>
    <w:p w:rsidR="00E24424" w:rsidRPr="00E24424" w:rsidRDefault="00E24424" w:rsidP="00E2442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ustny na sprzedaż pojazdu marki </w:t>
      </w:r>
      <w:r w:rsidR="00AC42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Renault </w:t>
      </w:r>
      <w:r w:rsidR="00707855"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model: Laguna II Grandtour 1.9 DCI MR’01, wersja: Expression</w:t>
      </w:r>
      <w:r w:rsidR="00707855"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="00707855" w:rsidRPr="00624CE3">
        <w:rPr>
          <w:rFonts w:ascii="Times New Roman" w:hAnsi="Times New Roman" w:cs="Times New Roman"/>
          <w:sz w:val="24"/>
          <w:szCs w:val="24"/>
        </w:rPr>
        <w:t xml:space="preserve"> rok produkcji 200</w:t>
      </w:r>
      <w:r w:rsidR="00707855">
        <w:rPr>
          <w:rFonts w:ascii="Times New Roman" w:hAnsi="Times New Roman" w:cs="Times New Roman"/>
          <w:sz w:val="24"/>
          <w:szCs w:val="24"/>
        </w:rPr>
        <w:t>2</w:t>
      </w:r>
      <w:r w:rsidR="00707855" w:rsidRPr="00624CE3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przeprowadzić do dnia 3</w:t>
      </w:r>
      <w:r w:rsidR="000874F4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07855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70785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roku.</w:t>
      </w:r>
    </w:p>
    <w:p w:rsidR="00E24424" w:rsidRPr="00E24424" w:rsidRDefault="00E24424" w:rsidP="00E24424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przetargowa winna przeprowadzić przetarg wg zasad określonych w Regulaminie przetargu stanowiący załącznik nr 1 d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Zarządzenia.</w:t>
      </w:r>
    </w:p>
    <w:p w:rsidR="00E24424" w:rsidRPr="00F66E5A" w:rsidRDefault="00E24424" w:rsidP="00E24424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</w:p>
    <w:p w:rsidR="00E24424" w:rsidRDefault="00E24424" w:rsidP="004645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</w:p>
    <w:p w:rsidR="00E24424" w:rsidRDefault="00E24424" w:rsidP="00E2442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576D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obowiązuję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Przewodniczącego Komisji przetargowej do przeprowadzenia przetargu zgodnie z Regulaminem przetargu, a w szczególności do:</w:t>
      </w:r>
    </w:p>
    <w:p w:rsidR="00E24424" w:rsidRDefault="00E24424" w:rsidP="00E24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opracowania treści ogłoszenia o przetargu i jego ogłoszenia,</w:t>
      </w:r>
    </w:p>
    <w:p w:rsidR="00E24424" w:rsidRDefault="00E24424" w:rsidP="00E24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informacji o warunkach przetargu w miarę potrzeb,</w:t>
      </w:r>
    </w:p>
    <w:p w:rsidR="00E24424" w:rsidRDefault="00E24424" w:rsidP="00E24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czuwania nad sprawnym i prawidłowym przebiegiem przetargu,</w:t>
      </w:r>
    </w:p>
    <w:p w:rsidR="00FF220B" w:rsidRDefault="00E24424" w:rsidP="00E24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t>enia protokołu z przetargu,</w:t>
      </w:r>
    </w:p>
    <w:p w:rsidR="00FF220B" w:rsidRDefault="00FF220B" w:rsidP="00E24424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zawarcia umowy z osobą wyłonioną w wyniku przeprowadzonego przetargu.</w:t>
      </w:r>
    </w:p>
    <w:p w:rsidR="00E24424" w:rsidRDefault="00E24424" w:rsidP="00E24424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24424" w:rsidRPr="00AA3AA9" w:rsidRDefault="00E24424" w:rsidP="004645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:rsidR="00E24424" w:rsidRPr="00C8398A" w:rsidRDefault="00E24424" w:rsidP="00E244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Zarządzenia powierzam Przewodniczącemu Komisji. </w:t>
      </w:r>
    </w:p>
    <w:p w:rsidR="00E24424" w:rsidRPr="00C8398A" w:rsidRDefault="00E24424" w:rsidP="004645F3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5</w:t>
      </w: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13B74" w:rsidRDefault="00E24424" w:rsidP="00FF22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 w życie z dniem podjęcia. </w:t>
      </w:r>
    </w:p>
    <w:p w:rsidR="00913B74" w:rsidRPr="00913B74" w:rsidRDefault="00913B74" w:rsidP="00913B74">
      <w:pPr>
        <w:spacing w:after="0" w:line="480" w:lineRule="auto"/>
        <w:ind w:left="567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91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Starosta Skarżyski</w:t>
      </w:r>
    </w:p>
    <w:p w:rsidR="00760F39" w:rsidRDefault="00913B74" w:rsidP="00913B74">
      <w:pPr>
        <w:spacing w:after="0" w:line="48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Artur Berus</w:t>
      </w:r>
      <w:r w:rsidR="00FF22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                                                                                              </w:t>
      </w:r>
    </w:p>
    <w:p w:rsidR="000874F4" w:rsidRDefault="000874F4" w:rsidP="00FF220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45F3" w:rsidRPr="004645F3" w:rsidRDefault="004645F3" w:rsidP="00464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do 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Zarządzenia Nr </w:t>
      </w:r>
      <w:r w:rsidR="00AC4295">
        <w:rPr>
          <w:rFonts w:ascii="Times New Roman" w:eastAsia="Times New Roman" w:hAnsi="Times New Roman" w:cs="Times New Roman"/>
          <w:sz w:val="20"/>
          <w:szCs w:val="24"/>
          <w:lang w:eastAsia="pl-PL"/>
        </w:rPr>
        <w:t>55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>/201</w:t>
      </w:r>
      <w:r w:rsidR="00AC4295">
        <w:rPr>
          <w:rFonts w:ascii="Times New Roman" w:eastAsia="Times New Roman" w:hAnsi="Times New Roman" w:cs="Times New Roman"/>
          <w:sz w:val="20"/>
          <w:szCs w:val="24"/>
          <w:lang w:eastAsia="pl-PL"/>
        </w:rPr>
        <w:t>9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 </w:t>
      </w:r>
    </w:p>
    <w:p w:rsidR="004645F3" w:rsidRPr="004645F3" w:rsidRDefault="004645F3" w:rsidP="004645F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>Starosty Skarżyskiego</w:t>
      </w:r>
    </w:p>
    <w:p w:rsidR="004645F3" w:rsidRPr="004645F3" w:rsidRDefault="004645F3" w:rsidP="004645F3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 xml:space="preserve">z dnia </w:t>
      </w:r>
      <w:r w:rsidR="00AC4295">
        <w:rPr>
          <w:rFonts w:ascii="Times New Roman" w:hAnsi="Times New Roman" w:cs="Times New Roman"/>
          <w:sz w:val="20"/>
          <w:szCs w:val="24"/>
        </w:rPr>
        <w:t>12</w:t>
      </w:r>
      <w:r w:rsidR="000874F4">
        <w:rPr>
          <w:rFonts w:ascii="Times New Roman" w:hAnsi="Times New Roman" w:cs="Times New Roman"/>
          <w:sz w:val="20"/>
          <w:szCs w:val="24"/>
        </w:rPr>
        <w:t xml:space="preserve"> lipca</w:t>
      </w:r>
      <w:r w:rsidRPr="004645F3">
        <w:rPr>
          <w:rFonts w:ascii="Times New Roman" w:hAnsi="Times New Roman" w:cs="Times New Roman"/>
          <w:sz w:val="20"/>
          <w:szCs w:val="24"/>
        </w:rPr>
        <w:t xml:space="preserve"> 201</w:t>
      </w:r>
      <w:r w:rsidR="00AC4295">
        <w:rPr>
          <w:rFonts w:ascii="Times New Roman" w:hAnsi="Times New Roman" w:cs="Times New Roman"/>
          <w:sz w:val="20"/>
          <w:szCs w:val="24"/>
        </w:rPr>
        <w:t>9</w:t>
      </w:r>
      <w:r w:rsidRPr="004645F3">
        <w:rPr>
          <w:rFonts w:ascii="Times New Roman" w:hAnsi="Times New Roman" w:cs="Times New Roman"/>
          <w:sz w:val="20"/>
          <w:szCs w:val="24"/>
        </w:rPr>
        <w:t>r.</w:t>
      </w:r>
    </w:p>
    <w:p w:rsidR="004645F3" w:rsidRDefault="004645F3" w:rsidP="0046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C4295" w:rsidRDefault="00AC4295" w:rsidP="00AC4295">
      <w:pPr>
        <w:jc w:val="center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b/>
          <w:bCs/>
          <w:sz w:val="24"/>
          <w:szCs w:val="24"/>
        </w:rPr>
        <w:t xml:space="preserve">REGULAMIN PRZETARGU NIEOGRANICZONEGO PISEMNEGO NA SPRZEDAŻ SAMOCHODU OSOBOWEGO MARKI </w:t>
      </w:r>
      <w:r w:rsidRPr="00624CE3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RENAULT MODEL: LAGUNA II GRANDTOUR 1.9 DCI MR’01, WERSJA: EXPRESSION</w:t>
      </w:r>
    </w:p>
    <w:p w:rsidR="00AC4295" w:rsidRPr="00624CE3" w:rsidRDefault="00AC4295" w:rsidP="00AC42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4CE3">
        <w:rPr>
          <w:rFonts w:ascii="Times New Roman" w:hAnsi="Times New Roman" w:cs="Times New Roman"/>
          <w:b/>
          <w:bCs/>
          <w:sz w:val="24"/>
          <w:szCs w:val="24"/>
        </w:rPr>
        <w:t xml:space="preserve">I Organizator i przedmiot przetargu: </w:t>
      </w:r>
    </w:p>
    <w:p w:rsidR="00AC4295" w:rsidRDefault="00AC4295" w:rsidP="00AC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1. Organizatorem przetargu jest Zarząd Powiatu </w:t>
      </w:r>
      <w:r>
        <w:rPr>
          <w:rFonts w:ascii="Times New Roman" w:hAnsi="Times New Roman" w:cs="Times New Roman"/>
          <w:sz w:val="24"/>
          <w:szCs w:val="24"/>
        </w:rPr>
        <w:t>Skarżyskiego</w:t>
      </w:r>
      <w:r w:rsidRPr="00624CE3">
        <w:rPr>
          <w:rFonts w:ascii="Times New Roman" w:hAnsi="Times New Roman" w:cs="Times New Roman"/>
          <w:sz w:val="24"/>
          <w:szCs w:val="24"/>
        </w:rPr>
        <w:t>.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>2. Przedmiotem przetargu jest samochód osobowy</w:t>
      </w:r>
      <w:r>
        <w:rPr>
          <w:rFonts w:ascii="Times New Roman" w:hAnsi="Times New Roman" w:cs="Times New Roman"/>
          <w:sz w:val="24"/>
          <w:szCs w:val="24"/>
        </w:rPr>
        <w:t xml:space="preserve"> marki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Renault model: Laguna II Grandtour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1.9 DCI MR’01, wersja: Expression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624CE3">
        <w:rPr>
          <w:rFonts w:ascii="Times New Roman" w:hAnsi="Times New Roman" w:cs="Times New Roman"/>
          <w:sz w:val="24"/>
          <w:szCs w:val="24"/>
        </w:rPr>
        <w:t xml:space="preserve"> rok produkcji 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24CE3">
        <w:rPr>
          <w:rFonts w:ascii="Times New Roman" w:hAnsi="Times New Roman" w:cs="Times New Roman"/>
          <w:sz w:val="24"/>
          <w:szCs w:val="24"/>
        </w:rPr>
        <w:t xml:space="preserve">r., zwany dalej samochodem. </w:t>
      </w:r>
    </w:p>
    <w:p w:rsidR="00AC4295" w:rsidRPr="00EE42BD" w:rsidRDefault="00AC4295" w:rsidP="00AC4295">
      <w:p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3. Do przetargu mogą stanąć oferenci, którzy zaakceptowali niniejsze warunki przetargowe </w:t>
      </w:r>
      <w:r>
        <w:rPr>
          <w:rFonts w:ascii="Times New Roman" w:hAnsi="Times New Roman" w:cs="Times New Roman"/>
          <w:sz w:val="24"/>
          <w:szCs w:val="24"/>
        </w:rPr>
        <w:br/>
      </w:r>
      <w:r w:rsidRPr="00EE42B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potwierdzają to stosownym oświadczeniem, załączonym do złożonej oferty.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4. Oferent składając ofertę zobowiązany jest do podania ceny nie niższej niż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24CE3">
        <w:rPr>
          <w:rFonts w:ascii="Times New Roman" w:hAnsi="Times New Roman" w:cs="Times New Roman"/>
          <w:sz w:val="24"/>
          <w:szCs w:val="24"/>
        </w:rPr>
        <w:t>00 zł brutto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24CE3">
        <w:rPr>
          <w:rFonts w:ascii="Times New Roman" w:hAnsi="Times New Roman" w:cs="Times New Roman"/>
          <w:sz w:val="24"/>
          <w:szCs w:val="24"/>
        </w:rPr>
        <w:t xml:space="preserve">słownie: </w:t>
      </w:r>
      <w:r>
        <w:rPr>
          <w:rFonts w:ascii="Times New Roman" w:hAnsi="Times New Roman" w:cs="Times New Roman"/>
          <w:sz w:val="24"/>
          <w:szCs w:val="24"/>
        </w:rPr>
        <w:t>jeden</w:t>
      </w:r>
      <w:r w:rsidRPr="00624CE3">
        <w:rPr>
          <w:rFonts w:ascii="Times New Roman" w:hAnsi="Times New Roman" w:cs="Times New Roman"/>
          <w:sz w:val="24"/>
          <w:szCs w:val="24"/>
        </w:rPr>
        <w:t xml:space="preserve"> tysiąc </w:t>
      </w:r>
      <w:r>
        <w:rPr>
          <w:rFonts w:ascii="Times New Roman" w:hAnsi="Times New Roman" w:cs="Times New Roman"/>
          <w:sz w:val="24"/>
          <w:szCs w:val="24"/>
        </w:rPr>
        <w:t>dwieście</w:t>
      </w:r>
      <w:r w:rsidRPr="00624CE3">
        <w:rPr>
          <w:rFonts w:ascii="Times New Roman" w:hAnsi="Times New Roman" w:cs="Times New Roman"/>
          <w:sz w:val="24"/>
          <w:szCs w:val="24"/>
        </w:rPr>
        <w:t xml:space="preserve"> złotych brutto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24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5. Warunkiem przystąpienia do przetargu jest wpłacenie wadium w wysokości 10% podanej wartości samochodu do dnia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25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lipca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 konto </w:t>
      </w:r>
      <w:r>
        <w:rPr>
          <w:rFonts w:ascii="Times New Roman" w:hAnsi="Times New Roman" w:cs="Times New Roman"/>
          <w:sz w:val="24"/>
        </w:rPr>
        <w:t xml:space="preserve">Starostwa Powiatowego </w:t>
      </w:r>
      <w:r>
        <w:rPr>
          <w:rFonts w:ascii="Times New Roman" w:hAnsi="Times New Roman" w:cs="Times New Roman"/>
          <w:sz w:val="24"/>
        </w:rPr>
        <w:br/>
        <w:t>w Skarżysku-Kamiennej Nr 61 1560 0013 2868 2085 4199 0006 Getin Noble Bank S.A.</w:t>
      </w:r>
      <w:r w:rsidRPr="0062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6. Za termin wpłaty wadium uważać się będzie datę wpływu wymaganej kwoty na wskazane powyżej konto bankowe. </w:t>
      </w:r>
    </w:p>
    <w:p w:rsidR="00AC4295" w:rsidRDefault="00AC4295" w:rsidP="00AC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7. Wadium wnosi się wyłącznie w gotówce.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8. Wadium wpłacone przez uczestnika, który przetarg wygrał, zalicza się na poczet ceny nabycia przedmiotu przetargu.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9. Wadium ulega przepadkowi w razie uchylenia się uczestnika, który wygrał przetarg </w:t>
      </w:r>
      <w:r>
        <w:rPr>
          <w:rFonts w:ascii="Times New Roman" w:hAnsi="Times New Roman" w:cs="Times New Roman"/>
          <w:sz w:val="24"/>
          <w:szCs w:val="24"/>
        </w:rPr>
        <w:br/>
      </w:r>
      <w:r w:rsidRPr="00624CE3">
        <w:rPr>
          <w:rFonts w:ascii="Times New Roman" w:hAnsi="Times New Roman" w:cs="Times New Roman"/>
          <w:sz w:val="24"/>
          <w:szCs w:val="24"/>
        </w:rPr>
        <w:t xml:space="preserve">od zawarcia umowy.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10. Wadium wpłacone przez pozostałych uczestników przetargu zostanie zwrócone niezwłocznie, jednak nie później niż przed upływem 7 dni od dnia zamknięcia lub odwołania przetargu. </w:t>
      </w:r>
    </w:p>
    <w:p w:rsidR="00AC4295" w:rsidRDefault="00AC4295" w:rsidP="00AC4295">
      <w:p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11. Każda z ofert oprócz wymogów określonych w pkt 3, 4 powinna zawierać dane identyfikacyjne oferenta: imię i nazwisko albo nazwę, siedzibę oraz nr telefonu. </w:t>
      </w:r>
    </w:p>
    <w:p w:rsidR="00AC4295" w:rsidRDefault="00AC4295" w:rsidP="00AC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12. Komisja przetargowa odrzuca ofertę, jeżeli: </w:t>
      </w:r>
    </w:p>
    <w:p w:rsidR="00AC4295" w:rsidRDefault="00AC4295" w:rsidP="00AC4295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E3">
        <w:rPr>
          <w:rFonts w:ascii="Times New Roman" w:hAnsi="Times New Roman" w:cs="Times New Roman"/>
          <w:sz w:val="24"/>
          <w:szCs w:val="24"/>
        </w:rPr>
        <w:t xml:space="preserve">1) Została złożona po wyznaczonym terminie, w niewłaściwym miejscu przez oferenta, </w:t>
      </w:r>
      <w:r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624CE3">
        <w:rPr>
          <w:rFonts w:ascii="Times New Roman" w:hAnsi="Times New Roman" w:cs="Times New Roman"/>
          <w:sz w:val="24"/>
          <w:szCs w:val="24"/>
        </w:rPr>
        <w:t xml:space="preserve">który nie wniósł wadium; </w:t>
      </w:r>
    </w:p>
    <w:p w:rsidR="00AC4295" w:rsidRDefault="00AC4295" w:rsidP="00AC4295">
      <w:pPr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4CE3">
        <w:rPr>
          <w:rFonts w:ascii="Times New Roman" w:hAnsi="Times New Roman" w:cs="Times New Roman"/>
          <w:sz w:val="24"/>
          <w:szCs w:val="24"/>
        </w:rPr>
        <w:t xml:space="preserve">2) Nie zawiera danych i dokumentów, o których mowa w pkt 3, 4, 11 lub są one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24CE3">
        <w:rPr>
          <w:rFonts w:ascii="Times New Roman" w:hAnsi="Times New Roman" w:cs="Times New Roman"/>
          <w:sz w:val="24"/>
          <w:szCs w:val="24"/>
        </w:rPr>
        <w:t xml:space="preserve">niekompletne, nieczytelne lub budzą inną wątpliwość, zaś złożenie wyjaśnień mogłoby prowadzić do uznania jej za nową ofertę. </w:t>
      </w:r>
    </w:p>
    <w:p w:rsidR="00AC4295" w:rsidRDefault="00AC4295" w:rsidP="00AC4295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624CE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624CE3">
        <w:rPr>
          <w:rFonts w:ascii="Times New Roman" w:hAnsi="Times New Roman" w:cs="Times New Roman"/>
          <w:sz w:val="24"/>
          <w:szCs w:val="24"/>
        </w:rPr>
        <w:t xml:space="preserve"> O odrzuceniu oferty komisja przetargowa zawiadamia niezwłocznie oferenta. </w:t>
      </w:r>
    </w:p>
    <w:p w:rsidR="00AC4295" w:rsidRDefault="00AC4295" w:rsidP="00AC429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13. Umowa sprzedaży zostanie zawarta z oferentem, który przedstawi najwyższą cenę brutto zakupu w ciągu 14 dni po rozstrzygnięciu przetargu. </w:t>
      </w:r>
    </w:p>
    <w:p w:rsidR="00AC4295" w:rsidRDefault="00AC4295" w:rsidP="00AC429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14. Jeżeli w przetargu nie można dokonać wyboru oferty najkorzystniejszej ze względu na to, że zostały złożone oferty o takiej samej cenie, Komisja Przetargowa wzywać będzie wykonawców, którzy złożyli te oferty, do złożenia ofert dodatkowych. </w:t>
      </w:r>
    </w:p>
    <w:p w:rsidR="00AC4295" w:rsidRDefault="00AC4295" w:rsidP="00AC429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15. Wykonawcy, składając oferty dodatkowe, nie mogę zaoferować cen niższych niż zaoferowane w poprzednio złożonych ofertach. </w:t>
      </w:r>
    </w:p>
    <w:p w:rsidR="00AC4295" w:rsidRDefault="00AC4295" w:rsidP="00AC429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16. W przypadku, o którym mowa w pkt 14, Komisja Przetargowa zawiadamia oferentów, którzy złożyli równorzędne oferty, o terminie i miejscu złożenia ofert dodatkowych. </w:t>
      </w:r>
    </w:p>
    <w:p w:rsidR="00AC4295" w:rsidRDefault="00AC4295" w:rsidP="00AC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17. Dane techniczne samochodu zawiera załącznik do niniejszego Regulaminu. </w:t>
      </w:r>
    </w:p>
    <w:p w:rsidR="00AC4295" w:rsidRDefault="00AC4295" w:rsidP="00AC4295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lastRenderedPageBreak/>
        <w:t xml:space="preserve">18. Oferent zobowiązany jest do odbioru samochodu w czasie nie dłuższym niż 7 dni </w:t>
      </w:r>
      <w:r>
        <w:rPr>
          <w:rFonts w:ascii="Times New Roman" w:hAnsi="Times New Roman" w:cs="Times New Roman"/>
          <w:sz w:val="24"/>
          <w:szCs w:val="24"/>
        </w:rPr>
        <w:br/>
      </w:r>
      <w:r w:rsidRPr="00624CE3">
        <w:rPr>
          <w:rFonts w:ascii="Times New Roman" w:hAnsi="Times New Roman" w:cs="Times New Roman"/>
          <w:sz w:val="24"/>
          <w:szCs w:val="24"/>
        </w:rPr>
        <w:t xml:space="preserve">od zawarcia umowy sprzedaży. </w:t>
      </w:r>
    </w:p>
    <w:p w:rsidR="00AC4295" w:rsidRDefault="00AC4295" w:rsidP="00AC42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4295" w:rsidRPr="00F072E2" w:rsidRDefault="00AC4295" w:rsidP="00AC429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72E2">
        <w:rPr>
          <w:rFonts w:ascii="Times New Roman" w:hAnsi="Times New Roman" w:cs="Times New Roman"/>
          <w:b/>
          <w:bCs/>
          <w:sz w:val="24"/>
          <w:szCs w:val="24"/>
        </w:rPr>
        <w:t xml:space="preserve">II Miejsce, termin i sposób składania ofert: </w:t>
      </w:r>
    </w:p>
    <w:p w:rsidR="00AC4295" w:rsidRDefault="00AC4295" w:rsidP="00AC42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1. Miejsce i termin składania ofert: </w:t>
      </w:r>
      <w:r>
        <w:rPr>
          <w:rFonts w:ascii="Times New Roman" w:hAnsi="Times New Roman" w:cs="Times New Roman"/>
          <w:sz w:val="24"/>
          <w:szCs w:val="24"/>
        </w:rPr>
        <w:t xml:space="preserve">Biuro Podawcze Starostwa Powiatowego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Skarżysku-Kamiennej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  pokój nr 1, ul.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Konarskiego 20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dnia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26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lipca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do godziny 10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00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  <w:br/>
      </w:r>
      <w:r w:rsidRPr="00624CE3">
        <w:rPr>
          <w:rFonts w:ascii="Times New Roman" w:hAnsi="Times New Roman" w:cs="Times New Roman"/>
          <w:sz w:val="24"/>
          <w:szCs w:val="24"/>
        </w:rPr>
        <w:t xml:space="preserve">W przypadku składania ofert drogą pocztową decyduje data wpływu do Starostwa, przy czym rozpatrywane będą tylko oferty, która poczta doręczy do Starostwa najpóźniej w ostatnim dniu składania ofert do godziny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00</w:t>
      </w:r>
      <w:r w:rsidRPr="00624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95" w:rsidRDefault="00AC4295" w:rsidP="00AC42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2. Każda z ofert powinna znajdować się w zaklejonej kopercie, uniemożliwiającej zapoznanie się ze złożoną ofertą. </w:t>
      </w:r>
    </w:p>
    <w:p w:rsidR="00AC4295" w:rsidRDefault="00AC4295" w:rsidP="00AC42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3. Oferent umieszcza na kopercie adnotację: ,,Oferta kupna samochodu”. Nie otwierać do dnia </w:t>
      </w:r>
      <w:r>
        <w:rPr>
          <w:rFonts w:ascii="Times New Roman" w:hAnsi="Times New Roman" w:cs="Times New Roman"/>
          <w:sz w:val="24"/>
          <w:szCs w:val="24"/>
        </w:rPr>
        <w:t>25 lipca</w:t>
      </w:r>
      <w:r w:rsidRPr="00624CE3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24CE3">
        <w:rPr>
          <w:rFonts w:ascii="Times New Roman" w:hAnsi="Times New Roman" w:cs="Times New Roman"/>
          <w:sz w:val="24"/>
          <w:szCs w:val="24"/>
        </w:rPr>
        <w:t xml:space="preserve"> r. do godziny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00</w:t>
      </w:r>
      <w:r w:rsidRPr="00624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95" w:rsidRDefault="00AC4295" w:rsidP="00AC42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4. Oferta nie spełniająca wymagań wskazanych przez Organizatora nie będzie przez niego rozpatrywana. </w:t>
      </w:r>
    </w:p>
    <w:p w:rsidR="00AC4295" w:rsidRPr="00753124" w:rsidRDefault="00AC4295" w:rsidP="00AC429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5.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Otwarcie ofert nastąpi w siedzibie sprzedającego w dniu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26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lipca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9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o godzinie 10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3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pl-PL"/>
        </w:rPr>
        <w:t>0 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 siedzibie Starostwa Powiatowego </w:t>
      </w:r>
      <w:r>
        <w:rPr>
          <w:rFonts w:ascii="Times New Roman" w:hAnsi="Times New Roman" w:cs="Times New Roman"/>
          <w:sz w:val="24"/>
        </w:rPr>
        <w:t xml:space="preserve">w Skarżysku-Kamiennej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przy ul.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Konarskiego 20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 pokoju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102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AC4295" w:rsidRDefault="00AC4295" w:rsidP="00AC429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 xml:space="preserve">6. O wynikach przetargu albo o jego zamknięciu bez dokonania wyboru jakiejkolwiek oferty Organizator powiadomi wszystkich oferentów pisemnie. </w:t>
      </w: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72E2">
        <w:rPr>
          <w:rFonts w:ascii="Times New Roman" w:hAnsi="Times New Roman" w:cs="Times New Roman"/>
          <w:b/>
          <w:bCs/>
          <w:sz w:val="24"/>
          <w:szCs w:val="24"/>
        </w:rPr>
        <w:t>III Postanowienia końcowe:</w:t>
      </w:r>
      <w:r w:rsidRPr="0062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>Osobą upoważnioną do kontaktu z oferentami jest D</w:t>
      </w:r>
      <w:r>
        <w:rPr>
          <w:rFonts w:ascii="Times New Roman" w:hAnsi="Times New Roman" w:cs="Times New Roman"/>
          <w:sz w:val="24"/>
          <w:szCs w:val="24"/>
        </w:rPr>
        <w:t xml:space="preserve">ariusz Zalega </w:t>
      </w:r>
      <w:r w:rsidRPr="00624CE3">
        <w:rPr>
          <w:rFonts w:ascii="Times New Roman" w:hAnsi="Times New Roman" w:cs="Times New Roman"/>
          <w:sz w:val="24"/>
          <w:szCs w:val="24"/>
        </w:rPr>
        <w:t xml:space="preserve">- Wydział </w:t>
      </w:r>
      <w:r>
        <w:rPr>
          <w:rFonts w:ascii="Times New Roman" w:hAnsi="Times New Roman" w:cs="Times New Roman"/>
          <w:sz w:val="24"/>
          <w:szCs w:val="24"/>
        </w:rPr>
        <w:t xml:space="preserve">Inwestycji, Mienia i Obsługi Gospodarczej </w:t>
      </w:r>
      <w:r w:rsidRPr="00624CE3">
        <w:rPr>
          <w:rFonts w:ascii="Times New Roman" w:hAnsi="Times New Roman" w:cs="Times New Roman"/>
          <w:sz w:val="24"/>
          <w:szCs w:val="24"/>
        </w:rPr>
        <w:t xml:space="preserve">Starostwa Powiatowego w </w:t>
      </w:r>
      <w:r>
        <w:rPr>
          <w:rFonts w:ascii="Times New Roman" w:hAnsi="Times New Roman" w:cs="Times New Roman"/>
          <w:sz w:val="24"/>
          <w:szCs w:val="24"/>
        </w:rPr>
        <w:t xml:space="preserve">Skarżysku-Kamiennej </w:t>
      </w:r>
      <w:r w:rsidRPr="00624CE3">
        <w:rPr>
          <w:rFonts w:ascii="Times New Roman" w:hAnsi="Times New Roman" w:cs="Times New Roman"/>
          <w:sz w:val="24"/>
          <w:szCs w:val="24"/>
        </w:rPr>
        <w:t>tel. 4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24C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3953021</w:t>
      </w:r>
      <w:r w:rsidRPr="00624C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EBE">
        <w:rPr>
          <w:rFonts w:ascii="Times New Roman" w:hAnsi="Times New Roman" w:cs="Times New Roman"/>
          <w:b/>
          <w:bCs/>
          <w:sz w:val="24"/>
          <w:szCs w:val="24"/>
        </w:rPr>
        <w:t>IV Załącznik do Regulaminu:</w:t>
      </w:r>
      <w:r w:rsidRPr="00624C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4CE3">
        <w:rPr>
          <w:rFonts w:ascii="Times New Roman" w:hAnsi="Times New Roman" w:cs="Times New Roman"/>
          <w:sz w:val="24"/>
          <w:szCs w:val="24"/>
        </w:rPr>
        <w:t>Dane techniczne samochodu osobowego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Przedmiotem sprzedaży jest samochód osobowy marki: </w:t>
      </w:r>
      <w:bookmarkStart w:id="1" w:name="_Hlk13737013"/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Renault model: Laguna II Grandtour 1.9 DCI MR’01, wersja: Expression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bookmarkEnd w:id="1"/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rok produkcji: 200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nr rejestracyjny: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TSK 80YM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rodzaj pojazdu: samochód osobowy,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nr identyfikacyjny (VIN): </w:t>
      </w:r>
      <w:bookmarkStart w:id="2" w:name="_Hlk13736293"/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VF1K56WR523201256</w:t>
      </w:r>
      <w:bookmarkEnd w:id="2"/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data pierwszej rejestracji: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15.05.2002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r., okres eksploatacji pojazdu: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15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.05.20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02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-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28.06.2019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r., kolor powłoki lakierowej: s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zary 2-warstwowy z efektem metalicznym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oznaczenie typu: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BG/KG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dop.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m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asa całk.: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1990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kg,  rodzaj nadwozia: kombi (uniwersalne) 5 drzwiowe, rodzaj silnika: z zapłonem samoczynnym, moc silnika: 18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ccm/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74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kW (1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1KM), doładowanie: turbosp. z chłodn. powietrza,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liczba cylindrów/układ cylindrów/liczba zaworów 4/rzędowy/8,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rodzaj skrzyni biegów: manualna, rodzaj napędu: przedni (4x2).</w:t>
      </w:r>
    </w:p>
    <w:p w:rsidR="00AC4295" w:rsidRDefault="00AC4295" w:rsidP="00AC4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Wyposażenie: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ABS+EBV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korektor siły hamowania elektr.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Antena radiowa 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Dźwignia zmiany biegów pokryta skórą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Filtr p/pyłkowy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Fotel kierowcy z regulacją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odcinka lędźwiowego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Fotele przednie z regulacją wysokości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Immobillizer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Kierownica pokryta skórą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Klimatyzacja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Kolumna kierownicy regulowana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Komputer pokładowy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Kurtyny powietrzne foteli przednich i siedzeń tylnych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Lusterka zewnętrzne podgrzewane i regulowane elektrycznie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Lusterka zewnętrzne składane elektrycznie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Napinacze pasów bezpieczeństwa pirotechniczne z kontrolą naciągu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Osłona części bagażowej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Podłokietnik siedzeń tylnych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Poduszki powietrzne boczne przednie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Poduszki powietrzne kierowcy i pasażera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Relingi dachowe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Siedzenia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tylne dzielone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asymetrycznie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System kontroli ciśnienia w oponach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Szyby przednie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i tylne 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regulowane elektr.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Szyby przyciemniane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Światła p/mgielne przednie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Tapicerka z weluru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Tarcze kół alum. 16’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Wspomaganie układu kierowniczego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Wyświetlacz wielofunkcyjny</w:t>
      </w:r>
    </w:p>
    <w:p w:rsidR="00AC4295" w:rsidRPr="00CD2AB2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Zagłówki siedzeń tylnych 3 szt.</w:t>
      </w:r>
    </w:p>
    <w:p w:rsidR="00AC4295" w:rsidRPr="00753124" w:rsidRDefault="00AC4295" w:rsidP="00AC4295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Zamek centralny zdalnie sterowany</w:t>
      </w: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 </w:t>
      </w: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Stan techniczny pojazdu: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Pojazd wyposażony jest w rzędowy, czterocylindrowy silnik o zapłonie samoczynnym.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Ze względu na brak kluczyka do włącznika zapłonu nie uruchomiono silnika. Pojazd wyposażony jest w manualna skrzyni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ę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biegów. Podzespoły podwozia pokryte są rdzawym nalotem. Pojazd wyposażony jest w nadwozie wersji kombi, pięciodrzwiowe, pięciomiejscowe.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pl-PL"/>
        </w:rPr>
      </w:pPr>
    </w:p>
    <w:p w:rsidR="00AC4295" w:rsidRPr="00101ECD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101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Oblachowanie nadwozia: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błotnik tylny lewy – w części dolnej – rozległe spęcherzenia powłoki lakierowej,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drzwi przednie lewe – poszycie zewnętrzne zagniecione, listwa ochronna uszkodzona,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próg prawy – w części tylnej rdza z rozległym ubytkiem materiału,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dolne krawędzie drzwi – spęcherzenia powłoki lakierowej i ogniska rdzy,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obrzeża błotników – punktowe ogniska rdzy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reflektory mają zmatowione odbłyśniki,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lusterko zewnętrzne prawe – uszkodzona obudowa,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wykładziny tapicerskie siedzeń oraz drzwi – miejscowo zabrudzone, poplamione.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C4295" w:rsidRPr="00101ECD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101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Opis zamontowanego w pojeździe ogumienia: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przednie lewe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*Dunlop 195/65 R15 – zużycie 80%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przednie prawe - *Dunlop 195/65 R15 – zużycie 80%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tylne lewe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  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*Dunlop 195/65 R15 – zużycie 80%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- tylne prawe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    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- *Dunlop 195/65 R15 – zużycie 80%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C4295" w:rsidRPr="00101ECD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</w:pPr>
      <w:r w:rsidRPr="00101E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Ocena ogólna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Stopień zużycia technicznego pojazdu określa się na ok. 70%.</w:t>
      </w:r>
    </w:p>
    <w:p w:rsidR="00AC4295" w:rsidRPr="00CD2AB2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pl-PL"/>
        </w:rPr>
        <w:t>Wartość pojazdu:</w:t>
      </w:r>
    </w:p>
    <w:p w:rsidR="00AC4295" w:rsidRPr="00753124" w:rsidRDefault="00AC4295" w:rsidP="00AC429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pl-PL"/>
        </w:rPr>
      </w:pP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Wartość pojazdu wyceniona przez rzeczoznawcę na kwotę </w:t>
      </w:r>
      <w:r w:rsidRPr="00CD2A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12</w:t>
      </w:r>
      <w:r w:rsidRPr="0075312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00 zł brutto.</w:t>
      </w:r>
    </w:p>
    <w:p w:rsidR="004645F3" w:rsidRPr="00402E57" w:rsidRDefault="004645F3" w:rsidP="00AC429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45F3" w:rsidRPr="00402E57" w:rsidSect="00913B7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1FC3"/>
    <w:multiLevelType w:val="multilevel"/>
    <w:tmpl w:val="C7464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476F51"/>
    <w:multiLevelType w:val="hybridMultilevel"/>
    <w:tmpl w:val="7EF4D270"/>
    <w:lvl w:ilvl="0" w:tplc="540848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F5EF5"/>
    <w:multiLevelType w:val="hybridMultilevel"/>
    <w:tmpl w:val="25B28B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4666D"/>
    <w:multiLevelType w:val="hybridMultilevel"/>
    <w:tmpl w:val="CFFCB564"/>
    <w:lvl w:ilvl="0" w:tplc="5DBA3E9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549BB"/>
    <w:multiLevelType w:val="hybridMultilevel"/>
    <w:tmpl w:val="5AEEB21A"/>
    <w:lvl w:ilvl="0" w:tplc="51F4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1B7411"/>
    <w:multiLevelType w:val="hybridMultilevel"/>
    <w:tmpl w:val="5A806E98"/>
    <w:lvl w:ilvl="0" w:tplc="04522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24"/>
    <w:rsid w:val="000874F4"/>
    <w:rsid w:val="00220B53"/>
    <w:rsid w:val="0038042C"/>
    <w:rsid w:val="00424702"/>
    <w:rsid w:val="004645F3"/>
    <w:rsid w:val="005E6234"/>
    <w:rsid w:val="0067000D"/>
    <w:rsid w:val="00674B1F"/>
    <w:rsid w:val="006F16EF"/>
    <w:rsid w:val="00707855"/>
    <w:rsid w:val="007D6DCF"/>
    <w:rsid w:val="008B697A"/>
    <w:rsid w:val="00913B74"/>
    <w:rsid w:val="0099496E"/>
    <w:rsid w:val="009B5983"/>
    <w:rsid w:val="00AC4295"/>
    <w:rsid w:val="00B57572"/>
    <w:rsid w:val="00C43DDC"/>
    <w:rsid w:val="00D12F94"/>
    <w:rsid w:val="00E24424"/>
    <w:rsid w:val="00E73D9C"/>
    <w:rsid w:val="00F24CC8"/>
    <w:rsid w:val="00FF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44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442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4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5F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49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C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2442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2442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2442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645F3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99496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4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1363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Anna Cisowska</cp:lastModifiedBy>
  <cp:revision>3</cp:revision>
  <cp:lastPrinted>2019-07-15T13:22:00Z</cp:lastPrinted>
  <dcterms:created xsi:type="dcterms:W3CDTF">2019-07-23T05:36:00Z</dcterms:created>
  <dcterms:modified xsi:type="dcterms:W3CDTF">2019-07-23T05:36:00Z</dcterms:modified>
</cp:coreProperties>
</file>