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651239">
        <w:rPr>
          <w:b/>
          <w:sz w:val="24"/>
          <w:szCs w:val="24"/>
        </w:rPr>
        <w:t>.</w:t>
      </w:r>
      <w:r w:rsidR="007F079C">
        <w:rPr>
          <w:b/>
          <w:sz w:val="24"/>
          <w:szCs w:val="24"/>
        </w:rPr>
        <w:t>7</w:t>
      </w:r>
      <w:r w:rsidR="00651239">
        <w:rPr>
          <w:b/>
          <w:sz w:val="24"/>
          <w:szCs w:val="24"/>
        </w:rPr>
        <w:t>.</w:t>
      </w:r>
      <w:r>
        <w:rPr>
          <w:b/>
          <w:sz w:val="24"/>
          <w:szCs w:val="24"/>
        </w:rPr>
        <w:t>201</w:t>
      </w:r>
      <w:r w:rsidR="00691171">
        <w:rPr>
          <w:b/>
          <w:sz w:val="24"/>
          <w:szCs w:val="24"/>
        </w:rPr>
        <w:t>9</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8676AB">
        <w:rPr>
          <w:b/>
          <w:sz w:val="24"/>
          <w:szCs w:val="24"/>
        </w:rPr>
        <w:t xml:space="preserve"> </w:t>
      </w:r>
      <w:r w:rsidR="00BB58BD">
        <w:rPr>
          <w:b/>
          <w:sz w:val="24"/>
          <w:szCs w:val="24"/>
        </w:rPr>
        <w:t>25</w:t>
      </w:r>
      <w:r w:rsidR="000343E3">
        <w:rPr>
          <w:b/>
          <w:sz w:val="24"/>
          <w:szCs w:val="24"/>
        </w:rPr>
        <w:t>.</w:t>
      </w:r>
      <w:r w:rsidR="008676AB">
        <w:rPr>
          <w:b/>
          <w:sz w:val="24"/>
          <w:szCs w:val="24"/>
        </w:rPr>
        <w:t>0</w:t>
      </w:r>
      <w:r w:rsidR="00691171">
        <w:rPr>
          <w:b/>
          <w:sz w:val="24"/>
          <w:szCs w:val="24"/>
        </w:rPr>
        <w:t>7</w:t>
      </w:r>
      <w:r w:rsidR="008676AB">
        <w:rPr>
          <w:b/>
          <w:sz w:val="24"/>
          <w:szCs w:val="24"/>
        </w:rPr>
        <w:t>.</w:t>
      </w:r>
      <w:r w:rsidRPr="0086440B">
        <w:rPr>
          <w:b/>
          <w:sz w:val="24"/>
          <w:szCs w:val="24"/>
        </w:rPr>
        <w:t>20</w:t>
      </w:r>
      <w:r>
        <w:rPr>
          <w:b/>
          <w:sz w:val="24"/>
          <w:szCs w:val="24"/>
        </w:rPr>
        <w:t>1</w:t>
      </w:r>
      <w:r w:rsidR="00691171">
        <w:rPr>
          <w:b/>
          <w:sz w:val="24"/>
          <w:szCs w:val="24"/>
        </w:rPr>
        <w:t>9</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440661" w:rsidRDefault="00440661" w:rsidP="005034B4">
      <w:pPr>
        <w:jc w:val="center"/>
        <w:rPr>
          <w:sz w:val="24"/>
          <w:szCs w:val="24"/>
        </w:rPr>
      </w:pPr>
    </w:p>
    <w:p w:rsidR="00B12FDA" w:rsidRDefault="00B12FDA" w:rsidP="00B12FDA">
      <w:pPr>
        <w:jc w:val="center"/>
        <w:rPr>
          <w:sz w:val="24"/>
        </w:rPr>
      </w:pPr>
      <w:r>
        <w:rPr>
          <w:b/>
          <w:bCs/>
          <w:color w:val="000000"/>
          <w:sz w:val="24"/>
          <w:szCs w:val="24"/>
        </w:rPr>
        <w:t>„Ś</w:t>
      </w:r>
      <w:r w:rsidRPr="003B59BD">
        <w:rPr>
          <w:b/>
          <w:bCs/>
          <w:color w:val="000000"/>
          <w:sz w:val="24"/>
          <w:szCs w:val="24"/>
        </w:rPr>
        <w:t xml:space="preserve">wiadczenie usług samochodami ciężarowymi przy zimowym utrzymaniu dróg powiatowych na terenie gmin Skarżysko-Kamienna, Łączna, Suchedniów oraz Skarżysko Kościelne w sezonie zimowym </w:t>
      </w:r>
      <w:r w:rsidR="00691171" w:rsidRPr="00691171">
        <w:rPr>
          <w:b/>
          <w:bCs/>
          <w:color w:val="000000"/>
          <w:sz w:val="24"/>
          <w:szCs w:val="24"/>
        </w:rPr>
        <w:t>2019/2020 i 2020/2021</w:t>
      </w:r>
      <w:r>
        <w:rPr>
          <w:b/>
          <w:bCs/>
          <w:color w:val="000000"/>
          <w:sz w:val="24"/>
          <w:szCs w:val="24"/>
        </w:rPr>
        <w:t>”</w:t>
      </w:r>
    </w:p>
    <w:p w:rsidR="009E4781" w:rsidRPr="00FB66B9" w:rsidRDefault="009E4781" w:rsidP="009E4781">
      <w:pPr>
        <w:spacing w:before="100" w:beforeAutospacing="1"/>
        <w:ind w:left="720"/>
        <w:rPr>
          <w:b/>
          <w:sz w:val="24"/>
          <w:szCs w:val="24"/>
        </w:rPr>
      </w:pP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691171" w:rsidRPr="00691171">
        <w:rPr>
          <w:sz w:val="24"/>
          <w:szCs w:val="24"/>
        </w:rPr>
        <w:t>(</w:t>
      </w:r>
      <w:proofErr w:type="spellStart"/>
      <w:r w:rsidR="00691171" w:rsidRPr="00691171">
        <w:rPr>
          <w:sz w:val="24"/>
          <w:szCs w:val="24"/>
        </w:rPr>
        <w:t>t.j</w:t>
      </w:r>
      <w:proofErr w:type="spellEnd"/>
      <w:r w:rsidR="00691171" w:rsidRPr="00691171">
        <w:rPr>
          <w:sz w:val="24"/>
          <w:szCs w:val="24"/>
        </w:rPr>
        <w:t>. Dz. U. z  2018 r. poz. 1986 ze 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4D10A3" w:rsidRPr="004D10A3" w:rsidRDefault="009E4781" w:rsidP="004D10A3">
      <w:pPr>
        <w:ind w:left="705" w:hanging="705"/>
        <w:jc w:val="both"/>
        <w:rPr>
          <w:sz w:val="24"/>
          <w:szCs w:val="24"/>
        </w:rPr>
      </w:pPr>
      <w:r w:rsidRPr="0036715E">
        <w:rPr>
          <w:b/>
          <w:sz w:val="24"/>
          <w:szCs w:val="24"/>
        </w:rPr>
        <w:t>3.1.</w:t>
      </w:r>
      <w:r w:rsidRPr="0036715E">
        <w:rPr>
          <w:sz w:val="24"/>
          <w:szCs w:val="24"/>
        </w:rPr>
        <w:tab/>
      </w:r>
      <w:bookmarkStart w:id="0" w:name="_GoBack"/>
      <w:bookmarkEnd w:id="0"/>
      <w:r w:rsidR="004D10A3" w:rsidRPr="004D10A3">
        <w:rPr>
          <w:sz w:val="24"/>
          <w:szCs w:val="24"/>
        </w:rPr>
        <w:t>Przedmiotem zamówienia jest świadczenie usług samochodami ciężarowymi przy zimowym utrzymaniu dróg powiatowych na terenie gmin Skarżysko-Kamienna, Łączna, Skarżysko Kościelne oraz Suchedniów w sezonie zimowym 2019/2020                      i 2020/2021. Usługa obejmuje odśnieżanie i zwalczanie śliskości na drogach (jezdniach wraz  z zatokami autobusowymi i postojowymi) przy użyciu pojazdów oraz sprzętu Wykonawcy, tj.:</w:t>
      </w:r>
    </w:p>
    <w:p w:rsidR="004D10A3" w:rsidRPr="004D10A3" w:rsidRDefault="004D10A3" w:rsidP="004D10A3">
      <w:pPr>
        <w:ind w:left="705"/>
        <w:jc w:val="both"/>
        <w:rPr>
          <w:sz w:val="24"/>
          <w:szCs w:val="24"/>
        </w:rPr>
      </w:pPr>
      <w:r w:rsidRPr="004D10A3">
        <w:rPr>
          <w:sz w:val="24"/>
          <w:szCs w:val="24"/>
        </w:rPr>
        <w:t>- czterech samochodów ciężarowych wraz z kierowcą, o minimalnej ładowności                    8 ton z napędem  na min. dwie osie;</w:t>
      </w:r>
    </w:p>
    <w:p w:rsidR="004D10A3" w:rsidRPr="004D10A3" w:rsidRDefault="004D10A3" w:rsidP="004D10A3">
      <w:pPr>
        <w:ind w:left="705"/>
        <w:jc w:val="both"/>
        <w:rPr>
          <w:sz w:val="24"/>
          <w:szCs w:val="24"/>
        </w:rPr>
      </w:pPr>
      <w:r w:rsidRPr="004D10A3">
        <w:rPr>
          <w:sz w:val="24"/>
          <w:szCs w:val="24"/>
        </w:rPr>
        <w:t xml:space="preserve">- dwóch samochodów ciężarowych wraz z kierowcą, o minimalnej ładowności                      8 ton z napędem na min. dwie osie, wyposażonych w piaskarkę o pojemności zasobnika min. 4,5 m3 i  pług średni. </w:t>
      </w:r>
    </w:p>
    <w:p w:rsidR="004D10A3" w:rsidRPr="004D10A3" w:rsidRDefault="004D10A3" w:rsidP="004D10A3">
      <w:pPr>
        <w:ind w:left="705" w:hanging="705"/>
        <w:jc w:val="both"/>
        <w:rPr>
          <w:sz w:val="24"/>
          <w:szCs w:val="24"/>
        </w:rPr>
      </w:pPr>
      <w:r w:rsidRPr="004D10A3">
        <w:rPr>
          <w:sz w:val="24"/>
          <w:szCs w:val="24"/>
        </w:rPr>
        <w:tab/>
        <w:t>Zamawiający zabezpiecza we własnym zakresie i udostępnia Wykonawcy:</w:t>
      </w:r>
    </w:p>
    <w:p w:rsidR="004D10A3" w:rsidRPr="004D10A3" w:rsidRDefault="004D10A3" w:rsidP="004D10A3">
      <w:pPr>
        <w:ind w:left="705"/>
        <w:jc w:val="both"/>
        <w:rPr>
          <w:sz w:val="24"/>
          <w:szCs w:val="24"/>
        </w:rPr>
      </w:pPr>
      <w:r w:rsidRPr="004D10A3">
        <w:rPr>
          <w:sz w:val="24"/>
          <w:szCs w:val="24"/>
        </w:rPr>
        <w:t>- trzy piaskarki P1J o pojemności zasobnika 4,5m</w:t>
      </w:r>
      <w:r w:rsidRPr="000343E3">
        <w:rPr>
          <w:sz w:val="24"/>
          <w:szCs w:val="24"/>
          <w:vertAlign w:val="superscript"/>
        </w:rPr>
        <w:t>3</w:t>
      </w:r>
      <w:r w:rsidRPr="004D10A3">
        <w:rPr>
          <w:sz w:val="24"/>
          <w:szCs w:val="24"/>
        </w:rPr>
        <w:t>,</w:t>
      </w:r>
    </w:p>
    <w:p w:rsidR="004D10A3" w:rsidRPr="004D10A3" w:rsidRDefault="004D10A3" w:rsidP="004D10A3">
      <w:pPr>
        <w:ind w:left="705"/>
        <w:jc w:val="both"/>
        <w:rPr>
          <w:sz w:val="24"/>
          <w:szCs w:val="24"/>
        </w:rPr>
      </w:pPr>
      <w:r w:rsidRPr="004D10A3">
        <w:rPr>
          <w:sz w:val="24"/>
          <w:szCs w:val="24"/>
        </w:rPr>
        <w:t xml:space="preserve">- cztery pługi średnie,  </w:t>
      </w:r>
    </w:p>
    <w:p w:rsidR="004D10A3" w:rsidRPr="004D10A3" w:rsidRDefault="004D10A3" w:rsidP="004D10A3">
      <w:pPr>
        <w:ind w:left="705"/>
        <w:jc w:val="both"/>
        <w:rPr>
          <w:sz w:val="24"/>
          <w:szCs w:val="24"/>
        </w:rPr>
      </w:pPr>
      <w:r w:rsidRPr="004D10A3">
        <w:rPr>
          <w:sz w:val="24"/>
          <w:szCs w:val="24"/>
        </w:rPr>
        <w:t xml:space="preserve">- materiały </w:t>
      </w:r>
      <w:proofErr w:type="spellStart"/>
      <w:r w:rsidRPr="004D10A3">
        <w:rPr>
          <w:sz w:val="24"/>
          <w:szCs w:val="24"/>
        </w:rPr>
        <w:t>uszorstniające</w:t>
      </w:r>
      <w:proofErr w:type="spellEnd"/>
      <w:r w:rsidRPr="004D10A3">
        <w:rPr>
          <w:sz w:val="24"/>
          <w:szCs w:val="24"/>
        </w:rPr>
        <w:t xml:space="preserve"> (piasek, sól, żużel),</w:t>
      </w:r>
    </w:p>
    <w:p w:rsidR="004D10A3" w:rsidRPr="004D10A3" w:rsidRDefault="004D10A3" w:rsidP="004D10A3">
      <w:pPr>
        <w:ind w:left="705"/>
        <w:jc w:val="both"/>
        <w:rPr>
          <w:sz w:val="24"/>
          <w:szCs w:val="24"/>
        </w:rPr>
      </w:pPr>
      <w:r w:rsidRPr="004D10A3">
        <w:rPr>
          <w:sz w:val="24"/>
          <w:szCs w:val="24"/>
        </w:rPr>
        <w:t xml:space="preserve">- składowisko i załadunek materiałów </w:t>
      </w:r>
      <w:proofErr w:type="spellStart"/>
      <w:r w:rsidRPr="004D10A3">
        <w:rPr>
          <w:sz w:val="24"/>
          <w:szCs w:val="24"/>
        </w:rPr>
        <w:t>uszorstniających</w:t>
      </w:r>
      <w:proofErr w:type="spellEnd"/>
      <w:r w:rsidRPr="004D10A3">
        <w:rPr>
          <w:sz w:val="24"/>
          <w:szCs w:val="24"/>
        </w:rPr>
        <w:t>,</w:t>
      </w:r>
    </w:p>
    <w:p w:rsidR="004D10A3" w:rsidRPr="004D10A3" w:rsidRDefault="004D10A3" w:rsidP="004D10A3">
      <w:pPr>
        <w:ind w:left="705"/>
        <w:jc w:val="both"/>
        <w:rPr>
          <w:sz w:val="24"/>
          <w:szCs w:val="24"/>
        </w:rPr>
      </w:pPr>
      <w:r w:rsidRPr="004D10A3">
        <w:rPr>
          <w:sz w:val="24"/>
          <w:szCs w:val="24"/>
        </w:rPr>
        <w:t>- pomieszczenie socjalne dla dyżurujących pracowników</w:t>
      </w:r>
      <w:r w:rsidR="000343E3">
        <w:rPr>
          <w:sz w:val="24"/>
          <w:szCs w:val="24"/>
        </w:rPr>
        <w:t>,</w:t>
      </w:r>
    </w:p>
    <w:p w:rsidR="004D10A3" w:rsidRPr="004D10A3" w:rsidRDefault="004D10A3" w:rsidP="004D10A3">
      <w:pPr>
        <w:ind w:left="705"/>
        <w:jc w:val="both"/>
        <w:rPr>
          <w:sz w:val="24"/>
          <w:szCs w:val="24"/>
        </w:rPr>
      </w:pPr>
      <w:r w:rsidRPr="004D10A3">
        <w:rPr>
          <w:sz w:val="24"/>
          <w:szCs w:val="24"/>
        </w:rPr>
        <w:t xml:space="preserve">- załadunek  na piaskarkę materiałów </w:t>
      </w:r>
      <w:proofErr w:type="spellStart"/>
      <w:r w:rsidRPr="004D10A3">
        <w:rPr>
          <w:sz w:val="24"/>
          <w:szCs w:val="24"/>
        </w:rPr>
        <w:t>uszorstniających</w:t>
      </w:r>
      <w:proofErr w:type="spellEnd"/>
      <w:r w:rsidRPr="004D10A3">
        <w:rPr>
          <w:sz w:val="24"/>
          <w:szCs w:val="24"/>
        </w:rPr>
        <w:t>.</w:t>
      </w:r>
    </w:p>
    <w:p w:rsidR="004D10A3" w:rsidRPr="004D10A3" w:rsidRDefault="004D10A3" w:rsidP="004D10A3">
      <w:pPr>
        <w:ind w:left="705"/>
        <w:jc w:val="both"/>
        <w:rPr>
          <w:sz w:val="24"/>
          <w:szCs w:val="24"/>
        </w:rPr>
      </w:pPr>
      <w:r w:rsidRPr="004D10A3">
        <w:rPr>
          <w:sz w:val="24"/>
          <w:szCs w:val="24"/>
        </w:rPr>
        <w:t>Wykonawca  w ramach wykonywania przedmiotu zamówienia  przyjmuje na siebie obowiązek wykonywania  usługi w następujący sposób:</w:t>
      </w:r>
    </w:p>
    <w:p w:rsidR="004D10A3" w:rsidRPr="004D10A3" w:rsidRDefault="004D10A3" w:rsidP="004D10A3">
      <w:pPr>
        <w:ind w:left="705"/>
        <w:jc w:val="both"/>
        <w:rPr>
          <w:sz w:val="24"/>
          <w:szCs w:val="24"/>
        </w:rPr>
      </w:pPr>
      <w:r w:rsidRPr="00F05349">
        <w:rPr>
          <w:b/>
          <w:sz w:val="24"/>
          <w:szCs w:val="24"/>
        </w:rPr>
        <w:t>AKCJA CZYNNA</w:t>
      </w:r>
      <w:r w:rsidRPr="004D10A3">
        <w:rPr>
          <w:sz w:val="24"/>
          <w:szCs w:val="24"/>
        </w:rPr>
        <w:t xml:space="preserve"> - świadczenie usługi polegającej na pracy pojazdów oraz sprzętu bezpośrednio na drodze przy usuwaniu śliskości i odśnieżaniu zgodnie z poniższymi standardami:</w:t>
      </w:r>
    </w:p>
    <w:p w:rsidR="004D10A3" w:rsidRPr="004D10A3" w:rsidRDefault="004D10A3" w:rsidP="004D10A3">
      <w:pPr>
        <w:ind w:left="705"/>
        <w:jc w:val="both"/>
        <w:rPr>
          <w:sz w:val="24"/>
          <w:szCs w:val="24"/>
        </w:rPr>
      </w:pPr>
      <w:r w:rsidRPr="004D10A3">
        <w:rPr>
          <w:sz w:val="24"/>
          <w:szCs w:val="24"/>
        </w:rPr>
        <w:t>Standard III</w:t>
      </w:r>
    </w:p>
    <w:p w:rsidR="004D10A3" w:rsidRPr="004D10A3" w:rsidRDefault="004D10A3" w:rsidP="004D10A3">
      <w:pPr>
        <w:ind w:left="705"/>
        <w:jc w:val="both"/>
        <w:rPr>
          <w:sz w:val="24"/>
          <w:szCs w:val="24"/>
        </w:rPr>
      </w:pPr>
      <w:r w:rsidRPr="004D10A3">
        <w:rPr>
          <w:sz w:val="24"/>
          <w:szCs w:val="24"/>
        </w:rPr>
        <w:t xml:space="preserve">- jezdnia odśnieżona na całej długości i szerokości, </w:t>
      </w:r>
    </w:p>
    <w:p w:rsidR="004D10A3" w:rsidRPr="004D10A3" w:rsidRDefault="004D10A3" w:rsidP="004D10A3">
      <w:pPr>
        <w:ind w:left="705"/>
        <w:jc w:val="both"/>
        <w:rPr>
          <w:sz w:val="24"/>
          <w:szCs w:val="24"/>
        </w:rPr>
      </w:pPr>
      <w:r w:rsidRPr="004D10A3">
        <w:rPr>
          <w:sz w:val="24"/>
          <w:szCs w:val="24"/>
        </w:rPr>
        <w:t>- jezdnia posypywana na całej długości i szerokości.</w:t>
      </w:r>
    </w:p>
    <w:p w:rsidR="004D10A3" w:rsidRPr="004D10A3" w:rsidRDefault="004D10A3" w:rsidP="004D10A3">
      <w:pPr>
        <w:ind w:left="705" w:hanging="705"/>
        <w:jc w:val="both"/>
        <w:rPr>
          <w:sz w:val="24"/>
          <w:szCs w:val="24"/>
        </w:rPr>
      </w:pPr>
      <w:r w:rsidRPr="004D10A3">
        <w:rPr>
          <w:sz w:val="24"/>
          <w:szCs w:val="24"/>
        </w:rPr>
        <w:tab/>
        <w:t>Standard IV</w:t>
      </w:r>
    </w:p>
    <w:p w:rsidR="004D10A3" w:rsidRPr="004D10A3" w:rsidRDefault="004D10A3" w:rsidP="004D10A3">
      <w:pPr>
        <w:ind w:left="705" w:hanging="705"/>
        <w:jc w:val="both"/>
        <w:rPr>
          <w:sz w:val="24"/>
          <w:szCs w:val="24"/>
        </w:rPr>
      </w:pPr>
      <w:r w:rsidRPr="004D10A3">
        <w:rPr>
          <w:sz w:val="24"/>
          <w:szCs w:val="24"/>
        </w:rPr>
        <w:lastRenderedPageBreak/>
        <w:tab/>
        <w:t xml:space="preserve"> -   jezdnia odśnieżona,  w miejscach  zasp odśnieżony  co najmniej jeden  pas ruchu                      </w:t>
      </w:r>
      <w:r w:rsidRPr="004D10A3">
        <w:rPr>
          <w:sz w:val="24"/>
          <w:szCs w:val="24"/>
        </w:rPr>
        <w:tab/>
        <w:t>z wykonaniem mijanek,</w:t>
      </w:r>
    </w:p>
    <w:p w:rsidR="004D10A3" w:rsidRPr="004D10A3" w:rsidRDefault="004D10A3" w:rsidP="004D10A3">
      <w:pPr>
        <w:ind w:left="705" w:hanging="705"/>
        <w:jc w:val="both"/>
        <w:rPr>
          <w:sz w:val="24"/>
          <w:szCs w:val="24"/>
        </w:rPr>
      </w:pPr>
      <w:r w:rsidRPr="004D10A3">
        <w:rPr>
          <w:sz w:val="24"/>
          <w:szCs w:val="24"/>
        </w:rPr>
        <w:tab/>
        <w:t>-    jezdnia posypana na odcinkach  decydujących o możliwości  ruchu.</w:t>
      </w:r>
    </w:p>
    <w:p w:rsidR="004D10A3" w:rsidRPr="004D10A3" w:rsidRDefault="004D10A3" w:rsidP="000343E3">
      <w:pPr>
        <w:ind w:left="705" w:hanging="705"/>
        <w:jc w:val="both"/>
        <w:rPr>
          <w:sz w:val="24"/>
          <w:szCs w:val="24"/>
        </w:rPr>
      </w:pPr>
      <w:r w:rsidRPr="004D10A3">
        <w:rPr>
          <w:sz w:val="24"/>
          <w:szCs w:val="24"/>
        </w:rPr>
        <w:tab/>
        <w:t xml:space="preserve">Planowana ilość kilometrów do przejechania w okresie wykonywania zamówienia  -    70000, w tym:  </w:t>
      </w:r>
    </w:p>
    <w:p w:rsidR="004D10A3" w:rsidRPr="004D10A3" w:rsidRDefault="004D10A3" w:rsidP="004D10A3">
      <w:pPr>
        <w:ind w:left="705"/>
        <w:jc w:val="both"/>
        <w:rPr>
          <w:sz w:val="24"/>
          <w:szCs w:val="24"/>
        </w:rPr>
      </w:pPr>
      <w:r w:rsidRPr="004D10A3">
        <w:rPr>
          <w:sz w:val="24"/>
          <w:szCs w:val="24"/>
        </w:rPr>
        <w:t>- 35000 km przy użyciu czterech  samochodów (pługi i piaskarki zamawiającego)</w:t>
      </w:r>
    </w:p>
    <w:p w:rsidR="004D10A3" w:rsidRPr="004D10A3" w:rsidRDefault="004D10A3" w:rsidP="004D10A3">
      <w:pPr>
        <w:ind w:left="705"/>
        <w:jc w:val="both"/>
        <w:rPr>
          <w:sz w:val="24"/>
          <w:szCs w:val="24"/>
        </w:rPr>
      </w:pPr>
      <w:r w:rsidRPr="004D10A3">
        <w:rPr>
          <w:sz w:val="24"/>
          <w:szCs w:val="24"/>
        </w:rPr>
        <w:t xml:space="preserve">- 35000 km przy użyciu dwóch samochodów (piaskarki i pługi wykonawcy) </w:t>
      </w:r>
    </w:p>
    <w:p w:rsidR="004D10A3" w:rsidRPr="004D10A3" w:rsidRDefault="004D10A3" w:rsidP="004D10A3">
      <w:pPr>
        <w:ind w:left="705"/>
        <w:jc w:val="both"/>
        <w:rPr>
          <w:sz w:val="24"/>
          <w:szCs w:val="24"/>
        </w:rPr>
      </w:pPr>
      <w:r w:rsidRPr="00F05349">
        <w:rPr>
          <w:b/>
          <w:sz w:val="24"/>
          <w:szCs w:val="24"/>
        </w:rPr>
        <w:t>AKCJA  BIERNA</w:t>
      </w:r>
      <w:r w:rsidRPr="004D10A3">
        <w:rPr>
          <w:sz w:val="24"/>
          <w:szCs w:val="24"/>
        </w:rPr>
        <w:t xml:space="preserve"> - świadczenie usługi polegającej na pozostawaniu pojazdów oraz sprzętu wraz z kierowcą w pełnej gotowości do podjęcia akcji czynnej.</w:t>
      </w:r>
    </w:p>
    <w:p w:rsidR="00AD6A44" w:rsidRPr="00A2074A" w:rsidRDefault="004D10A3" w:rsidP="004D10A3">
      <w:pPr>
        <w:ind w:left="705"/>
        <w:jc w:val="both"/>
        <w:rPr>
          <w:color w:val="FF0000"/>
          <w:sz w:val="24"/>
          <w:szCs w:val="24"/>
        </w:rPr>
      </w:pPr>
      <w:r w:rsidRPr="004D10A3">
        <w:rPr>
          <w:sz w:val="24"/>
          <w:szCs w:val="24"/>
        </w:rPr>
        <w:t>Planowana ilość godzin w okresie wykonywania zamówienia – 8000</w:t>
      </w:r>
      <w:r w:rsidR="00BC17A4">
        <w:rPr>
          <w:sz w:val="24"/>
          <w:szCs w:val="24"/>
        </w:rPr>
        <w:t>.</w:t>
      </w:r>
    </w:p>
    <w:p w:rsidR="00C50F68" w:rsidRPr="004D10A3" w:rsidRDefault="00C50F68" w:rsidP="00C50F68">
      <w:pPr>
        <w:ind w:left="705"/>
        <w:jc w:val="both"/>
        <w:rPr>
          <w:sz w:val="24"/>
          <w:szCs w:val="24"/>
        </w:rPr>
      </w:pPr>
      <w:r w:rsidRPr="004D10A3">
        <w:rPr>
          <w:sz w:val="24"/>
          <w:szCs w:val="24"/>
        </w:rPr>
        <w:t xml:space="preserve">Szczegółowo przedmiot zamówienia określony został w opisie przedmiotu zmówienia stanowiącym załącznik nr 2 do SIWZ.  </w:t>
      </w:r>
    </w:p>
    <w:p w:rsidR="00C50F68" w:rsidRPr="004D10A3" w:rsidRDefault="00C50F68" w:rsidP="00C50F68">
      <w:pPr>
        <w:ind w:left="705"/>
        <w:jc w:val="both"/>
        <w:rPr>
          <w:sz w:val="24"/>
          <w:szCs w:val="24"/>
        </w:rPr>
      </w:pPr>
      <w:r w:rsidRPr="004D10A3">
        <w:rPr>
          <w:sz w:val="24"/>
          <w:szCs w:val="24"/>
        </w:rPr>
        <w:t xml:space="preserve">Wykaz dróg </w:t>
      </w:r>
      <w:r w:rsidR="00065CBC" w:rsidRPr="004D10A3">
        <w:rPr>
          <w:sz w:val="24"/>
          <w:szCs w:val="24"/>
        </w:rPr>
        <w:t xml:space="preserve">i ulic </w:t>
      </w:r>
      <w:r w:rsidRPr="004D10A3">
        <w:rPr>
          <w:sz w:val="24"/>
          <w:szCs w:val="24"/>
        </w:rPr>
        <w:t xml:space="preserve">powiatowych do zimowego utrzymania </w:t>
      </w:r>
      <w:r w:rsidR="001B2EA0" w:rsidRPr="004D10A3">
        <w:rPr>
          <w:sz w:val="24"/>
          <w:szCs w:val="24"/>
        </w:rPr>
        <w:t xml:space="preserve">z podziałem na </w:t>
      </w:r>
      <w:r w:rsidRPr="004D10A3">
        <w:rPr>
          <w:sz w:val="24"/>
          <w:szCs w:val="24"/>
        </w:rPr>
        <w:t xml:space="preserve"> standard</w:t>
      </w:r>
      <w:r w:rsidR="001B2EA0" w:rsidRPr="004D10A3">
        <w:rPr>
          <w:sz w:val="24"/>
          <w:szCs w:val="24"/>
        </w:rPr>
        <w:t>y</w:t>
      </w:r>
      <w:r w:rsidRPr="004D10A3">
        <w:rPr>
          <w:sz w:val="24"/>
          <w:szCs w:val="24"/>
        </w:rPr>
        <w:t xml:space="preserve"> </w:t>
      </w:r>
      <w:r w:rsidR="000343E3">
        <w:rPr>
          <w:sz w:val="24"/>
          <w:szCs w:val="24"/>
        </w:rPr>
        <w:t xml:space="preserve">                         i opisem standardów zawiera</w:t>
      </w:r>
      <w:r w:rsidRPr="004D10A3">
        <w:rPr>
          <w:sz w:val="24"/>
          <w:szCs w:val="24"/>
        </w:rPr>
        <w:t xml:space="preserve"> załącznik nr 3 do SWIZ.</w:t>
      </w:r>
    </w:p>
    <w:p w:rsidR="00C50F68" w:rsidRDefault="00C50F68" w:rsidP="00C50F68">
      <w:pPr>
        <w:ind w:left="705" w:hanging="705"/>
        <w:jc w:val="both"/>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2B506A" w:rsidRDefault="002B506A" w:rsidP="002B506A">
      <w:pPr>
        <w:pStyle w:val="Tekstkomentarza"/>
        <w:ind w:left="360"/>
        <w:rPr>
          <w:rFonts w:ascii="Times New Roman" w:hAnsi="Times New Roman"/>
          <w:b/>
          <w:sz w:val="24"/>
          <w:szCs w:val="24"/>
        </w:rPr>
      </w:pPr>
      <w:r>
        <w:rPr>
          <w:rFonts w:ascii="Times New Roman" w:hAnsi="Times New Roman"/>
          <w:b/>
          <w:sz w:val="24"/>
          <w:szCs w:val="24"/>
        </w:rPr>
        <w:t xml:space="preserve">      </w:t>
      </w:r>
      <w:r w:rsidRPr="00A6447E">
        <w:rPr>
          <w:rFonts w:ascii="Times New Roman" w:hAnsi="Times New Roman"/>
          <w:b/>
          <w:sz w:val="24"/>
          <w:szCs w:val="24"/>
        </w:rPr>
        <w:t>601810</w:t>
      </w:r>
      <w:r>
        <w:rPr>
          <w:rFonts w:ascii="Times New Roman" w:hAnsi="Times New Roman"/>
          <w:b/>
          <w:sz w:val="24"/>
          <w:szCs w:val="24"/>
        </w:rPr>
        <w:t>00</w:t>
      </w:r>
      <w:r w:rsidR="00110CB0">
        <w:rPr>
          <w:rFonts w:ascii="Times New Roman" w:hAnsi="Times New Roman"/>
          <w:b/>
          <w:sz w:val="24"/>
          <w:szCs w:val="24"/>
        </w:rPr>
        <w:t xml:space="preserve">-0 </w:t>
      </w:r>
      <w:r>
        <w:rPr>
          <w:rFonts w:ascii="Times New Roman" w:hAnsi="Times New Roman"/>
          <w:b/>
          <w:sz w:val="24"/>
          <w:szCs w:val="24"/>
        </w:rPr>
        <w:t xml:space="preserve"> - </w:t>
      </w:r>
      <w:r w:rsidRPr="009930FF">
        <w:rPr>
          <w:rFonts w:ascii="Times New Roman" w:hAnsi="Times New Roman"/>
          <w:b/>
          <w:sz w:val="24"/>
          <w:szCs w:val="24"/>
        </w:rPr>
        <w:t>wynajem samochodów ciężarowych wraz z kierowcą</w:t>
      </w:r>
    </w:p>
    <w:p w:rsidR="002B506A" w:rsidRPr="00A06CAA" w:rsidRDefault="002B506A" w:rsidP="002B506A">
      <w:pPr>
        <w:pStyle w:val="Tekstkomentarza"/>
        <w:ind w:left="360"/>
        <w:rPr>
          <w:rFonts w:ascii="Times New Roman" w:hAnsi="Times New Roman"/>
          <w:b/>
          <w:sz w:val="24"/>
          <w:szCs w:val="24"/>
        </w:rPr>
      </w:pPr>
      <w:r>
        <w:rPr>
          <w:rFonts w:ascii="Times New Roman" w:hAnsi="Times New Roman"/>
          <w:b/>
          <w:sz w:val="24"/>
          <w:szCs w:val="24"/>
        </w:rPr>
        <w:tab/>
      </w:r>
      <w:r w:rsidR="00110CB0">
        <w:rPr>
          <w:rFonts w:ascii="Times New Roman" w:hAnsi="Times New Roman"/>
          <w:b/>
          <w:sz w:val="24"/>
          <w:szCs w:val="24"/>
        </w:rPr>
        <w:t>906200</w:t>
      </w:r>
      <w:r w:rsidRPr="00A06CAA">
        <w:rPr>
          <w:rFonts w:ascii="Times New Roman" w:hAnsi="Times New Roman"/>
          <w:b/>
          <w:sz w:val="24"/>
          <w:szCs w:val="24"/>
        </w:rPr>
        <w:t>00</w:t>
      </w:r>
      <w:r>
        <w:rPr>
          <w:rFonts w:ascii="Times New Roman" w:hAnsi="Times New Roman"/>
          <w:b/>
          <w:sz w:val="24"/>
          <w:szCs w:val="24"/>
        </w:rPr>
        <w:t>-</w:t>
      </w:r>
      <w:r w:rsidR="00110CB0">
        <w:rPr>
          <w:rFonts w:ascii="Times New Roman" w:hAnsi="Times New Roman"/>
          <w:b/>
          <w:sz w:val="24"/>
          <w:szCs w:val="24"/>
        </w:rPr>
        <w:t xml:space="preserve">0  - </w:t>
      </w:r>
      <w:r>
        <w:rPr>
          <w:rFonts w:ascii="Times New Roman" w:hAnsi="Times New Roman"/>
          <w:b/>
          <w:sz w:val="24"/>
          <w:szCs w:val="24"/>
        </w:rPr>
        <w:t xml:space="preserve"> </w:t>
      </w:r>
      <w:r w:rsidRPr="00A06CAA">
        <w:rPr>
          <w:rFonts w:ascii="Times New Roman" w:hAnsi="Times New Roman"/>
          <w:b/>
          <w:sz w:val="24"/>
          <w:szCs w:val="24"/>
        </w:rPr>
        <w:t>usługi odś</w:t>
      </w:r>
      <w:r>
        <w:rPr>
          <w:rFonts w:ascii="Times New Roman" w:hAnsi="Times New Roman"/>
          <w:b/>
          <w:sz w:val="24"/>
          <w:szCs w:val="24"/>
        </w:rPr>
        <w:t>nieżania</w:t>
      </w:r>
    </w:p>
    <w:p w:rsidR="002B506A" w:rsidRDefault="00110CB0" w:rsidP="002B506A">
      <w:pPr>
        <w:pStyle w:val="Tekstkomentarza"/>
        <w:ind w:left="360"/>
        <w:rPr>
          <w:rFonts w:ascii="Times New Roman" w:hAnsi="Times New Roman"/>
          <w:b/>
          <w:sz w:val="24"/>
          <w:szCs w:val="24"/>
        </w:rPr>
      </w:pPr>
      <w:r>
        <w:rPr>
          <w:rFonts w:ascii="Times New Roman" w:hAnsi="Times New Roman"/>
          <w:b/>
          <w:sz w:val="24"/>
          <w:szCs w:val="24"/>
        </w:rPr>
        <w:tab/>
        <w:t>906300</w:t>
      </w:r>
      <w:r w:rsidR="002B506A">
        <w:rPr>
          <w:rFonts w:ascii="Times New Roman" w:hAnsi="Times New Roman"/>
          <w:b/>
          <w:sz w:val="24"/>
          <w:szCs w:val="24"/>
        </w:rPr>
        <w:t>00</w:t>
      </w:r>
      <w:r>
        <w:rPr>
          <w:rFonts w:ascii="Times New Roman" w:hAnsi="Times New Roman"/>
          <w:b/>
          <w:sz w:val="24"/>
          <w:szCs w:val="24"/>
        </w:rPr>
        <w:t xml:space="preserve">-0 </w:t>
      </w:r>
      <w:r w:rsidR="002B506A">
        <w:rPr>
          <w:rFonts w:ascii="Times New Roman" w:hAnsi="Times New Roman"/>
          <w:b/>
          <w:sz w:val="24"/>
          <w:szCs w:val="24"/>
        </w:rPr>
        <w:t xml:space="preserve"> - </w:t>
      </w:r>
      <w:r w:rsidR="002B506A" w:rsidRPr="00A06CAA">
        <w:rPr>
          <w:rFonts w:ascii="Times New Roman" w:hAnsi="Times New Roman"/>
          <w:b/>
          <w:sz w:val="24"/>
          <w:szCs w:val="24"/>
        </w:rPr>
        <w:t>usługi usuwania oblodzeń</w:t>
      </w:r>
    </w:p>
    <w:p w:rsidR="009E4781" w:rsidRPr="00B23A1D" w:rsidRDefault="009E4781" w:rsidP="009E4781">
      <w:pPr>
        <w:ind w:left="1985" w:hanging="1276"/>
        <w:jc w:val="both"/>
        <w:rPr>
          <w:sz w:val="24"/>
          <w:szCs w:val="24"/>
        </w:rPr>
      </w:pPr>
    </w:p>
    <w:p w:rsidR="009E4781" w:rsidRDefault="009E4781" w:rsidP="009E4781">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AE7D50" w:rsidRPr="00BC17A4" w:rsidRDefault="009E4781" w:rsidP="00BC17A4">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BC17A4" w:rsidRPr="00BC17A4">
        <w:rPr>
          <w:sz w:val="24"/>
          <w:szCs w:val="24"/>
        </w:rPr>
        <w:t xml:space="preserve">Zamawiający przewiduje możliwość udzielenia zamówień, o których mowa w art. 67 ust. 1 pkt. 6 </w:t>
      </w:r>
      <w:proofErr w:type="spellStart"/>
      <w:r w:rsidR="00BC17A4" w:rsidRPr="00BC17A4">
        <w:rPr>
          <w:sz w:val="24"/>
          <w:szCs w:val="24"/>
        </w:rPr>
        <w:t>Pzp</w:t>
      </w:r>
      <w:proofErr w:type="spellEnd"/>
      <w:r w:rsidR="00BC17A4" w:rsidRPr="00BC17A4">
        <w:rPr>
          <w:sz w:val="24"/>
          <w:szCs w:val="24"/>
        </w:rPr>
        <w:t>, polegających na powtórzeniu podobnych usług, zgodnych                             z przedmiotem zamówienia podstawowego, tj. świadczeniu usług samochodami ciężarowymi przy zimowym utrzymaniu dróg powiatowych na terenie gmin Skarżysko-Kamienna, Łączna, Suchedniów oraz Skarżysko Kościelne, o wartości do</w:t>
      </w:r>
      <w:r w:rsidR="00BC17A4">
        <w:rPr>
          <w:sz w:val="24"/>
          <w:szCs w:val="24"/>
        </w:rPr>
        <w:t xml:space="preserve"> </w:t>
      </w:r>
      <w:r w:rsidR="00BC17A4" w:rsidRPr="00BC17A4">
        <w:rPr>
          <w:sz w:val="24"/>
          <w:szCs w:val="24"/>
        </w:rPr>
        <w:t>30 % wartości zamówienia podstawowego.</w:t>
      </w:r>
      <w:r w:rsidR="00AE7D50" w:rsidRPr="00AE7D50">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815445" w:rsidRPr="00815445" w:rsidRDefault="002B506A" w:rsidP="00815445">
      <w:pPr>
        <w:tabs>
          <w:tab w:val="left" w:pos="720"/>
        </w:tabs>
        <w:suppressAutoHyphens/>
        <w:ind w:left="708"/>
        <w:jc w:val="both"/>
        <w:rPr>
          <w:b/>
          <w:sz w:val="24"/>
          <w:szCs w:val="24"/>
        </w:rPr>
      </w:pPr>
      <w:r w:rsidRPr="008E0E68">
        <w:rPr>
          <w:sz w:val="24"/>
          <w:szCs w:val="24"/>
        </w:rPr>
        <w:t xml:space="preserve">Przewidywany termin realizacji </w:t>
      </w:r>
      <w:r>
        <w:rPr>
          <w:sz w:val="24"/>
          <w:szCs w:val="24"/>
        </w:rPr>
        <w:t xml:space="preserve">zamówienia: </w:t>
      </w:r>
    </w:p>
    <w:p w:rsidR="00815445" w:rsidRPr="00815445" w:rsidRDefault="00815445" w:rsidP="00815445">
      <w:pPr>
        <w:tabs>
          <w:tab w:val="left" w:pos="720"/>
        </w:tabs>
        <w:suppressAutoHyphens/>
        <w:ind w:left="708"/>
        <w:jc w:val="both"/>
        <w:rPr>
          <w:b/>
          <w:sz w:val="24"/>
          <w:szCs w:val="24"/>
        </w:rPr>
      </w:pPr>
      <w:r w:rsidRPr="00815445">
        <w:rPr>
          <w:b/>
          <w:sz w:val="24"/>
          <w:szCs w:val="24"/>
        </w:rPr>
        <w:t xml:space="preserve">- od 1 listopada 2019 r.  do 30 kwietnia 2020 r. </w:t>
      </w:r>
      <w:r w:rsidR="00C61F10">
        <w:rPr>
          <w:b/>
          <w:sz w:val="24"/>
          <w:szCs w:val="24"/>
        </w:rPr>
        <w:t xml:space="preserve"> w sezonie zimowym 2019/2020</w:t>
      </w:r>
      <w:r w:rsidR="00EF6CEF">
        <w:rPr>
          <w:b/>
          <w:sz w:val="24"/>
          <w:szCs w:val="24"/>
        </w:rPr>
        <w:t>,</w:t>
      </w:r>
    </w:p>
    <w:p w:rsidR="00815445" w:rsidRDefault="00815445" w:rsidP="00815445">
      <w:pPr>
        <w:tabs>
          <w:tab w:val="left" w:pos="720"/>
        </w:tabs>
        <w:suppressAutoHyphens/>
        <w:ind w:left="708"/>
        <w:jc w:val="both"/>
        <w:rPr>
          <w:b/>
          <w:sz w:val="24"/>
          <w:szCs w:val="24"/>
        </w:rPr>
      </w:pPr>
      <w:r w:rsidRPr="00815445">
        <w:rPr>
          <w:b/>
          <w:sz w:val="24"/>
          <w:szCs w:val="24"/>
        </w:rPr>
        <w:t>- od 1 listopada 20</w:t>
      </w:r>
      <w:r w:rsidR="00DF712A">
        <w:rPr>
          <w:b/>
          <w:sz w:val="24"/>
          <w:szCs w:val="24"/>
        </w:rPr>
        <w:t>2</w:t>
      </w:r>
      <w:r w:rsidRPr="00815445">
        <w:rPr>
          <w:b/>
          <w:sz w:val="24"/>
          <w:szCs w:val="24"/>
        </w:rPr>
        <w:t xml:space="preserve">0 r. do 30 kwietnia 2021 r.   </w:t>
      </w:r>
      <w:r w:rsidR="00C61F10">
        <w:rPr>
          <w:b/>
          <w:sz w:val="24"/>
          <w:szCs w:val="24"/>
        </w:rPr>
        <w:t>w sezonie zimowym 2020/2021</w:t>
      </w:r>
      <w:r w:rsidR="00EF6CEF">
        <w:rPr>
          <w:b/>
          <w:sz w:val="24"/>
          <w:szCs w:val="24"/>
        </w:rPr>
        <w:t>.</w:t>
      </w:r>
    </w:p>
    <w:p w:rsidR="00910371" w:rsidRPr="0049598E" w:rsidRDefault="00815445" w:rsidP="00815445">
      <w:pPr>
        <w:tabs>
          <w:tab w:val="left" w:pos="720"/>
        </w:tabs>
        <w:suppressAutoHyphens/>
        <w:ind w:left="708"/>
        <w:jc w:val="both"/>
        <w:rPr>
          <w:b/>
          <w:color w:val="FF0000"/>
          <w:sz w:val="24"/>
          <w:szCs w:val="24"/>
        </w:rPr>
      </w:pPr>
      <w:r w:rsidRPr="00815445">
        <w:rPr>
          <w:b/>
          <w:sz w:val="24"/>
          <w:szCs w:val="24"/>
        </w:rPr>
        <w:t xml:space="preserve"> </w:t>
      </w: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lastRenderedPageBreak/>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E4167D" w:rsidRDefault="00E4167D" w:rsidP="00E56812">
      <w:pPr>
        <w:jc w:val="both"/>
        <w:rPr>
          <w:sz w:val="24"/>
          <w:szCs w:val="24"/>
        </w:rPr>
      </w:pPr>
    </w:p>
    <w:p w:rsidR="002B506A" w:rsidRPr="00C70E54" w:rsidRDefault="002B506A" w:rsidP="00E4167D">
      <w:pPr>
        <w:pStyle w:val="Akapitzlist"/>
        <w:numPr>
          <w:ilvl w:val="0"/>
          <w:numId w:val="10"/>
        </w:numPr>
        <w:ind w:firstLine="69"/>
        <w:jc w:val="both"/>
        <w:rPr>
          <w:sz w:val="24"/>
          <w:szCs w:val="24"/>
        </w:rPr>
      </w:pPr>
      <w:r w:rsidRPr="00C70E54">
        <w:rPr>
          <w:sz w:val="24"/>
          <w:szCs w:val="24"/>
        </w:rPr>
        <w:t xml:space="preserve">Wykonawca wykaże, że w okresie ostatnich </w:t>
      </w:r>
      <w:r w:rsidR="0047779C">
        <w:rPr>
          <w:sz w:val="24"/>
          <w:szCs w:val="24"/>
        </w:rPr>
        <w:t xml:space="preserve">pięciu </w:t>
      </w:r>
      <w:r w:rsidRPr="00C70E54">
        <w:rPr>
          <w:sz w:val="24"/>
          <w:szCs w:val="24"/>
        </w:rPr>
        <w:t>lat przed upływem terminu składania ofert, a jeżeli okres prowadzenia działalności jest krótszy – w tym okresie, wykonał lub wykonuje należycie,</w:t>
      </w:r>
      <w:r w:rsidR="00BD7707" w:rsidRPr="00C70E54">
        <w:rPr>
          <w:sz w:val="24"/>
          <w:szCs w:val="24"/>
        </w:rPr>
        <w:t xml:space="preserve"> </w:t>
      </w:r>
      <w:r w:rsidRPr="00C70E54">
        <w:rPr>
          <w:sz w:val="24"/>
          <w:szCs w:val="24"/>
        </w:rPr>
        <w:t>co najmniej jedną lub więcej usług polegających na zimowym utrzymaniu dróg</w:t>
      </w:r>
      <w:r w:rsidR="00BD7707" w:rsidRPr="00C70E54">
        <w:rPr>
          <w:sz w:val="24"/>
          <w:szCs w:val="24"/>
        </w:rPr>
        <w:t xml:space="preserve"> </w:t>
      </w:r>
      <w:r w:rsidRPr="00C70E54">
        <w:rPr>
          <w:sz w:val="24"/>
          <w:szCs w:val="24"/>
        </w:rPr>
        <w:t>(w tym jezdni) o łącznej wartości nie mniejszej niż 150.000,00 zł brutto.</w:t>
      </w:r>
    </w:p>
    <w:p w:rsidR="002B506A" w:rsidRPr="00C70E54" w:rsidRDefault="002B506A" w:rsidP="002B506A">
      <w:pPr>
        <w:ind w:left="705"/>
        <w:jc w:val="both"/>
        <w:rPr>
          <w:sz w:val="24"/>
          <w:szCs w:val="24"/>
        </w:rPr>
      </w:pPr>
    </w:p>
    <w:p w:rsidR="002B506A" w:rsidRPr="00C70E54" w:rsidRDefault="002B506A" w:rsidP="00BD7707">
      <w:pPr>
        <w:ind w:left="993"/>
        <w:jc w:val="both"/>
        <w:rPr>
          <w:sz w:val="24"/>
          <w:szCs w:val="24"/>
        </w:rPr>
      </w:pPr>
      <w:r w:rsidRPr="00C70E54">
        <w:rPr>
          <w:sz w:val="24"/>
          <w:szCs w:val="24"/>
        </w:rPr>
        <w:t xml:space="preserve">Zamawiający w przypadku, gdy przedmiotem zamówienia są usługi okresowe lub ciągłe dopuszcza nie tylko zamówienia wykonane tj. zakończone, ale także wykonywane. W takim przypadku część zamówienia już faktycznie wykonana musi wypełniać określone wyżej wymogi. </w:t>
      </w:r>
    </w:p>
    <w:p w:rsidR="002B506A" w:rsidRPr="002B506A" w:rsidRDefault="002B506A" w:rsidP="002B506A">
      <w:pPr>
        <w:ind w:left="705"/>
        <w:jc w:val="both"/>
        <w:rPr>
          <w:color w:val="FF0000"/>
          <w:sz w:val="24"/>
          <w:szCs w:val="24"/>
        </w:rPr>
      </w:pPr>
    </w:p>
    <w:p w:rsidR="00BD7707" w:rsidRPr="00762BD9" w:rsidRDefault="00BD7707" w:rsidP="00BD7707">
      <w:pPr>
        <w:ind w:left="993"/>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2B506A" w:rsidRPr="00300F60" w:rsidRDefault="002B506A" w:rsidP="00300F60">
      <w:pPr>
        <w:pStyle w:val="Akapitzlist"/>
        <w:ind w:left="1776"/>
        <w:jc w:val="both"/>
        <w:rPr>
          <w:sz w:val="24"/>
          <w:szCs w:val="24"/>
        </w:rPr>
      </w:pPr>
    </w:p>
    <w:p w:rsidR="002B506A" w:rsidRPr="005233F5" w:rsidRDefault="002B506A" w:rsidP="0095709E">
      <w:pPr>
        <w:pStyle w:val="Akapitzlist"/>
        <w:ind w:left="1418" w:hanging="425"/>
        <w:jc w:val="both"/>
        <w:rPr>
          <w:sz w:val="24"/>
          <w:szCs w:val="24"/>
        </w:rPr>
      </w:pPr>
      <w:r>
        <w:rPr>
          <w:sz w:val="24"/>
          <w:szCs w:val="24"/>
        </w:rPr>
        <w:t xml:space="preserve">b) </w:t>
      </w:r>
      <w:r w:rsidR="0095709E">
        <w:rPr>
          <w:sz w:val="24"/>
          <w:szCs w:val="24"/>
        </w:rPr>
        <w:t xml:space="preserve"> </w:t>
      </w:r>
      <w:r>
        <w:rPr>
          <w:sz w:val="24"/>
          <w:szCs w:val="24"/>
        </w:rPr>
        <w:t xml:space="preserve">Wykonawca wykaże, że w celu wykonania zamówienia </w:t>
      </w:r>
      <w:r w:rsidR="00C04874">
        <w:rPr>
          <w:sz w:val="24"/>
          <w:szCs w:val="24"/>
        </w:rPr>
        <w:t xml:space="preserve">dysponuje lub </w:t>
      </w:r>
      <w:r w:rsidR="004D3B3D">
        <w:rPr>
          <w:sz w:val="24"/>
          <w:szCs w:val="24"/>
        </w:rPr>
        <w:t>będzie dysponował</w:t>
      </w:r>
      <w:r>
        <w:rPr>
          <w:sz w:val="24"/>
          <w:szCs w:val="24"/>
        </w:rPr>
        <w:t xml:space="preserve"> </w:t>
      </w:r>
      <w:r w:rsidR="004D3B3D">
        <w:rPr>
          <w:sz w:val="24"/>
          <w:szCs w:val="24"/>
        </w:rPr>
        <w:t xml:space="preserve">n/w </w:t>
      </w:r>
      <w:r>
        <w:rPr>
          <w:sz w:val="24"/>
          <w:szCs w:val="24"/>
        </w:rPr>
        <w:t>sprzęt</w:t>
      </w:r>
      <w:r w:rsidR="004D3B3D">
        <w:rPr>
          <w:sz w:val="24"/>
          <w:szCs w:val="24"/>
        </w:rPr>
        <w:t>em</w:t>
      </w:r>
      <w:r w:rsidRPr="005233F5">
        <w:rPr>
          <w:sz w:val="24"/>
          <w:szCs w:val="24"/>
        </w:rPr>
        <w:t>:</w:t>
      </w:r>
    </w:p>
    <w:p w:rsidR="004D3B3D" w:rsidRPr="004D3B3D" w:rsidRDefault="004D3B3D" w:rsidP="004D3B3D">
      <w:pPr>
        <w:ind w:left="1418" w:firstLine="142"/>
        <w:jc w:val="both"/>
        <w:rPr>
          <w:sz w:val="24"/>
          <w:szCs w:val="24"/>
        </w:rPr>
      </w:pPr>
      <w:r w:rsidRPr="004D3B3D">
        <w:rPr>
          <w:sz w:val="24"/>
          <w:szCs w:val="24"/>
        </w:rPr>
        <w:t xml:space="preserve">1) czterema samochodami ciężarowymi o minimalnej ładowności 8 ton </w:t>
      </w:r>
      <w:r w:rsidR="00C04874">
        <w:rPr>
          <w:sz w:val="24"/>
          <w:szCs w:val="24"/>
        </w:rPr>
        <w:t xml:space="preserve">                           </w:t>
      </w:r>
      <w:r w:rsidRPr="004D3B3D">
        <w:rPr>
          <w:sz w:val="24"/>
          <w:szCs w:val="24"/>
        </w:rPr>
        <w:t xml:space="preserve">z napędem na min. dwie osie, oraz </w:t>
      </w:r>
    </w:p>
    <w:p w:rsidR="002B506A" w:rsidRDefault="004D3B3D" w:rsidP="004D3B3D">
      <w:pPr>
        <w:ind w:left="1418"/>
        <w:jc w:val="both"/>
        <w:rPr>
          <w:sz w:val="24"/>
          <w:szCs w:val="24"/>
        </w:rPr>
      </w:pPr>
      <w:r w:rsidRPr="004D3B3D">
        <w:rPr>
          <w:sz w:val="24"/>
          <w:szCs w:val="24"/>
        </w:rPr>
        <w:t xml:space="preserve">  2)  dwoma samochodami ciężarowymi o minimalnej ładowności 8 ton </w:t>
      </w:r>
      <w:r w:rsidR="00C04874">
        <w:rPr>
          <w:sz w:val="24"/>
          <w:szCs w:val="24"/>
        </w:rPr>
        <w:t xml:space="preserve">                            </w:t>
      </w:r>
      <w:r w:rsidRPr="004D3B3D">
        <w:rPr>
          <w:sz w:val="24"/>
          <w:szCs w:val="24"/>
        </w:rPr>
        <w:t>z napędem na min. dwie osie  wyposażonymi w piaskarkę o pojemności zasobnika min. 4,5 m</w:t>
      </w:r>
      <w:r w:rsidRPr="00E4167D">
        <w:rPr>
          <w:sz w:val="24"/>
          <w:szCs w:val="24"/>
          <w:vertAlign w:val="superscript"/>
        </w:rPr>
        <w:t>3</w:t>
      </w:r>
      <w:r w:rsidR="00E4167D">
        <w:rPr>
          <w:sz w:val="24"/>
          <w:szCs w:val="24"/>
        </w:rPr>
        <w:t xml:space="preserve"> </w:t>
      </w:r>
      <w:r w:rsidRPr="004D3B3D">
        <w:rPr>
          <w:sz w:val="24"/>
          <w:szCs w:val="24"/>
        </w:rPr>
        <w:t>i  pług średni.</w:t>
      </w:r>
    </w:p>
    <w:p w:rsidR="00C92DF8" w:rsidRDefault="00C92DF8" w:rsidP="00C92DF8">
      <w:pPr>
        <w:pStyle w:val="Akapitzlist"/>
        <w:ind w:left="1665"/>
        <w:jc w:val="both"/>
        <w:rPr>
          <w:sz w:val="24"/>
          <w:szCs w:val="24"/>
        </w:rPr>
      </w:pPr>
    </w:p>
    <w:p w:rsidR="00C92DF8" w:rsidRPr="009E0AB1" w:rsidRDefault="00997C2E" w:rsidP="0095709E">
      <w:pPr>
        <w:tabs>
          <w:tab w:val="left" w:pos="709"/>
        </w:tabs>
        <w:ind w:left="993" w:hanging="426"/>
        <w:jc w:val="both"/>
        <w:rPr>
          <w:sz w:val="24"/>
          <w:szCs w:val="24"/>
        </w:rPr>
      </w:pPr>
      <w:r>
        <w:rPr>
          <w:sz w:val="24"/>
          <w:szCs w:val="24"/>
        </w:rPr>
        <w:t xml:space="preserve">    </w:t>
      </w:r>
      <w:r w:rsidR="0095709E">
        <w:rPr>
          <w:sz w:val="24"/>
          <w:szCs w:val="24"/>
        </w:rPr>
        <w:t xml:space="preserve">  </w:t>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9E67CC" w:rsidRPr="00AF4DB8" w:rsidRDefault="009E67CC" w:rsidP="009E67CC">
      <w:pPr>
        <w:ind w:left="708" w:hanging="708"/>
        <w:jc w:val="both"/>
        <w:rPr>
          <w:b/>
          <w:sz w:val="24"/>
          <w:szCs w:val="24"/>
        </w:rPr>
      </w:pPr>
      <w:r w:rsidRPr="00D0695C">
        <w:rPr>
          <w:b/>
          <w:sz w:val="24"/>
          <w:szCs w:val="24"/>
        </w:rPr>
        <w:t>5.</w:t>
      </w:r>
      <w:r>
        <w:rPr>
          <w:b/>
          <w:sz w:val="24"/>
          <w:szCs w:val="24"/>
        </w:rPr>
        <w:t>2</w:t>
      </w:r>
      <w:r w:rsidRPr="00D0695C">
        <w:rPr>
          <w:b/>
          <w:sz w:val="24"/>
          <w:szCs w:val="24"/>
        </w:rPr>
        <w:t>.</w:t>
      </w:r>
      <w:r>
        <w:rPr>
          <w:b/>
          <w:sz w:val="24"/>
          <w:szCs w:val="24"/>
        </w:rPr>
        <w:t>1.</w:t>
      </w:r>
      <w:r w:rsidRPr="009E0AB1">
        <w:rPr>
          <w:sz w:val="24"/>
          <w:szCs w:val="24"/>
        </w:rPr>
        <w:t xml:space="preserve"> </w:t>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stosunków prawnych </w:t>
      </w:r>
      <w:r w:rsidRPr="00AF4DB8">
        <w:rPr>
          <w:b/>
          <w:sz w:val="24"/>
          <w:szCs w:val="24"/>
        </w:rPr>
        <w:t>(art. 22a ust. 1 ustawy).</w:t>
      </w:r>
    </w:p>
    <w:p w:rsidR="009E67CC" w:rsidRPr="009E0AB1" w:rsidRDefault="009E67CC" w:rsidP="009E67CC">
      <w:pPr>
        <w:tabs>
          <w:tab w:val="left" w:pos="709"/>
        </w:tabs>
        <w:ind w:left="709" w:hanging="709"/>
        <w:jc w:val="both"/>
        <w:rPr>
          <w:sz w:val="24"/>
          <w:szCs w:val="24"/>
        </w:rPr>
      </w:pPr>
    </w:p>
    <w:p w:rsidR="009E67CC" w:rsidRPr="007961FF" w:rsidRDefault="009E67CC" w:rsidP="009E67CC">
      <w:pPr>
        <w:ind w:left="708" w:hanging="708"/>
        <w:jc w:val="both"/>
        <w:rPr>
          <w:sz w:val="24"/>
          <w:szCs w:val="24"/>
        </w:rPr>
      </w:pPr>
      <w:r w:rsidRPr="00996936">
        <w:rPr>
          <w:b/>
          <w:sz w:val="24"/>
          <w:szCs w:val="24"/>
        </w:rPr>
        <w:t>5.</w:t>
      </w:r>
      <w:r>
        <w:rPr>
          <w:b/>
          <w:sz w:val="24"/>
          <w:szCs w:val="24"/>
        </w:rPr>
        <w:t>2.2.</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Pr>
          <w:sz w:val="24"/>
          <w:szCs w:val="24"/>
        </w:rPr>
        <w:t xml:space="preserve"> potrzeby realizacji zamówienia. </w:t>
      </w:r>
    </w:p>
    <w:p w:rsidR="009E67CC" w:rsidRDefault="009E67CC" w:rsidP="009E67CC">
      <w:pPr>
        <w:ind w:left="708" w:hanging="708"/>
        <w:jc w:val="both"/>
        <w:rPr>
          <w:sz w:val="24"/>
          <w:szCs w:val="24"/>
        </w:rPr>
      </w:pPr>
    </w:p>
    <w:p w:rsidR="009E67CC" w:rsidRDefault="009E67CC" w:rsidP="009E67CC">
      <w:pPr>
        <w:ind w:left="705" w:hanging="705"/>
        <w:jc w:val="both"/>
        <w:rPr>
          <w:sz w:val="24"/>
          <w:szCs w:val="24"/>
        </w:rPr>
      </w:pPr>
      <w:r w:rsidRPr="00B27902">
        <w:rPr>
          <w:b/>
          <w:sz w:val="24"/>
          <w:szCs w:val="24"/>
        </w:rPr>
        <w:lastRenderedPageBreak/>
        <w:t>5.</w:t>
      </w:r>
      <w:r>
        <w:rPr>
          <w:b/>
          <w:sz w:val="24"/>
          <w:szCs w:val="24"/>
        </w:rPr>
        <w:t>2.3.</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w:t>
      </w:r>
      <w:r w:rsidRPr="000512E7">
        <w:rPr>
          <w:b/>
          <w:sz w:val="24"/>
          <w:szCs w:val="24"/>
        </w:rPr>
        <w:t>mogą polegać na zdolnościach innych podmiotów</w:t>
      </w:r>
      <w:r>
        <w:rPr>
          <w:sz w:val="24"/>
          <w:szCs w:val="24"/>
        </w:rPr>
        <w:t xml:space="preserve">, </w:t>
      </w:r>
      <w:r w:rsidRPr="000512E7">
        <w:rPr>
          <w:b/>
          <w:sz w:val="24"/>
          <w:szCs w:val="24"/>
        </w:rPr>
        <w:t>jeśli podmioty</w:t>
      </w:r>
      <w:r>
        <w:rPr>
          <w:sz w:val="24"/>
          <w:szCs w:val="24"/>
        </w:rPr>
        <w:t xml:space="preserve"> </w:t>
      </w:r>
      <w:r w:rsidRPr="000512E7">
        <w:rPr>
          <w:b/>
          <w:sz w:val="24"/>
          <w:szCs w:val="24"/>
        </w:rPr>
        <w:t>te zrealizują usługi</w:t>
      </w:r>
      <w:r>
        <w:rPr>
          <w:sz w:val="24"/>
          <w:szCs w:val="24"/>
        </w:rPr>
        <w:t>, do realizacji  których</w:t>
      </w:r>
      <w:r w:rsidR="000512E7">
        <w:rPr>
          <w:sz w:val="24"/>
          <w:szCs w:val="24"/>
        </w:rPr>
        <w:t xml:space="preserve"> </w:t>
      </w:r>
      <w:r>
        <w:rPr>
          <w:sz w:val="24"/>
          <w:szCs w:val="24"/>
        </w:rPr>
        <w:t xml:space="preserve">te zdolności są wymagane </w:t>
      </w:r>
      <w:r w:rsidRPr="00AF4DB8">
        <w:rPr>
          <w:b/>
          <w:sz w:val="24"/>
          <w:szCs w:val="24"/>
        </w:rPr>
        <w:t xml:space="preserve">(art. 22a ust. </w:t>
      </w:r>
      <w:r>
        <w:rPr>
          <w:b/>
          <w:sz w:val="24"/>
          <w:szCs w:val="24"/>
        </w:rPr>
        <w:t>4</w:t>
      </w:r>
      <w:r w:rsidRPr="00AF4DB8">
        <w:rPr>
          <w:b/>
          <w:sz w:val="24"/>
          <w:szCs w:val="24"/>
        </w:rPr>
        <w:t xml:space="preserve"> ustawy).</w:t>
      </w:r>
    </w:p>
    <w:p w:rsidR="009E67CC" w:rsidRDefault="009E67CC" w:rsidP="009E67CC">
      <w:pPr>
        <w:ind w:left="708" w:hanging="708"/>
        <w:jc w:val="both"/>
        <w:rPr>
          <w:sz w:val="24"/>
          <w:szCs w:val="24"/>
        </w:rPr>
      </w:pPr>
    </w:p>
    <w:p w:rsidR="009E67CC" w:rsidRPr="004C1ABD" w:rsidRDefault="009E67CC" w:rsidP="009E67CC">
      <w:pPr>
        <w:ind w:left="708" w:hanging="708"/>
        <w:jc w:val="both"/>
        <w:rPr>
          <w:sz w:val="24"/>
          <w:szCs w:val="24"/>
        </w:rPr>
      </w:pPr>
      <w:r w:rsidRPr="004C1ABD">
        <w:rPr>
          <w:b/>
          <w:sz w:val="24"/>
          <w:szCs w:val="24"/>
        </w:rPr>
        <w:t>5.</w:t>
      </w:r>
      <w:r>
        <w:rPr>
          <w:b/>
          <w:sz w:val="24"/>
          <w:szCs w:val="24"/>
        </w:rPr>
        <w:t>2</w:t>
      </w:r>
      <w:r w:rsidRPr="004C1ABD">
        <w:rPr>
          <w:b/>
          <w:sz w:val="24"/>
          <w:szCs w:val="24"/>
        </w:rPr>
        <w:t>.</w:t>
      </w:r>
      <w:r>
        <w:rPr>
          <w:b/>
          <w:sz w:val="24"/>
          <w:szCs w:val="24"/>
        </w:rPr>
        <w:t>4.</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ustawy. </w:t>
      </w:r>
    </w:p>
    <w:p w:rsidR="009E67CC" w:rsidRDefault="009E67CC" w:rsidP="009E67CC">
      <w:pPr>
        <w:ind w:left="708" w:hanging="708"/>
        <w:rPr>
          <w:sz w:val="24"/>
          <w:szCs w:val="24"/>
        </w:rPr>
      </w:pPr>
    </w:p>
    <w:p w:rsidR="009E67CC" w:rsidRPr="004C1ABD" w:rsidRDefault="009E67CC" w:rsidP="009E67CC">
      <w:pPr>
        <w:ind w:left="708" w:hanging="708"/>
        <w:jc w:val="both"/>
        <w:rPr>
          <w:sz w:val="24"/>
          <w:szCs w:val="24"/>
        </w:rPr>
      </w:pPr>
      <w:r w:rsidRPr="00877DCF">
        <w:rPr>
          <w:b/>
          <w:sz w:val="24"/>
          <w:szCs w:val="24"/>
        </w:rPr>
        <w:t>5.</w:t>
      </w:r>
      <w:r>
        <w:rPr>
          <w:b/>
          <w:sz w:val="24"/>
          <w:szCs w:val="24"/>
        </w:rPr>
        <w:t>2.5.</w:t>
      </w:r>
      <w:r>
        <w:rPr>
          <w:b/>
          <w:sz w:val="24"/>
          <w:szCs w:val="24"/>
        </w:rPr>
        <w:tab/>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9E67CC" w:rsidRDefault="009E67CC" w:rsidP="009E67CC">
      <w:pPr>
        <w:ind w:left="705" w:hanging="705"/>
        <w:jc w:val="both"/>
        <w:rPr>
          <w:sz w:val="24"/>
          <w:szCs w:val="24"/>
        </w:rPr>
      </w:pPr>
    </w:p>
    <w:p w:rsidR="009E67CC" w:rsidRPr="00E270BE" w:rsidRDefault="009E67CC" w:rsidP="009E67CC">
      <w:pPr>
        <w:ind w:left="705" w:hanging="705"/>
        <w:jc w:val="both"/>
        <w:rPr>
          <w:sz w:val="24"/>
          <w:szCs w:val="24"/>
        </w:rPr>
      </w:pPr>
      <w:r w:rsidRPr="00E270BE">
        <w:rPr>
          <w:b/>
          <w:sz w:val="24"/>
          <w:szCs w:val="24"/>
        </w:rPr>
        <w:t>5.</w:t>
      </w:r>
      <w:r>
        <w:rPr>
          <w:b/>
          <w:sz w:val="24"/>
          <w:szCs w:val="24"/>
        </w:rPr>
        <w:t>2</w:t>
      </w:r>
      <w:r w:rsidRPr="00E270BE">
        <w:rPr>
          <w:b/>
          <w:sz w:val="24"/>
          <w:szCs w:val="24"/>
        </w:rPr>
        <w:t>.</w:t>
      </w:r>
      <w:r>
        <w:rPr>
          <w:b/>
          <w:sz w:val="24"/>
          <w:szCs w:val="24"/>
        </w:rPr>
        <w:t>6.</w:t>
      </w:r>
      <w:r>
        <w:rPr>
          <w:sz w:val="24"/>
          <w:szCs w:val="24"/>
        </w:rPr>
        <w:t xml:space="preserve"> </w:t>
      </w:r>
      <w:r w:rsidRPr="00E270BE">
        <w:rPr>
          <w:sz w:val="24"/>
          <w:szCs w:val="24"/>
        </w:rPr>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5.2.1.</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9E67CC" w:rsidRPr="00E270BE" w:rsidRDefault="009E67CC" w:rsidP="009E67CC">
      <w:pPr>
        <w:ind w:left="705"/>
        <w:jc w:val="both"/>
        <w:rPr>
          <w:sz w:val="24"/>
          <w:szCs w:val="24"/>
        </w:rPr>
      </w:pPr>
      <w:r w:rsidRPr="00E270BE">
        <w:rPr>
          <w:sz w:val="24"/>
          <w:szCs w:val="24"/>
        </w:rPr>
        <w:t xml:space="preserve">1) zastąpił ten podmiot innym podmiotem lub podmiotami lub </w:t>
      </w:r>
    </w:p>
    <w:p w:rsidR="009E67CC" w:rsidRDefault="009E67CC" w:rsidP="009E67CC">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9E67CC" w:rsidRPr="00E270BE" w:rsidRDefault="009E67CC" w:rsidP="009E67CC">
      <w:pPr>
        <w:ind w:left="705" w:hanging="705"/>
        <w:jc w:val="both"/>
        <w:rPr>
          <w:sz w:val="24"/>
          <w:szCs w:val="24"/>
        </w:rPr>
      </w:pPr>
    </w:p>
    <w:p w:rsidR="009E67CC" w:rsidRDefault="009E67CC" w:rsidP="009E67CC">
      <w:pPr>
        <w:ind w:left="708" w:hanging="708"/>
        <w:jc w:val="both"/>
        <w:rPr>
          <w:sz w:val="24"/>
          <w:szCs w:val="24"/>
        </w:rPr>
      </w:pPr>
      <w:r>
        <w:rPr>
          <w:b/>
          <w:sz w:val="24"/>
          <w:szCs w:val="24"/>
        </w:rPr>
        <w:t>5.2.7.</w:t>
      </w:r>
      <w:r w:rsidRPr="00E270BE">
        <w:rPr>
          <w:sz w:val="24"/>
          <w:szCs w:val="24"/>
        </w:rPr>
        <w:tab/>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lastRenderedPageBreak/>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t>
      </w:r>
      <w:r w:rsidR="005B7C70" w:rsidRPr="005B7C70">
        <w:rPr>
          <w:sz w:val="24"/>
          <w:szCs w:val="24"/>
        </w:rPr>
        <w:lastRenderedPageBreak/>
        <w:t>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FB6EB8">
        <w:rPr>
          <w:color w:val="000000" w:themeColor="text1"/>
          <w:sz w:val="24"/>
          <w:szCs w:val="24"/>
        </w:rPr>
        <w:t xml:space="preserve">finansowej lub ekonomicznej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lastRenderedPageBreak/>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8A337C">
        <w:rPr>
          <w:sz w:val="24"/>
          <w:szCs w:val="24"/>
        </w:rPr>
        <w:t>usługi,</w:t>
      </w:r>
      <w:r w:rsidR="007E73D1" w:rsidRPr="00D27A82">
        <w:rPr>
          <w:sz w:val="24"/>
          <w:szCs w:val="24"/>
        </w:rPr>
        <w:t xml:space="preserve"> których </w:t>
      </w:r>
      <w:r w:rsidR="004001C4">
        <w:rPr>
          <w:sz w:val="24"/>
          <w:szCs w:val="24"/>
        </w:rPr>
        <w:t>wskazane zdolności dotyczą.</w:t>
      </w:r>
    </w:p>
    <w:p w:rsidR="001B5D06" w:rsidRDefault="00BB1FC5" w:rsidP="00D27A82">
      <w:pPr>
        <w:ind w:left="567"/>
        <w:jc w:val="both"/>
        <w:rPr>
          <w:sz w:val="24"/>
          <w:szCs w:val="24"/>
        </w:rPr>
      </w:pPr>
      <w:r w:rsidRPr="00BB1FC5">
        <w:rPr>
          <w:sz w:val="24"/>
          <w:szCs w:val="24"/>
        </w:rPr>
        <w:t xml:space="preserve">Propozycja treści </w:t>
      </w:r>
      <w:r>
        <w:rPr>
          <w:sz w:val="24"/>
          <w:szCs w:val="24"/>
        </w:rPr>
        <w:t xml:space="preserve">zobowiązania </w:t>
      </w:r>
      <w:r w:rsidRPr="00BB1FC5">
        <w:rPr>
          <w:sz w:val="24"/>
          <w:szCs w:val="24"/>
        </w:rPr>
        <w:t xml:space="preserve">została zamieszczona w </w:t>
      </w:r>
      <w:r w:rsidRPr="009D1230">
        <w:rPr>
          <w:b/>
          <w:sz w:val="24"/>
          <w:szCs w:val="24"/>
        </w:rPr>
        <w:t>załącznik</w:t>
      </w:r>
      <w:r>
        <w:rPr>
          <w:b/>
          <w:sz w:val="24"/>
          <w:szCs w:val="24"/>
        </w:rPr>
        <w:t>u</w:t>
      </w:r>
      <w:r w:rsidRPr="009D1230">
        <w:rPr>
          <w:b/>
          <w:sz w:val="24"/>
          <w:szCs w:val="24"/>
        </w:rPr>
        <w:t xml:space="preserve"> nr </w:t>
      </w:r>
      <w:r>
        <w:rPr>
          <w:b/>
          <w:sz w:val="24"/>
          <w:szCs w:val="24"/>
        </w:rPr>
        <w:t>6</w:t>
      </w:r>
      <w:r w:rsidRPr="009D1230">
        <w:rPr>
          <w:b/>
          <w:sz w:val="24"/>
          <w:szCs w:val="24"/>
        </w:rPr>
        <w:t xml:space="preserve"> do SIWZ</w:t>
      </w:r>
    </w:p>
    <w:p w:rsidR="00BB1FC5" w:rsidRDefault="00BB1FC5"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275EA6" w:rsidRPr="00C70E54" w:rsidRDefault="00365F6C" w:rsidP="00275EA6">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275EA6" w:rsidRPr="00275EA6">
        <w:rPr>
          <w:sz w:val="24"/>
          <w:szCs w:val="24"/>
        </w:rPr>
        <w:t xml:space="preserve">wykaz usług wykonanych, a w przypadku świadczeń okresowych lub ciągłych również wykonywanych, w okresie ostatnich </w:t>
      </w:r>
      <w:r w:rsidR="0047779C">
        <w:rPr>
          <w:sz w:val="24"/>
          <w:szCs w:val="24"/>
        </w:rPr>
        <w:t>5</w:t>
      </w:r>
      <w:r w:rsidR="00275EA6" w:rsidRPr="00275EA6">
        <w:rPr>
          <w:sz w:val="24"/>
          <w:szCs w:val="24"/>
        </w:rPr>
        <w:t xml:space="preserve"> lat przed upływem terminu składania ofert, a jeżeli okres prowadzenia działalności jest krótszy – w tym okresie, wraz z podaniem ich wartości, przedmiotu, dat wykonania i podmiotów, na rzecz których usługi zostały wykonane, oraz z załączeniem dowodów określających czy te usługi zostały wykonane lub są wykonywane należycie, przy czym dowodami, o których mowa, są referencje bądź inne dokumenty wystawione przez podmiot, na rzecz którego usługi były wykonywane, a w przypadku świadczeń </w:t>
      </w:r>
      <w:r w:rsidR="00275EA6" w:rsidRPr="00C70E54">
        <w:rPr>
          <w:sz w:val="24"/>
          <w:szCs w:val="24"/>
        </w:rPr>
        <w:t xml:space="preserve">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C70E54">
        <w:rPr>
          <w:sz w:val="24"/>
          <w:szCs w:val="24"/>
        </w:rPr>
        <w:t xml:space="preserve">               </w:t>
      </w:r>
    </w:p>
    <w:p w:rsidR="00365F6C" w:rsidRPr="00C70E54" w:rsidRDefault="00275EA6" w:rsidP="00275EA6">
      <w:pPr>
        <w:tabs>
          <w:tab w:val="left" w:pos="2115"/>
        </w:tabs>
        <w:spacing w:after="120"/>
        <w:ind w:left="993" w:hanging="568"/>
        <w:jc w:val="both"/>
        <w:rPr>
          <w:sz w:val="24"/>
          <w:szCs w:val="24"/>
        </w:rPr>
      </w:pPr>
      <w:r w:rsidRPr="00C70E54">
        <w:rPr>
          <w:sz w:val="24"/>
          <w:szCs w:val="24"/>
        </w:rPr>
        <w:t xml:space="preserve">         </w:t>
      </w:r>
      <w:r w:rsidR="00365F6C" w:rsidRPr="00C70E54">
        <w:rPr>
          <w:sz w:val="24"/>
          <w:szCs w:val="24"/>
        </w:rPr>
        <w:t xml:space="preserve"> Wzór wykazu stanowi</w:t>
      </w:r>
      <w:r w:rsidR="00365F6C" w:rsidRPr="00C70E54">
        <w:rPr>
          <w:b/>
          <w:sz w:val="24"/>
          <w:szCs w:val="24"/>
        </w:rPr>
        <w:t xml:space="preserve"> załącznik nr </w:t>
      </w:r>
      <w:r w:rsidR="00BB1FC5">
        <w:rPr>
          <w:b/>
          <w:sz w:val="24"/>
          <w:szCs w:val="24"/>
        </w:rPr>
        <w:t>7</w:t>
      </w:r>
      <w:r w:rsidR="00365F6C" w:rsidRPr="00C70E54">
        <w:rPr>
          <w:b/>
          <w:sz w:val="24"/>
          <w:szCs w:val="24"/>
        </w:rPr>
        <w:t xml:space="preserve"> </w:t>
      </w:r>
      <w:r w:rsidR="00365F6C" w:rsidRPr="00C70E54">
        <w:rPr>
          <w:sz w:val="24"/>
          <w:szCs w:val="24"/>
        </w:rPr>
        <w:t>do SIWZ.</w:t>
      </w:r>
    </w:p>
    <w:p w:rsidR="00C50F68" w:rsidRPr="00C70E54" w:rsidRDefault="00E54BEF" w:rsidP="00C50F68">
      <w:pPr>
        <w:pStyle w:val="Akapitzlist"/>
        <w:numPr>
          <w:ilvl w:val="0"/>
          <w:numId w:val="10"/>
        </w:numPr>
        <w:tabs>
          <w:tab w:val="left" w:pos="2115"/>
        </w:tabs>
        <w:spacing w:after="120"/>
        <w:jc w:val="both"/>
        <w:rPr>
          <w:b/>
          <w:sz w:val="24"/>
          <w:szCs w:val="24"/>
        </w:rPr>
      </w:pPr>
      <w:r w:rsidRPr="00C70E54">
        <w:rPr>
          <w:sz w:val="24"/>
          <w:szCs w:val="24"/>
        </w:rPr>
        <w:t>Wykaz narzędzi, wyposażenia zakładu lub urządzeń technicznych dostępnych wykonawcy w celu wykonania zamówienia publicznego wraz z informacj</w:t>
      </w:r>
      <w:r w:rsidR="00065CBC" w:rsidRPr="00C70E54">
        <w:rPr>
          <w:sz w:val="24"/>
          <w:szCs w:val="24"/>
        </w:rPr>
        <w:t>ą</w:t>
      </w:r>
      <w:r w:rsidRPr="00C70E54">
        <w:rPr>
          <w:sz w:val="24"/>
          <w:szCs w:val="24"/>
        </w:rPr>
        <w:t xml:space="preserve"> </w:t>
      </w:r>
      <w:r w:rsidR="00065CBC" w:rsidRPr="00C70E54">
        <w:rPr>
          <w:sz w:val="24"/>
          <w:szCs w:val="24"/>
        </w:rPr>
        <w:t xml:space="preserve">                                    </w:t>
      </w:r>
      <w:r w:rsidRPr="00C70E54">
        <w:rPr>
          <w:sz w:val="24"/>
          <w:szCs w:val="24"/>
        </w:rPr>
        <w:t>o podstawie do dysponowania tymi zasobami.</w:t>
      </w:r>
      <w:r w:rsidR="00365F6C" w:rsidRPr="00C70E54">
        <w:rPr>
          <w:b/>
          <w:sz w:val="24"/>
          <w:szCs w:val="24"/>
        </w:rPr>
        <w:t xml:space="preserve">                 </w:t>
      </w:r>
    </w:p>
    <w:p w:rsidR="00365F6C" w:rsidRPr="00C50F68" w:rsidRDefault="00C50F68" w:rsidP="00C50F68">
      <w:pPr>
        <w:tabs>
          <w:tab w:val="left" w:pos="2115"/>
        </w:tabs>
        <w:spacing w:after="120"/>
        <w:ind w:left="705"/>
        <w:jc w:val="both"/>
        <w:rPr>
          <w:sz w:val="24"/>
          <w:szCs w:val="24"/>
        </w:rPr>
      </w:pPr>
      <w:r>
        <w:rPr>
          <w:sz w:val="24"/>
          <w:szCs w:val="24"/>
        </w:rPr>
        <w:t xml:space="preserve">     </w:t>
      </w:r>
      <w:r w:rsidR="00365F6C" w:rsidRPr="00C50F68">
        <w:rPr>
          <w:sz w:val="24"/>
          <w:szCs w:val="24"/>
        </w:rPr>
        <w:t>Wzór wykazu stanowi</w:t>
      </w:r>
      <w:r w:rsidR="00365F6C" w:rsidRPr="00C50F68">
        <w:rPr>
          <w:b/>
          <w:sz w:val="24"/>
          <w:szCs w:val="24"/>
        </w:rPr>
        <w:t xml:space="preserve"> załącznik nr </w:t>
      </w:r>
      <w:r w:rsidR="00BB1FC5">
        <w:rPr>
          <w:b/>
          <w:sz w:val="24"/>
          <w:szCs w:val="24"/>
        </w:rPr>
        <w:t>8</w:t>
      </w:r>
      <w:r w:rsidR="00365F6C" w:rsidRPr="00C50F68">
        <w:rPr>
          <w:b/>
          <w:sz w:val="24"/>
          <w:szCs w:val="24"/>
        </w:rPr>
        <w:t xml:space="preserve"> </w:t>
      </w:r>
      <w:r w:rsidR="00365F6C" w:rsidRPr="00C50F68">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lastRenderedPageBreak/>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lastRenderedPageBreak/>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sidR="00BB1FC5">
        <w:rPr>
          <w:rFonts w:eastAsia="Lucida Sans Unicode"/>
          <w:b/>
          <w:sz w:val="24"/>
          <w:szCs w:val="24"/>
          <w:lang w:eastAsia="ar-SA"/>
        </w:rPr>
        <w:t>9</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6</w:t>
      </w:r>
      <w:r w:rsidR="001C18A5">
        <w:rPr>
          <w:sz w:val="24"/>
          <w:szCs w:val="24"/>
        </w:rPr>
        <w:t xml:space="preserve"> ze zm.</w:t>
      </w:r>
      <w:r w:rsidR="00DA14E2">
        <w:rPr>
          <w:sz w:val="24"/>
          <w:szCs w:val="24"/>
        </w:rPr>
        <w:t xml:space="preserve">)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C50F68">
        <w:rPr>
          <w:sz w:val="24"/>
        </w:rPr>
        <w:t xml:space="preserve">Roman </w:t>
      </w:r>
      <w:proofErr w:type="spellStart"/>
      <w:r w:rsidR="00C50F68">
        <w:rPr>
          <w:sz w:val="24"/>
        </w:rPr>
        <w:t>Derra</w:t>
      </w:r>
      <w:proofErr w:type="spellEnd"/>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w:t>
      </w:r>
      <w:r>
        <w:rPr>
          <w:sz w:val="24"/>
        </w:rPr>
        <w:lastRenderedPageBreak/>
        <w:t xml:space="preserve">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wniesienia</w:t>
      </w:r>
      <w:r w:rsidR="008A337C">
        <w:rPr>
          <w:sz w:val="24"/>
          <w:szCs w:val="24"/>
        </w:rPr>
        <w:t xml:space="preserve">, przed upływem terminu składania ofert, </w:t>
      </w:r>
      <w:r w:rsidR="003373FA" w:rsidRPr="0095351B">
        <w:rPr>
          <w:sz w:val="24"/>
          <w:szCs w:val="24"/>
        </w:rPr>
        <w:t xml:space="preserve">wadium </w:t>
      </w:r>
      <w:r w:rsidR="008A337C">
        <w:rPr>
          <w:sz w:val="24"/>
          <w:szCs w:val="24"/>
        </w:rPr>
        <w:t xml:space="preserve">                      </w:t>
      </w:r>
      <w:r w:rsidR="003373FA" w:rsidRPr="0095351B">
        <w:rPr>
          <w:sz w:val="24"/>
          <w:szCs w:val="24"/>
        </w:rPr>
        <w:t xml:space="preserve">w </w:t>
      </w:r>
      <w:r w:rsidR="00F17BA1">
        <w:rPr>
          <w:sz w:val="24"/>
          <w:szCs w:val="24"/>
        </w:rPr>
        <w:t xml:space="preserve">kwocie </w:t>
      </w:r>
      <w:r w:rsidR="00A84C1F">
        <w:rPr>
          <w:b/>
          <w:sz w:val="24"/>
          <w:szCs w:val="24"/>
        </w:rPr>
        <w:t>3</w:t>
      </w:r>
      <w:r w:rsidR="00F17BA1" w:rsidRPr="0081700C">
        <w:rPr>
          <w:b/>
          <w:sz w:val="24"/>
          <w:szCs w:val="24"/>
        </w:rPr>
        <w:t> 000 zł (</w:t>
      </w:r>
      <w:r w:rsidR="000F76B2">
        <w:rPr>
          <w:b/>
          <w:sz w:val="24"/>
          <w:szCs w:val="24"/>
        </w:rPr>
        <w:t>trzy</w:t>
      </w:r>
      <w:r w:rsidR="009F423E">
        <w:rPr>
          <w:b/>
          <w:sz w:val="24"/>
          <w:szCs w:val="24"/>
        </w:rPr>
        <w:t xml:space="preserve"> </w:t>
      </w:r>
      <w:r w:rsidR="000F76B2">
        <w:rPr>
          <w:b/>
          <w:sz w:val="24"/>
          <w:szCs w:val="24"/>
        </w:rPr>
        <w:t>tysiące</w:t>
      </w:r>
      <w:r w:rsidR="00F17BA1" w:rsidRPr="0081700C">
        <w:rPr>
          <w:b/>
          <w:sz w:val="24"/>
          <w:szCs w:val="24"/>
        </w:rPr>
        <w:t xml:space="preserve"> złotych)</w:t>
      </w:r>
      <w:r w:rsidR="008A337C">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C50F68" w:rsidRDefault="00A84C1F" w:rsidP="00C50F68">
      <w:pPr>
        <w:jc w:val="center"/>
        <w:rPr>
          <w:sz w:val="24"/>
        </w:rPr>
      </w:pPr>
      <w:r>
        <w:rPr>
          <w:b/>
          <w:bCs/>
          <w:color w:val="000000"/>
          <w:sz w:val="24"/>
          <w:szCs w:val="24"/>
        </w:rPr>
        <w:t>„Ś</w:t>
      </w:r>
      <w:r w:rsidRPr="003B59BD">
        <w:rPr>
          <w:b/>
          <w:bCs/>
          <w:color w:val="000000"/>
          <w:sz w:val="24"/>
          <w:szCs w:val="24"/>
        </w:rPr>
        <w:t xml:space="preserve">wiadczenie usług samochodami ciężarowymi przy zimowym utrzymaniu dróg powiatowych na terenie gmin Skarżysko-Kamienna, Łączna, Suchedniów oraz Skarżysko Kościelne w sezonie zimowym </w:t>
      </w:r>
      <w:r w:rsidRPr="00691171">
        <w:rPr>
          <w:b/>
          <w:bCs/>
          <w:color w:val="000000"/>
          <w:sz w:val="24"/>
          <w:szCs w:val="24"/>
        </w:rPr>
        <w:t>2019/2020 i 2020/2021</w:t>
      </w:r>
      <w:r>
        <w:rPr>
          <w:b/>
          <w:bCs/>
          <w:color w:val="000000"/>
          <w:sz w:val="24"/>
          <w:szCs w:val="24"/>
        </w:rPr>
        <w:t>”</w:t>
      </w:r>
    </w:p>
    <w:p w:rsidR="000F76B2" w:rsidRDefault="000F76B2" w:rsidP="000F76B2">
      <w:pPr>
        <w:jc w:val="center"/>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lastRenderedPageBreak/>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lastRenderedPageBreak/>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r w:rsidR="008676AB">
        <w:rPr>
          <w:sz w:val="24"/>
          <w:szCs w:val="24"/>
        </w:rPr>
        <w:t xml:space="preserve"> (o ile są znane na etapie składania ofert)</w:t>
      </w:r>
      <w:r w:rsidR="00FC4696" w:rsidRPr="00736304">
        <w:rPr>
          <w:sz w:val="24"/>
          <w:szCs w:val="24"/>
        </w:rPr>
        <w:t>.</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5B4B3E" w:rsidRDefault="005B4B3E" w:rsidP="00CD7A98">
      <w:pPr>
        <w:rPr>
          <w:b/>
          <w:sz w:val="24"/>
          <w:szCs w:val="24"/>
        </w:rPr>
      </w:pPr>
      <w:r>
        <w:rPr>
          <w:sz w:val="24"/>
          <w:szCs w:val="24"/>
        </w:rPr>
        <w:t>11.1</w:t>
      </w:r>
      <w:r w:rsidR="004057FC">
        <w:rPr>
          <w:sz w:val="24"/>
          <w:szCs w:val="24"/>
        </w:rPr>
        <w:t>3</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r>
      <w:r w:rsidR="00C50F68">
        <w:rPr>
          <w:sz w:val="24"/>
          <w:szCs w:val="24"/>
        </w:rPr>
        <w:t>2</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C50F68" w:rsidP="009E05DD">
      <w:pPr>
        <w:tabs>
          <w:tab w:val="left" w:pos="709"/>
          <w:tab w:val="left" w:pos="851"/>
        </w:tabs>
        <w:ind w:left="709"/>
        <w:jc w:val="both"/>
        <w:rPr>
          <w:sz w:val="24"/>
          <w:szCs w:val="24"/>
        </w:rPr>
      </w:pPr>
      <w:r>
        <w:rPr>
          <w:sz w:val="24"/>
          <w:szCs w:val="24"/>
        </w:rPr>
        <w:t>3</w:t>
      </w:r>
      <w:r w:rsidR="009E05DD">
        <w:rPr>
          <w:sz w:val="24"/>
          <w:szCs w:val="24"/>
        </w:rPr>
        <w:t>) P</w:t>
      </w:r>
      <w:r w:rsidR="009E05DD" w:rsidRPr="00C82018">
        <w:rPr>
          <w:sz w:val="24"/>
          <w:szCs w:val="24"/>
        </w:rPr>
        <w:t xml:space="preserve">ełnomocnictwo </w:t>
      </w:r>
      <w:r w:rsidR="009E05DD" w:rsidRPr="00C82018">
        <w:rPr>
          <w:sz w:val="24"/>
          <w:szCs w:val="24"/>
        </w:rPr>
        <w:tab/>
        <w:t xml:space="preserve">do reprezentowania Wykonawców w postępowaniu albo </w:t>
      </w:r>
      <w:r w:rsidR="009E05DD">
        <w:rPr>
          <w:sz w:val="24"/>
          <w:szCs w:val="24"/>
        </w:rPr>
        <w:t xml:space="preserve">                    reprezentowania </w:t>
      </w:r>
      <w:r w:rsidR="009E05DD" w:rsidRPr="00C82018">
        <w:rPr>
          <w:sz w:val="24"/>
          <w:szCs w:val="24"/>
        </w:rPr>
        <w:t>w postępowaniu i zawarci</w:t>
      </w:r>
      <w:r w:rsidR="009E05DD">
        <w:rPr>
          <w:sz w:val="24"/>
          <w:szCs w:val="24"/>
        </w:rPr>
        <w:t>a</w:t>
      </w:r>
      <w:r w:rsidR="009E05DD" w:rsidRPr="00C82018">
        <w:rPr>
          <w:sz w:val="24"/>
          <w:szCs w:val="24"/>
        </w:rPr>
        <w:t xml:space="preserve"> umowy</w:t>
      </w:r>
      <w:r w:rsidR="009E05DD">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r>
      <w:r w:rsidR="00C50F68">
        <w:rPr>
          <w:sz w:val="24"/>
          <w:szCs w:val="24"/>
        </w:rPr>
        <w:t>4</w:t>
      </w:r>
      <w:r>
        <w:rPr>
          <w:sz w:val="24"/>
          <w:szCs w:val="24"/>
        </w:rPr>
        <w:t>)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CE0065" w:rsidRPr="00BC242B" w:rsidRDefault="00CE0065" w:rsidP="00CE0065">
      <w:pPr>
        <w:ind w:left="705" w:hanging="705"/>
        <w:jc w:val="both"/>
        <w:rPr>
          <w:sz w:val="24"/>
          <w:szCs w:val="24"/>
        </w:rPr>
      </w:pPr>
      <w:r>
        <w:rPr>
          <w:sz w:val="24"/>
          <w:szCs w:val="24"/>
        </w:rPr>
        <w:t xml:space="preserve">            </w:t>
      </w:r>
      <w:r w:rsidR="00C50F68">
        <w:rPr>
          <w:sz w:val="24"/>
          <w:szCs w:val="24"/>
        </w:rPr>
        <w:t>5</w:t>
      </w:r>
      <w:r>
        <w:rPr>
          <w:sz w:val="24"/>
          <w:szCs w:val="24"/>
        </w:rPr>
        <w:t>) Dowód wniesienia wadium.</w:t>
      </w:r>
      <w:r w:rsidRPr="00BC242B">
        <w:rPr>
          <w:sz w:val="24"/>
          <w:szCs w:val="24"/>
        </w:rPr>
        <w:t xml:space="preserve">    </w:t>
      </w:r>
    </w:p>
    <w:p w:rsidR="003C3187" w:rsidRPr="003C3187" w:rsidRDefault="00B213C4" w:rsidP="003C3187">
      <w:pPr>
        <w:ind w:left="705" w:hanging="705"/>
        <w:jc w:val="both"/>
        <w:rPr>
          <w:sz w:val="24"/>
          <w:szCs w:val="24"/>
        </w:rPr>
      </w:pPr>
      <w:r>
        <w:rPr>
          <w:sz w:val="24"/>
          <w:szCs w:val="24"/>
        </w:rPr>
        <w:t xml:space="preserve">            </w:t>
      </w:r>
    </w:p>
    <w:p w:rsidR="005B4B3E" w:rsidRPr="0086440B" w:rsidRDefault="005B4B3E" w:rsidP="005B4B3E">
      <w:pPr>
        <w:ind w:left="705" w:hanging="705"/>
        <w:jc w:val="both"/>
        <w:rPr>
          <w:sz w:val="24"/>
          <w:szCs w:val="24"/>
        </w:rPr>
      </w:pPr>
      <w:r>
        <w:rPr>
          <w:sz w:val="24"/>
          <w:szCs w:val="24"/>
        </w:rPr>
        <w:t>11.1</w:t>
      </w:r>
      <w:r w:rsidR="004057FC">
        <w:rPr>
          <w:sz w:val="24"/>
          <w:szCs w:val="24"/>
        </w:rPr>
        <w:t>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4057FC">
        <w:rPr>
          <w:sz w:val="24"/>
          <w:szCs w:val="24"/>
        </w:rPr>
        <w:t>5</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8676AB" w:rsidRDefault="008676AB"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302EE0" w:rsidRDefault="00302EE0" w:rsidP="00F37CFF">
      <w:pPr>
        <w:jc w:val="center"/>
        <w:rPr>
          <w:b/>
          <w:sz w:val="24"/>
          <w:szCs w:val="24"/>
        </w:rPr>
      </w:pPr>
    </w:p>
    <w:p w:rsidR="00C50F68" w:rsidRDefault="00A84C1F" w:rsidP="00C50F68">
      <w:pPr>
        <w:jc w:val="center"/>
        <w:rPr>
          <w:sz w:val="24"/>
        </w:rPr>
      </w:pPr>
      <w:r>
        <w:rPr>
          <w:b/>
          <w:bCs/>
          <w:color w:val="000000"/>
          <w:sz w:val="24"/>
          <w:szCs w:val="24"/>
        </w:rPr>
        <w:t>„Ś</w:t>
      </w:r>
      <w:r w:rsidRPr="003B59BD">
        <w:rPr>
          <w:b/>
          <w:bCs/>
          <w:color w:val="000000"/>
          <w:sz w:val="24"/>
          <w:szCs w:val="24"/>
        </w:rPr>
        <w:t xml:space="preserve">wiadczenie usług samochodami ciężarowymi przy zimowym utrzymaniu dróg powiatowych na terenie gmin Skarżysko-Kamienna, Łączna, Suchedniów oraz Skarżysko Kościelne w sezonie zimowym </w:t>
      </w:r>
      <w:r w:rsidRPr="00691171">
        <w:rPr>
          <w:b/>
          <w:bCs/>
          <w:color w:val="000000"/>
          <w:sz w:val="24"/>
          <w:szCs w:val="24"/>
        </w:rPr>
        <w:t>2019/2020 i 2020/2021</w:t>
      </w:r>
      <w:r>
        <w:rPr>
          <w:b/>
          <w:bCs/>
          <w:color w:val="000000"/>
          <w:sz w:val="24"/>
          <w:szCs w:val="24"/>
        </w:rPr>
        <w:t>”</w:t>
      </w:r>
    </w:p>
    <w:p w:rsidR="00302EE0" w:rsidRPr="00CF4D1F" w:rsidRDefault="00302EE0" w:rsidP="00302EE0">
      <w:pPr>
        <w:widowControl w:val="0"/>
        <w:autoSpaceDE w:val="0"/>
        <w:autoSpaceDN w:val="0"/>
        <w:adjustRightInd w:val="0"/>
        <w:spacing w:before="74"/>
        <w:ind w:right="167"/>
        <w:jc w:val="center"/>
        <w:rPr>
          <w:b/>
          <w:sz w:val="24"/>
          <w:szCs w:val="24"/>
        </w:rPr>
      </w:pPr>
    </w:p>
    <w:p w:rsidR="00ED2CBF" w:rsidRDefault="00ED2CBF" w:rsidP="001076DC">
      <w:pPr>
        <w:jc w:val="center"/>
        <w:rPr>
          <w:b/>
          <w:sz w:val="24"/>
          <w:szCs w:val="24"/>
        </w:rPr>
      </w:pPr>
    </w:p>
    <w:p w:rsidR="00ED2CBF" w:rsidRPr="00574083" w:rsidRDefault="00ED2CBF" w:rsidP="00ED2CBF">
      <w:pPr>
        <w:tabs>
          <w:tab w:val="left" w:pos="2268"/>
          <w:tab w:val="left" w:pos="2410"/>
          <w:tab w:val="left" w:pos="7650"/>
        </w:tabs>
        <w:jc w:val="center"/>
        <w:rPr>
          <w:b/>
          <w:sz w:val="24"/>
          <w:szCs w:val="24"/>
        </w:rPr>
      </w:pPr>
      <w:r w:rsidRPr="0086440B">
        <w:rPr>
          <w:b/>
          <w:sz w:val="24"/>
          <w:szCs w:val="24"/>
        </w:rPr>
        <w:lastRenderedPageBreak/>
        <w:t xml:space="preserve">Nie otwierać przed </w:t>
      </w:r>
      <w:r w:rsidRPr="00574083">
        <w:rPr>
          <w:b/>
          <w:sz w:val="24"/>
          <w:szCs w:val="24"/>
        </w:rPr>
        <w:t xml:space="preserve">dniem </w:t>
      </w:r>
      <w:r w:rsidR="007A44AB">
        <w:rPr>
          <w:b/>
          <w:sz w:val="24"/>
          <w:szCs w:val="24"/>
        </w:rPr>
        <w:t xml:space="preserve">  </w:t>
      </w:r>
      <w:r w:rsidR="00BB58BD">
        <w:rPr>
          <w:b/>
          <w:sz w:val="24"/>
          <w:szCs w:val="24"/>
        </w:rPr>
        <w:t>05</w:t>
      </w:r>
      <w:r w:rsidR="00F05349">
        <w:rPr>
          <w:b/>
          <w:sz w:val="24"/>
          <w:szCs w:val="24"/>
        </w:rPr>
        <w:t>.0</w:t>
      </w:r>
      <w:r w:rsidR="00BB58BD">
        <w:rPr>
          <w:b/>
          <w:sz w:val="24"/>
          <w:szCs w:val="24"/>
        </w:rPr>
        <w:t>8</w:t>
      </w:r>
      <w:r w:rsidR="00F05349">
        <w:rPr>
          <w:b/>
          <w:sz w:val="24"/>
          <w:szCs w:val="24"/>
        </w:rPr>
        <w:t>.</w:t>
      </w:r>
      <w:r w:rsidRPr="00574083">
        <w:rPr>
          <w:b/>
          <w:sz w:val="24"/>
          <w:szCs w:val="24"/>
        </w:rPr>
        <w:t>201</w:t>
      </w:r>
      <w:r w:rsidR="00A84C1F">
        <w:rPr>
          <w:b/>
          <w:sz w:val="24"/>
          <w:szCs w:val="24"/>
        </w:rPr>
        <w:t>9</w:t>
      </w:r>
      <w:r w:rsidRPr="00574083">
        <w:rPr>
          <w:b/>
          <w:sz w:val="24"/>
          <w:szCs w:val="24"/>
        </w:rPr>
        <w:t xml:space="preserve">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4057FC">
        <w:rPr>
          <w:sz w:val="24"/>
          <w:szCs w:val="24"/>
        </w:rPr>
        <w:t>6</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4057FC">
        <w:rPr>
          <w:sz w:val="24"/>
          <w:szCs w:val="24"/>
        </w:rPr>
        <w:t>7</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F16083">
        <w:rPr>
          <w:b/>
          <w:sz w:val="24"/>
          <w:szCs w:val="24"/>
        </w:rPr>
        <w:t xml:space="preserve">do dnia </w:t>
      </w:r>
      <w:r w:rsidR="00BB58BD">
        <w:rPr>
          <w:b/>
          <w:sz w:val="24"/>
          <w:szCs w:val="24"/>
        </w:rPr>
        <w:t>05</w:t>
      </w:r>
      <w:r w:rsidR="00F05349">
        <w:rPr>
          <w:b/>
          <w:sz w:val="24"/>
          <w:szCs w:val="24"/>
        </w:rPr>
        <w:t>.0</w:t>
      </w:r>
      <w:r w:rsidR="00BB58BD">
        <w:rPr>
          <w:b/>
          <w:sz w:val="24"/>
          <w:szCs w:val="24"/>
        </w:rPr>
        <w:t>8</w:t>
      </w:r>
      <w:r w:rsidR="00F05349">
        <w:rPr>
          <w:b/>
          <w:sz w:val="24"/>
          <w:szCs w:val="24"/>
        </w:rPr>
        <w:t>.</w:t>
      </w:r>
      <w:r w:rsidR="00326603" w:rsidRPr="00F16083">
        <w:rPr>
          <w:b/>
          <w:sz w:val="24"/>
          <w:szCs w:val="24"/>
        </w:rPr>
        <w:t>201</w:t>
      </w:r>
      <w:r w:rsidR="00A84C1F">
        <w:rPr>
          <w:b/>
          <w:sz w:val="24"/>
          <w:szCs w:val="24"/>
        </w:rPr>
        <w:t>9</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BB58BD">
        <w:rPr>
          <w:b/>
          <w:sz w:val="24"/>
          <w:szCs w:val="24"/>
        </w:rPr>
        <w:t>05</w:t>
      </w:r>
      <w:r w:rsidR="00F05349">
        <w:rPr>
          <w:b/>
          <w:sz w:val="24"/>
          <w:szCs w:val="24"/>
        </w:rPr>
        <w:t>.0</w:t>
      </w:r>
      <w:r w:rsidR="00BB58BD">
        <w:rPr>
          <w:b/>
          <w:sz w:val="24"/>
          <w:szCs w:val="24"/>
        </w:rPr>
        <w:t>8</w:t>
      </w:r>
      <w:r w:rsidR="008676AB">
        <w:rPr>
          <w:b/>
          <w:sz w:val="24"/>
          <w:szCs w:val="24"/>
        </w:rPr>
        <w:t>.</w:t>
      </w:r>
      <w:r w:rsidR="0099385B" w:rsidRPr="00F16083">
        <w:rPr>
          <w:b/>
          <w:sz w:val="24"/>
          <w:szCs w:val="24"/>
        </w:rPr>
        <w:t>201</w:t>
      </w:r>
      <w:r w:rsidR="001B347E">
        <w:rPr>
          <w:b/>
          <w:sz w:val="24"/>
          <w:szCs w:val="24"/>
        </w:rPr>
        <w:t>9</w:t>
      </w:r>
      <w:r w:rsidR="00F8534E" w:rsidRPr="00F16083">
        <w:rPr>
          <w:b/>
          <w:sz w:val="24"/>
          <w:szCs w:val="24"/>
        </w:rPr>
        <w:t xml:space="preserve"> </w:t>
      </w:r>
      <w:r w:rsidR="0099385B" w:rsidRPr="00F16083">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0A6E8E" w:rsidRDefault="005B4B3E" w:rsidP="00EE4394">
      <w:pPr>
        <w:ind w:left="705" w:hanging="705"/>
        <w:jc w:val="both"/>
        <w:rPr>
          <w:sz w:val="24"/>
          <w:szCs w:val="24"/>
        </w:rPr>
      </w:pPr>
      <w:r w:rsidRPr="00440C25">
        <w:rPr>
          <w:sz w:val="24"/>
          <w:szCs w:val="24"/>
        </w:rPr>
        <w:t>12.5.</w:t>
      </w:r>
      <w:r w:rsidRPr="00440C25">
        <w:rPr>
          <w:sz w:val="24"/>
          <w:szCs w:val="24"/>
        </w:rPr>
        <w:tab/>
        <w:t xml:space="preserve">Podczas otwarcia ofert Zamawiający poda </w:t>
      </w:r>
      <w:r w:rsidR="00EE4394">
        <w:rPr>
          <w:sz w:val="24"/>
          <w:szCs w:val="24"/>
        </w:rPr>
        <w:t xml:space="preserve">informacje, o których mowa w art. 86 ust. 4 ustawy.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40C25" w:rsidRDefault="000A6E8E" w:rsidP="00A84C1F">
      <w:pPr>
        <w:pStyle w:val="Lista"/>
        <w:ind w:left="709" w:hanging="709"/>
        <w:jc w:val="both"/>
        <w:rPr>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w:t>
      </w:r>
      <w:r w:rsidR="00A84C1F">
        <w:rPr>
          <w:rFonts w:ascii="Times New Roman" w:hAnsi="Times New Roman"/>
          <w:sz w:val="24"/>
          <w:szCs w:val="24"/>
        </w:rPr>
        <w:t xml:space="preserve">, o których mowa z art. 86 ust. </w:t>
      </w:r>
      <w:r w:rsidR="00037238">
        <w:rPr>
          <w:rFonts w:ascii="Times New Roman" w:hAnsi="Times New Roman"/>
          <w:sz w:val="24"/>
          <w:szCs w:val="24"/>
        </w:rPr>
        <w:t>4</w:t>
      </w:r>
      <w:r w:rsidR="00A84C1F">
        <w:rPr>
          <w:rFonts w:ascii="Times New Roman" w:hAnsi="Times New Roman"/>
          <w:sz w:val="24"/>
          <w:szCs w:val="24"/>
        </w:rPr>
        <w:t xml:space="preserve"> </w:t>
      </w:r>
      <w:proofErr w:type="spellStart"/>
      <w:r w:rsidR="00A84C1F">
        <w:rPr>
          <w:rFonts w:ascii="Times New Roman" w:hAnsi="Times New Roman"/>
          <w:sz w:val="24"/>
          <w:szCs w:val="24"/>
        </w:rPr>
        <w:t>Pzp</w:t>
      </w:r>
      <w:proofErr w:type="spellEnd"/>
      <w:r w:rsidR="00A84C1F">
        <w:rPr>
          <w:rFonts w:ascii="Times New Roman" w:hAnsi="Times New Roman"/>
          <w:sz w:val="24"/>
          <w:szCs w:val="24"/>
        </w:rPr>
        <w:t>.</w:t>
      </w:r>
      <w:r w:rsidRPr="000A6E8E">
        <w:rPr>
          <w:rFonts w:ascii="Times New Roman" w:hAnsi="Times New Roman"/>
          <w:sz w:val="24"/>
          <w:szCs w:val="24"/>
        </w:rPr>
        <w:t xml:space="preserve"> </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B12FDA" w:rsidRPr="000C1EE3" w:rsidRDefault="00B12FDA" w:rsidP="00B12FDA">
      <w:pPr>
        <w:jc w:val="both"/>
        <w:rPr>
          <w:sz w:val="24"/>
          <w:szCs w:val="24"/>
        </w:rPr>
      </w:pPr>
      <w:r w:rsidRPr="000C1EE3">
        <w:rPr>
          <w:sz w:val="24"/>
          <w:szCs w:val="24"/>
        </w:rPr>
        <w:lastRenderedPageBreak/>
        <w:t>13.1.</w:t>
      </w:r>
      <w:r w:rsidRPr="000C1EE3">
        <w:rPr>
          <w:sz w:val="24"/>
          <w:szCs w:val="24"/>
        </w:rPr>
        <w:tab/>
        <w:t xml:space="preserve">Cenę oferty Wykonawca podaje w „Formularzu Oferty” stanowiącym załącznik nr 1 </w:t>
      </w:r>
      <w:r>
        <w:rPr>
          <w:sz w:val="24"/>
          <w:szCs w:val="24"/>
        </w:rPr>
        <w:tab/>
      </w:r>
      <w:r w:rsidRPr="000C1EE3">
        <w:rPr>
          <w:sz w:val="24"/>
          <w:szCs w:val="24"/>
        </w:rPr>
        <w:t xml:space="preserve">do </w:t>
      </w:r>
      <w:r>
        <w:rPr>
          <w:sz w:val="24"/>
          <w:szCs w:val="24"/>
        </w:rPr>
        <w:t>SIWZ.</w:t>
      </w:r>
      <w:r w:rsidRPr="000C1EE3">
        <w:rPr>
          <w:sz w:val="24"/>
          <w:szCs w:val="24"/>
        </w:rPr>
        <w:t xml:space="preserve"> </w:t>
      </w:r>
    </w:p>
    <w:p w:rsidR="00B12FDA" w:rsidRDefault="00B12FDA" w:rsidP="00B12FDA">
      <w:pPr>
        <w:ind w:left="705" w:hanging="705"/>
        <w:jc w:val="both"/>
        <w:rPr>
          <w:sz w:val="24"/>
          <w:szCs w:val="24"/>
        </w:rPr>
      </w:pPr>
    </w:p>
    <w:p w:rsidR="00B12FDA" w:rsidRPr="000C1EE3" w:rsidRDefault="00B12FDA" w:rsidP="00B12FDA">
      <w:pPr>
        <w:ind w:left="705" w:hanging="705"/>
        <w:jc w:val="both"/>
        <w:rPr>
          <w:sz w:val="24"/>
          <w:szCs w:val="24"/>
        </w:rPr>
      </w:pPr>
      <w:r w:rsidRPr="000C1EE3">
        <w:rPr>
          <w:sz w:val="24"/>
          <w:szCs w:val="24"/>
        </w:rPr>
        <w:t>13.2.</w:t>
      </w:r>
      <w:r w:rsidRPr="000C1EE3">
        <w:rPr>
          <w:sz w:val="24"/>
          <w:szCs w:val="24"/>
        </w:rPr>
        <w:tab/>
        <w:t xml:space="preserve">W </w:t>
      </w:r>
      <w:r>
        <w:rPr>
          <w:sz w:val="24"/>
          <w:szCs w:val="24"/>
        </w:rPr>
        <w:t xml:space="preserve">tabeli przedstawionej w Formularzu Oferty Wykonawca podaje, dla </w:t>
      </w:r>
      <w:r>
        <w:rPr>
          <w:sz w:val="24"/>
          <w:szCs w:val="24"/>
        </w:rPr>
        <w:tab/>
        <w:t>poszczególnych rodzajów usług,</w:t>
      </w:r>
      <w:r w:rsidRPr="000C1EE3">
        <w:rPr>
          <w:sz w:val="24"/>
          <w:szCs w:val="24"/>
        </w:rPr>
        <w:t xml:space="preserve"> wartość ceny jednostkowej netto</w:t>
      </w:r>
      <w:r>
        <w:rPr>
          <w:sz w:val="24"/>
          <w:szCs w:val="24"/>
        </w:rPr>
        <w:t xml:space="preserve">.  Następnie, mnożąc </w:t>
      </w:r>
      <w:r>
        <w:rPr>
          <w:sz w:val="24"/>
          <w:szCs w:val="24"/>
        </w:rPr>
        <w:tab/>
        <w:t xml:space="preserve">ilość jednostek obmiarowych przez ceny jednostkowe wylicza wartość razem netto dla każdej z usług. Wyliczone w ten sposób wartości usług </w:t>
      </w:r>
      <w:r>
        <w:rPr>
          <w:sz w:val="24"/>
          <w:szCs w:val="24"/>
        </w:rPr>
        <w:tab/>
        <w:t xml:space="preserve">należy zsumować oraz doliczyć należny podatek VAT.  Tak wyliczona cena brutto stanowić będzie cenę oferty brutto i </w:t>
      </w:r>
      <w:r w:rsidRPr="000C1EE3">
        <w:rPr>
          <w:sz w:val="24"/>
          <w:szCs w:val="24"/>
        </w:rPr>
        <w:t>będzie podstawą</w:t>
      </w:r>
      <w:r>
        <w:rPr>
          <w:sz w:val="24"/>
          <w:szCs w:val="24"/>
        </w:rPr>
        <w:t xml:space="preserve"> d</w:t>
      </w:r>
      <w:r w:rsidRPr="000C1EE3">
        <w:rPr>
          <w:sz w:val="24"/>
          <w:szCs w:val="24"/>
        </w:rPr>
        <w:t>o oceny</w:t>
      </w:r>
      <w:r>
        <w:rPr>
          <w:sz w:val="24"/>
          <w:szCs w:val="24"/>
        </w:rPr>
        <w:t xml:space="preserve"> </w:t>
      </w:r>
      <w:r w:rsidRPr="000C1EE3">
        <w:rPr>
          <w:sz w:val="24"/>
          <w:szCs w:val="24"/>
        </w:rPr>
        <w:t>i porównania złożonych ofert.</w:t>
      </w:r>
    </w:p>
    <w:p w:rsidR="00B12FDA" w:rsidRPr="000C1EE3" w:rsidRDefault="00B12FDA" w:rsidP="00B12FDA">
      <w:pPr>
        <w:jc w:val="both"/>
        <w:rPr>
          <w:sz w:val="24"/>
          <w:szCs w:val="24"/>
        </w:rPr>
      </w:pPr>
    </w:p>
    <w:p w:rsidR="00B12FDA" w:rsidRPr="000C1EE3" w:rsidRDefault="00B12FDA" w:rsidP="00B12FDA">
      <w:pPr>
        <w:jc w:val="both"/>
        <w:rPr>
          <w:sz w:val="24"/>
          <w:szCs w:val="24"/>
        </w:rPr>
      </w:pPr>
      <w:r w:rsidRPr="000C1EE3">
        <w:rPr>
          <w:sz w:val="24"/>
          <w:szCs w:val="24"/>
        </w:rPr>
        <w:t>13.3.</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 z odpowiednim zaokrągleniem  w dół lub w górę w  następujący sposób:</w:t>
      </w:r>
    </w:p>
    <w:p w:rsidR="00B12FDA" w:rsidRPr="000C1EE3" w:rsidRDefault="00B12FDA" w:rsidP="00B12FDA">
      <w:pPr>
        <w:jc w:val="both"/>
        <w:rPr>
          <w:sz w:val="24"/>
          <w:szCs w:val="24"/>
        </w:rPr>
      </w:pPr>
      <w:r w:rsidRPr="000C1EE3">
        <w:rPr>
          <w:sz w:val="24"/>
          <w:szCs w:val="24"/>
        </w:rPr>
        <w:tab/>
        <w:t>- w dół – jeżeli kolejna cyfra jest mniejsza od 5,</w:t>
      </w:r>
    </w:p>
    <w:p w:rsidR="00B12FDA" w:rsidRDefault="00B12FDA" w:rsidP="00B12FDA">
      <w:pPr>
        <w:jc w:val="both"/>
        <w:rPr>
          <w:sz w:val="24"/>
          <w:szCs w:val="24"/>
        </w:rPr>
      </w:pPr>
      <w:r w:rsidRPr="000C1EE3">
        <w:rPr>
          <w:sz w:val="24"/>
          <w:szCs w:val="24"/>
        </w:rPr>
        <w:tab/>
        <w:t>- w górę - jeżeli kolejna cyfra jest większa od 5 lub równa 5.</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13.4.   </w:t>
      </w:r>
      <w:r w:rsidRPr="00797A00">
        <w:rPr>
          <w:sz w:val="24"/>
          <w:szCs w:val="24"/>
        </w:rPr>
        <w:t>Ceny jednostkowe netto podane przez Wykonawcę w formularzu ofertowym ustalane są</w:t>
      </w:r>
      <w:r>
        <w:rPr>
          <w:sz w:val="24"/>
          <w:szCs w:val="24"/>
        </w:rPr>
        <w:t xml:space="preserve"> </w:t>
      </w:r>
      <w:r w:rsidRPr="00797A00">
        <w:rPr>
          <w:sz w:val="24"/>
          <w:szCs w:val="24"/>
        </w:rPr>
        <w:t>na okres obowiązywania umowy i nie podlegają podwyższeniu</w:t>
      </w:r>
      <w:r>
        <w:rPr>
          <w:sz w:val="24"/>
          <w:szCs w:val="24"/>
        </w:rPr>
        <w:t>, za wyjątkiem sytuacji przewidzianych w umowie.</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13.5. W </w:t>
      </w:r>
      <w:r w:rsidRPr="000C1EE3">
        <w:rPr>
          <w:sz w:val="24"/>
          <w:szCs w:val="24"/>
        </w:rPr>
        <w:t xml:space="preserve">cenie oferty Wykonawca powinien skalkulować wszelkie koszty związane </w:t>
      </w:r>
      <w:r>
        <w:rPr>
          <w:sz w:val="24"/>
          <w:szCs w:val="24"/>
        </w:rPr>
        <w:t xml:space="preserve">                                     </w:t>
      </w:r>
      <w:r w:rsidRPr="000C1EE3">
        <w:rPr>
          <w:sz w:val="24"/>
          <w:szCs w:val="24"/>
        </w:rPr>
        <w:t>z realizacją</w:t>
      </w:r>
      <w:r>
        <w:rPr>
          <w:sz w:val="24"/>
          <w:szCs w:val="24"/>
        </w:rPr>
        <w:t xml:space="preserve"> zamówienia</w:t>
      </w:r>
      <w:r w:rsidRPr="00803FB5">
        <w:rPr>
          <w:sz w:val="24"/>
          <w:szCs w:val="24"/>
        </w:rPr>
        <w:t>, w tym zakupem urządzeń GPS szczegółowo omówionych</w:t>
      </w:r>
      <w:r>
        <w:rPr>
          <w:sz w:val="24"/>
          <w:szCs w:val="24"/>
        </w:rPr>
        <w:t xml:space="preserve">                     w opisie przedmiotu zamówienia.</w:t>
      </w:r>
    </w:p>
    <w:p w:rsidR="00B12FDA" w:rsidRPr="000C1EE3" w:rsidRDefault="00B12FDA" w:rsidP="00B12FDA">
      <w:pPr>
        <w:ind w:left="284" w:hanging="284"/>
        <w:jc w:val="both"/>
        <w:rPr>
          <w:sz w:val="24"/>
          <w:szCs w:val="24"/>
        </w:rPr>
      </w:pPr>
    </w:p>
    <w:p w:rsidR="00B12FDA" w:rsidRPr="000C1EE3" w:rsidRDefault="00B12FDA" w:rsidP="00B12FDA">
      <w:pPr>
        <w:ind w:left="284" w:hanging="284"/>
        <w:jc w:val="both"/>
        <w:rPr>
          <w:sz w:val="24"/>
          <w:szCs w:val="24"/>
        </w:rPr>
      </w:pPr>
      <w:r>
        <w:rPr>
          <w:sz w:val="24"/>
          <w:szCs w:val="24"/>
        </w:rPr>
        <w:t xml:space="preserve">13.6.   </w:t>
      </w:r>
      <w:r w:rsidRPr="000C1EE3">
        <w:rPr>
          <w:sz w:val="24"/>
          <w:szCs w:val="24"/>
        </w:rPr>
        <w:t>Rozliczenie pomiędzy Wykonawcą a Zamawiającym nastąpi w PLN.</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sidRPr="0086440B">
        <w:rPr>
          <w:sz w:val="24"/>
          <w:szCs w:val="24"/>
        </w:rPr>
        <w:t>13.</w:t>
      </w:r>
      <w:r w:rsidR="00B12FDA">
        <w:rPr>
          <w:sz w:val="24"/>
          <w:szCs w:val="24"/>
        </w:rPr>
        <w:t>7</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A938CB">
        <w:rPr>
          <w:b/>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DF1652" w:rsidRPr="00A36AD9" w:rsidRDefault="00DF1652" w:rsidP="00DF1652">
      <w:pPr>
        <w:pStyle w:val="Standardowy0"/>
        <w:ind w:left="705" w:hanging="705"/>
        <w:jc w:val="both"/>
        <w:rPr>
          <w:b w:val="0"/>
          <w:sz w:val="24"/>
          <w:szCs w:val="24"/>
        </w:rPr>
      </w:pPr>
      <w:r w:rsidRPr="00A36AD9">
        <w:rPr>
          <w:bCs/>
          <w:sz w:val="24"/>
          <w:szCs w:val="24"/>
        </w:rPr>
        <w:lastRenderedPageBreak/>
        <w:t xml:space="preserve">14.2 </w:t>
      </w:r>
      <w:r>
        <w:rPr>
          <w:bCs/>
          <w:sz w:val="24"/>
          <w:szCs w:val="24"/>
        </w:rPr>
        <w:t xml:space="preserve">  </w:t>
      </w:r>
      <w:r w:rsidRPr="00A36AD9">
        <w:rPr>
          <w:b w:val="0"/>
          <w:bCs/>
          <w:sz w:val="24"/>
          <w:szCs w:val="24"/>
        </w:rPr>
        <w:t>W</w:t>
      </w:r>
      <w:r w:rsidRPr="00A36AD9">
        <w:rPr>
          <w:b w:val="0"/>
          <w:sz w:val="24"/>
          <w:szCs w:val="24"/>
        </w:rPr>
        <w:t xml:space="preserve"> celu wyboru najkorzystniejszej oferty zamawiający przyjął następujące</w:t>
      </w:r>
      <w:r>
        <w:rPr>
          <w:b w:val="0"/>
          <w:sz w:val="24"/>
          <w:szCs w:val="24"/>
        </w:rPr>
        <w:t xml:space="preserve"> </w:t>
      </w:r>
      <w:r w:rsidRPr="00A36AD9">
        <w:rPr>
          <w:b w:val="0"/>
          <w:sz w:val="24"/>
          <w:szCs w:val="24"/>
        </w:rPr>
        <w:t>kryterium</w:t>
      </w:r>
      <w:r>
        <w:rPr>
          <w:b w:val="0"/>
          <w:sz w:val="24"/>
          <w:szCs w:val="24"/>
        </w:rPr>
        <w:t xml:space="preserve"> </w:t>
      </w:r>
      <w:r w:rsidRPr="00A36AD9">
        <w:rPr>
          <w:b w:val="0"/>
          <w:sz w:val="24"/>
          <w:szCs w:val="24"/>
        </w:rPr>
        <w:t xml:space="preserve">przypisując mu wagę procentową tj.:  cena </w:t>
      </w:r>
      <w:r>
        <w:rPr>
          <w:b w:val="0"/>
          <w:sz w:val="24"/>
          <w:szCs w:val="24"/>
        </w:rPr>
        <w:t>ofertowa brutto z</w:t>
      </w:r>
      <w:r w:rsidRPr="00A36AD9">
        <w:rPr>
          <w:b w:val="0"/>
          <w:sz w:val="24"/>
          <w:szCs w:val="24"/>
        </w:rPr>
        <w:t>a wykonanie   zamówienia</w:t>
      </w:r>
      <w:r>
        <w:rPr>
          <w:b w:val="0"/>
          <w:sz w:val="24"/>
          <w:szCs w:val="24"/>
        </w:rPr>
        <w:t xml:space="preserve"> </w:t>
      </w:r>
      <w:r w:rsidRPr="00A36AD9">
        <w:rPr>
          <w:b w:val="0"/>
          <w:sz w:val="24"/>
          <w:szCs w:val="24"/>
        </w:rPr>
        <w:t xml:space="preserve">- 100 % . </w:t>
      </w:r>
    </w:p>
    <w:p w:rsidR="00DF1652" w:rsidRPr="00C941CF" w:rsidRDefault="00DF1652" w:rsidP="00DF1652">
      <w:pPr>
        <w:pStyle w:val="Standardowy0"/>
        <w:ind w:left="705"/>
        <w:jc w:val="both"/>
        <w:rPr>
          <w:b w:val="0"/>
          <w:sz w:val="24"/>
          <w:szCs w:val="24"/>
        </w:rPr>
      </w:pPr>
      <w:r w:rsidRPr="00A36AD9">
        <w:rPr>
          <w:b w:val="0"/>
          <w:sz w:val="24"/>
          <w:szCs w:val="24"/>
        </w:rPr>
        <w:t>Komisja przetargowa uzna za najkorzystniejszą ofertę, której ilość uzyskanych</w:t>
      </w:r>
      <w:r w:rsidRPr="00C941CF">
        <w:rPr>
          <w:b w:val="0"/>
          <w:sz w:val="24"/>
          <w:szCs w:val="24"/>
        </w:rPr>
        <w:t xml:space="preserve">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DF1652" w:rsidRPr="0086440B" w:rsidRDefault="00DF1652" w:rsidP="00DF1652">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DF1652" w:rsidRPr="0086440B" w:rsidRDefault="00DF1652" w:rsidP="00DF1652">
      <w:pPr>
        <w:ind w:left="705" w:hanging="705"/>
        <w:jc w:val="both"/>
        <w:rPr>
          <w:sz w:val="24"/>
          <w:szCs w:val="24"/>
        </w:rPr>
      </w:pPr>
      <w:r w:rsidRPr="0086440B">
        <w:rPr>
          <w:sz w:val="24"/>
          <w:szCs w:val="24"/>
        </w:rPr>
        <w:t xml:space="preserve">                                                                 </w:t>
      </w:r>
      <w:r w:rsidRPr="0086440B">
        <w:rPr>
          <w:sz w:val="24"/>
          <w:szCs w:val="24"/>
        </w:rPr>
        <w:tab/>
      </w:r>
      <w:proofErr w:type="spellStart"/>
      <w:r w:rsidRPr="0086440B">
        <w:rPr>
          <w:sz w:val="24"/>
          <w:szCs w:val="24"/>
        </w:rPr>
        <w:t>C</w:t>
      </w:r>
      <w:r w:rsidRPr="0086440B">
        <w:rPr>
          <w:sz w:val="24"/>
          <w:szCs w:val="24"/>
          <w:vertAlign w:val="subscript"/>
        </w:rPr>
        <w:t>n</w:t>
      </w:r>
      <w:proofErr w:type="spellEnd"/>
    </w:p>
    <w:p w:rsidR="00DF1652" w:rsidRPr="0086440B" w:rsidRDefault="00DF1652" w:rsidP="00DF1652">
      <w:pPr>
        <w:ind w:left="705" w:hanging="705"/>
        <w:jc w:val="both"/>
        <w:rPr>
          <w:sz w:val="24"/>
          <w:szCs w:val="24"/>
        </w:rPr>
      </w:pPr>
      <w:r w:rsidRPr="0086440B">
        <w:rPr>
          <w:sz w:val="24"/>
          <w:szCs w:val="24"/>
        </w:rPr>
        <w:t xml:space="preserve">    </w:t>
      </w:r>
      <w:r w:rsidRPr="0086440B">
        <w:rPr>
          <w:sz w:val="24"/>
          <w:szCs w:val="24"/>
        </w:rPr>
        <w:tab/>
        <w:t xml:space="preserve">ilość punktów oferty badanej  =         ----  x  100,                      gdzie 1 % = 1 </w:t>
      </w:r>
      <w:proofErr w:type="spellStart"/>
      <w:r w:rsidRPr="0086440B">
        <w:rPr>
          <w:sz w:val="24"/>
          <w:szCs w:val="24"/>
        </w:rPr>
        <w:t>pkt</w:t>
      </w:r>
      <w:proofErr w:type="spellEnd"/>
    </w:p>
    <w:p w:rsidR="00DF1652" w:rsidRPr="0086440B" w:rsidRDefault="00DF1652" w:rsidP="00DF165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r>
      <w:proofErr w:type="spellStart"/>
      <w:r w:rsidRPr="0086440B">
        <w:rPr>
          <w:sz w:val="24"/>
          <w:szCs w:val="24"/>
        </w:rPr>
        <w:t>C</w:t>
      </w:r>
      <w:r w:rsidRPr="0086440B">
        <w:rPr>
          <w:sz w:val="24"/>
          <w:szCs w:val="24"/>
          <w:vertAlign w:val="subscript"/>
        </w:rPr>
        <w:t>b</w:t>
      </w:r>
      <w:proofErr w:type="spellEnd"/>
    </w:p>
    <w:p w:rsidR="00DF1652" w:rsidRPr="0086440B" w:rsidRDefault="00DF1652" w:rsidP="00DF165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DF1652" w:rsidRDefault="00DF1652" w:rsidP="00DF165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n</w:t>
      </w:r>
      <w:proofErr w:type="spellEnd"/>
      <w:r w:rsidRPr="0086440B">
        <w:rPr>
          <w:sz w:val="24"/>
          <w:szCs w:val="24"/>
        </w:rPr>
        <w:t xml:space="preserve"> - </w:t>
      </w:r>
      <w:r w:rsidRPr="0086440B">
        <w:rPr>
          <w:sz w:val="24"/>
          <w:szCs w:val="24"/>
        </w:rPr>
        <w:tab/>
        <w:t>najniższa cena brutto spośród ofert badanych</w:t>
      </w:r>
    </w:p>
    <w:p w:rsidR="00DF1652" w:rsidRPr="0086440B" w:rsidRDefault="00DF1652" w:rsidP="00DF165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 </w:t>
      </w:r>
      <w:r w:rsidRPr="0086440B">
        <w:rPr>
          <w:sz w:val="24"/>
          <w:szCs w:val="24"/>
        </w:rPr>
        <w:tab/>
        <w:t>cena  brutto oferty badane</w:t>
      </w:r>
      <w:r>
        <w:rPr>
          <w:sz w:val="24"/>
          <w:szCs w:val="24"/>
        </w:rPr>
        <w:t xml:space="preserve">j </w:t>
      </w:r>
    </w:p>
    <w:p w:rsidR="00DF1652" w:rsidRDefault="00DF1652" w:rsidP="00DF1652">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DF1652" w:rsidRPr="000E4132" w:rsidRDefault="00DF1652" w:rsidP="00DF1652">
      <w:pPr>
        <w:ind w:left="705"/>
        <w:jc w:val="both"/>
        <w:rPr>
          <w:sz w:val="24"/>
          <w:szCs w:val="24"/>
        </w:rPr>
      </w:pPr>
      <w:r w:rsidRPr="000E4132">
        <w:rPr>
          <w:b/>
          <w:sz w:val="24"/>
          <w:szCs w:val="24"/>
        </w:rPr>
        <w:t xml:space="preserve">Standardy jakościowe, o których mowa w art. 91 ust. 2a </w:t>
      </w:r>
      <w:proofErr w:type="spellStart"/>
      <w:r w:rsidRPr="000E4132">
        <w:rPr>
          <w:b/>
          <w:sz w:val="24"/>
          <w:szCs w:val="24"/>
        </w:rPr>
        <w:t>Pzp</w:t>
      </w:r>
      <w:proofErr w:type="spellEnd"/>
      <w:r>
        <w:rPr>
          <w:b/>
          <w:sz w:val="24"/>
          <w:szCs w:val="24"/>
        </w:rPr>
        <w:t xml:space="preserve"> - </w:t>
      </w:r>
      <w:r w:rsidRPr="000E4132">
        <w:rPr>
          <w:sz w:val="24"/>
          <w:szCs w:val="24"/>
        </w:rPr>
        <w:t>Standardy jakościowe zostały określone w opisie przedmiotu zamówienia. Dokument ten wskazuje w jaki sposób i na jakich zasadach ma być prowadzona akcja zimowego utrzymania dróg. Uwzględniono w nim wszystkie elementy oraz koszty, które mają wpływ na wykonanie usługi. W celu wykonania usługi wykonawcy przyjmują na siebie obowiązek świadczenia usługi w ramach szczegółowo opisanych w powyższym dokumencie akcji czynnej lub biernej. Zamawiający załączył wykaz dróg podlegających odśnieżaniu oraz opisał standardy ich utrzymania. Podane zostały materiały jakich należy użyć przy zwalczaniu śliskości na drodze oraz określone zostały wymagania dla pojazdów i sprzętu używanych do odśnieżania  jak również wymagania w stosunku do operatów tych urządzeń. Ponadto szczegółowo opisano sposób wynagradzania wykonawców.</w:t>
      </w:r>
    </w:p>
    <w:p w:rsidR="00DF1652" w:rsidRDefault="00DF1652" w:rsidP="00DF1652">
      <w:pPr>
        <w:ind w:left="705"/>
        <w:jc w:val="both"/>
        <w:rPr>
          <w:sz w:val="24"/>
          <w:szCs w:val="24"/>
        </w:rPr>
      </w:pPr>
      <w:r w:rsidRPr="000E4132">
        <w:rPr>
          <w:sz w:val="24"/>
          <w:szCs w:val="24"/>
        </w:rPr>
        <w:t>Dokumenty opisujące przedmiot zamówienia są tak precyzyjne, że bez względu na fakt,</w:t>
      </w:r>
      <w:r>
        <w:rPr>
          <w:sz w:val="24"/>
          <w:szCs w:val="24"/>
        </w:rPr>
        <w:t xml:space="preserve"> </w:t>
      </w:r>
      <w:r w:rsidRPr="000E4132">
        <w:rPr>
          <w:sz w:val="24"/>
          <w:szCs w:val="24"/>
        </w:rPr>
        <w:t>kto będzie wykonawcą przedmiotu zamówienia jedyną różnicą będą zaoferowane ceny (tzn. przedmiot zamówienia jest zestandaryzowany - identyczny, niezależnie od tego, który</w:t>
      </w:r>
      <w:r>
        <w:rPr>
          <w:sz w:val="24"/>
          <w:szCs w:val="24"/>
        </w:rPr>
        <w:t xml:space="preserve"> </w:t>
      </w:r>
      <w:r w:rsidRPr="000E4132">
        <w:rPr>
          <w:sz w:val="24"/>
          <w:szCs w:val="24"/>
        </w:rPr>
        <w:t xml:space="preserve">z wykonawców go wykona). W związku z powyższym Zamawiający jest upoważniony do zastosowania ceny jako jedynego kryterium wyboru oferty najkorzystniejszej lub ceny jako jednego z kryteriów wyboru oferty o znaczeniu ponad 60 %. </w:t>
      </w:r>
    </w:p>
    <w:p w:rsidR="000E4132" w:rsidRPr="000E4132" w:rsidRDefault="000E4132" w:rsidP="000E4132">
      <w:pPr>
        <w:ind w:left="705"/>
        <w:jc w:val="both"/>
        <w:rPr>
          <w:sz w:val="24"/>
          <w:szCs w:val="24"/>
        </w:rPr>
      </w:pPr>
    </w:p>
    <w:p w:rsidR="00CA589D" w:rsidRPr="000E4132" w:rsidRDefault="00CA589D" w:rsidP="000E4132">
      <w:pPr>
        <w:pStyle w:val="Standardowy0"/>
        <w:ind w:left="705" w:hanging="705"/>
        <w:jc w:val="both"/>
        <w:rPr>
          <w:b w:val="0"/>
          <w:sz w:val="24"/>
          <w:szCs w:val="24"/>
        </w:rPr>
      </w:pPr>
      <w:r w:rsidRPr="000E4132">
        <w:rPr>
          <w:b w:val="0"/>
          <w:sz w:val="24"/>
          <w:szCs w:val="24"/>
        </w:rPr>
        <w:t>14.3.</w:t>
      </w:r>
      <w:r w:rsidRPr="000E4132">
        <w:rPr>
          <w:b w:val="0"/>
          <w:sz w:val="24"/>
          <w:szCs w:val="24"/>
        </w:rPr>
        <w:tab/>
        <w:t xml:space="preserve">Zamawiający udzieli zamówienia temu Wykonawcy, którego oferta odpowiada wszystkim wymaganiom określonym w ustawie oraz w niniejszej specyfikacji                        i </w:t>
      </w:r>
      <w:r w:rsidR="00A67C22" w:rsidRPr="000E4132">
        <w:rPr>
          <w:b w:val="0"/>
          <w:sz w:val="24"/>
          <w:szCs w:val="24"/>
        </w:rPr>
        <w:t>została</w:t>
      </w:r>
      <w:r w:rsidRPr="000E4132">
        <w:rPr>
          <w:b w:val="0"/>
          <w:sz w:val="24"/>
          <w:szCs w:val="24"/>
        </w:rPr>
        <w:t xml:space="preserve"> oceniona jako najkorzystniejsza w oparciu o podane kryteri</w:t>
      </w:r>
      <w:r w:rsidR="00DF1652">
        <w:rPr>
          <w:b w:val="0"/>
          <w:sz w:val="24"/>
          <w:szCs w:val="24"/>
        </w:rPr>
        <w:t xml:space="preserve">um </w:t>
      </w:r>
      <w:r w:rsidRPr="000E4132">
        <w:rPr>
          <w:b w:val="0"/>
          <w:sz w:val="24"/>
          <w:szCs w:val="24"/>
        </w:rPr>
        <w:t xml:space="preserve">wyboru.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lastRenderedPageBreak/>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w:t>
      </w:r>
      <w:r w:rsidR="004F612C">
        <w:rPr>
          <w:rFonts w:ascii="Times New Roman" w:hAnsi="Times New Roman"/>
          <w:sz w:val="24"/>
        </w:rPr>
        <w:t>je – okazania ich pełnomocnictw.</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lastRenderedPageBreak/>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Default="007417EF" w:rsidP="00E54BEF">
      <w:pPr>
        <w:ind w:left="705" w:hanging="705"/>
        <w:jc w:val="both"/>
        <w:rPr>
          <w:sz w:val="24"/>
          <w:szCs w:val="24"/>
        </w:rPr>
      </w:pPr>
      <w:r w:rsidRPr="00826317">
        <w:rPr>
          <w:sz w:val="24"/>
          <w:szCs w:val="24"/>
        </w:rPr>
        <w:tab/>
      </w:r>
      <w:r>
        <w:rPr>
          <w:sz w:val="24"/>
          <w:szCs w:val="24"/>
        </w:rPr>
        <w:t xml:space="preserve">Zamawiający </w:t>
      </w:r>
      <w:r w:rsidR="00E54BEF">
        <w:rPr>
          <w:sz w:val="24"/>
          <w:szCs w:val="24"/>
        </w:rPr>
        <w:t xml:space="preserve">nie </w:t>
      </w:r>
      <w:r>
        <w:rPr>
          <w:sz w:val="24"/>
          <w:szCs w:val="24"/>
        </w:rPr>
        <w:t>będzie żąda</w:t>
      </w:r>
      <w:r w:rsidR="00C61F10">
        <w:rPr>
          <w:sz w:val="24"/>
          <w:szCs w:val="24"/>
        </w:rPr>
        <w:t>ł</w:t>
      </w:r>
      <w:r>
        <w:rPr>
          <w:sz w:val="24"/>
          <w:szCs w:val="24"/>
        </w:rPr>
        <w:t xml:space="preserve"> wniesienia zabezpieczenia należytego wykonania umowy</w:t>
      </w:r>
      <w:r w:rsidR="00E54BEF">
        <w:rPr>
          <w:sz w:val="24"/>
          <w:szCs w:val="24"/>
        </w:rPr>
        <w:t xml:space="preserve">. </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stanowiącym załącznik nr </w:t>
      </w:r>
      <w:r w:rsidR="00BB1FC5">
        <w:rPr>
          <w:sz w:val="24"/>
          <w:szCs w:val="24"/>
        </w:rPr>
        <w:t xml:space="preserve">10 </w:t>
      </w:r>
      <w:r>
        <w:rPr>
          <w:sz w:val="24"/>
          <w:szCs w:val="24"/>
        </w:rPr>
        <w:t>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D86D20">
        <w:rPr>
          <w:sz w:val="24"/>
          <w:szCs w:val="24"/>
        </w:rPr>
        <w:t>.</w:t>
      </w:r>
      <w:r w:rsidR="00045A9E">
        <w:rPr>
          <w:sz w:val="24"/>
          <w:szCs w:val="24"/>
        </w:rPr>
        <w:t xml:space="preserve"> </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20371D" w:rsidRPr="00691171">
        <w:rPr>
          <w:sz w:val="24"/>
          <w:szCs w:val="24"/>
        </w:rPr>
        <w:t>(</w:t>
      </w:r>
      <w:proofErr w:type="spellStart"/>
      <w:r w:rsidR="0020371D" w:rsidRPr="00691171">
        <w:rPr>
          <w:sz w:val="24"/>
          <w:szCs w:val="24"/>
        </w:rPr>
        <w:t>t.j</w:t>
      </w:r>
      <w:proofErr w:type="spellEnd"/>
      <w:r w:rsidR="0020371D" w:rsidRPr="00691171">
        <w:rPr>
          <w:sz w:val="24"/>
          <w:szCs w:val="24"/>
        </w:rPr>
        <w:t>. Dz. U. z  2018 r. poz. 1986 ze zm.)</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 xml:space="preserve">ma lub miał interes w uzyskaniu danego zamówienia oraz poniósł </w:t>
      </w:r>
      <w:r>
        <w:rPr>
          <w:sz w:val="24"/>
          <w:szCs w:val="24"/>
        </w:rPr>
        <w:lastRenderedPageBreak/>
        <w:t>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pPr>
      <w:r w:rsidRPr="0086440B">
        <w:t xml:space="preserve">W sprawach nie uregulowanych niniejszą specyfikacją mają zastosowanie przepisy ustawy z dnia 29 stycznia 2004 r. Prawo zamówień publicznych </w:t>
      </w:r>
      <w:r w:rsidR="00D86D20" w:rsidRPr="00691171">
        <w:t>(</w:t>
      </w:r>
      <w:proofErr w:type="spellStart"/>
      <w:r w:rsidR="00D86D20" w:rsidRPr="00691171">
        <w:t>t.j</w:t>
      </w:r>
      <w:proofErr w:type="spellEnd"/>
      <w:r w:rsidR="00D86D20" w:rsidRPr="00691171">
        <w:t>. Dz. U. z  2018 r. poz. 1986 ze zm.)</w:t>
      </w:r>
      <w:r>
        <w:t>, przepisy wykonawcze do tej ustawy</w:t>
      </w:r>
      <w:r w:rsidR="002E1CB3">
        <w:t>, w tym rozporządzenie Ministra Rozwoju z dnia 27 lipca 2016 r. w sprawie rodzajów dokumentów, jakich może żądać Zamawiający od Wykonawcy w postępowaniu o udzielenie zamówienia (Dz. U. z 2016 r., poz. 1126</w:t>
      </w:r>
      <w:r w:rsidR="00D86D20">
        <w:t xml:space="preserve"> ze zm.</w:t>
      </w:r>
      <w:r w:rsidR="002E1CB3">
        <w:t xml:space="preserve">),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w:t>
      </w:r>
      <w:r w:rsidR="0020371D">
        <w:t>.</w:t>
      </w:r>
      <w:r w:rsidRPr="00FC6AF5">
        <w:t>j</w:t>
      </w:r>
      <w:proofErr w:type="spellEnd"/>
      <w:r w:rsidRPr="00FC6AF5">
        <w:t>. Dz. U. z 201</w:t>
      </w:r>
      <w:r w:rsidR="00D86D20">
        <w:t>7</w:t>
      </w:r>
      <w:r w:rsidRPr="00FC6AF5">
        <w:t xml:space="preserve"> r. poz. </w:t>
      </w:r>
      <w:r w:rsidR="00D86D20">
        <w:t>459</w:t>
      </w:r>
      <w:r>
        <w:t xml:space="preserve"> ze zm.).</w:t>
      </w:r>
    </w:p>
    <w:p w:rsidR="000E4132" w:rsidRDefault="000E4132" w:rsidP="002E1CB3">
      <w:pPr>
        <w:pStyle w:val="Listapunktowana5"/>
        <w:ind w:left="705"/>
        <w:rPr>
          <w:b/>
          <w:u w:val="single"/>
        </w:rPr>
      </w:pPr>
    </w:p>
    <w:p w:rsidR="001C18A5" w:rsidRPr="0086440B" w:rsidRDefault="001C18A5" w:rsidP="001C18A5">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1C18A5" w:rsidRDefault="001C18A5" w:rsidP="001C18A5">
      <w:pPr>
        <w:rPr>
          <w:b/>
          <w:sz w:val="24"/>
          <w:szCs w:val="24"/>
          <w:u w:val="single"/>
        </w:rPr>
      </w:pPr>
    </w:p>
    <w:p w:rsidR="001C18A5" w:rsidRDefault="001C18A5" w:rsidP="001C18A5">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C18A5" w:rsidRDefault="001C18A5" w:rsidP="001C18A5">
      <w:pPr>
        <w:pStyle w:val="Akapitzlist"/>
        <w:numPr>
          <w:ilvl w:val="0"/>
          <w:numId w:val="14"/>
        </w:numPr>
        <w:jc w:val="both"/>
      </w:pPr>
      <w:r>
        <w:rPr>
          <w:sz w:val="24"/>
          <w:szCs w:val="24"/>
        </w:rPr>
        <w:t xml:space="preserve">administratorem Pani/Pana danych osobowych jest Zarząd Dróg Powiatowych                             w Skarżysku-Kamiennej, ul. Konarskiego 20, 26-110 Skarżysko-Kamienna e-mail: </w:t>
      </w:r>
      <w:hyperlink r:id="rId14" w:history="1">
        <w:r>
          <w:rPr>
            <w:rStyle w:val="czeinternetowe"/>
            <w:sz w:val="24"/>
            <w:szCs w:val="24"/>
          </w:rPr>
          <w:t>zdp@skarzysko.powiat.pl</w:t>
        </w:r>
      </w:hyperlink>
      <w:r>
        <w:rPr>
          <w:sz w:val="24"/>
          <w:szCs w:val="24"/>
        </w:rPr>
        <w:t>;</w:t>
      </w:r>
    </w:p>
    <w:p w:rsidR="001C18A5" w:rsidRDefault="001C18A5" w:rsidP="001C18A5">
      <w:pPr>
        <w:pStyle w:val="Akapitzlist"/>
        <w:numPr>
          <w:ilvl w:val="0"/>
          <w:numId w:val="14"/>
        </w:numPr>
        <w:jc w:val="both"/>
      </w:pPr>
      <w:r>
        <w:rPr>
          <w:sz w:val="24"/>
          <w:szCs w:val="24"/>
        </w:rPr>
        <w:t>Inspektorem Ochrony Danych Osobowych w Zarządzie Dróg Powiatowych jest Centrum Zabezpieczenia Informacji Pan Sylwester Cieśla</w:t>
      </w:r>
    </w:p>
    <w:p w:rsidR="001C18A5" w:rsidRDefault="001C18A5" w:rsidP="001C18A5">
      <w:pPr>
        <w:pStyle w:val="Akapitzlist"/>
        <w:ind w:left="1773"/>
        <w:jc w:val="both"/>
      </w:pPr>
      <w:r>
        <w:rPr>
          <w:sz w:val="24"/>
          <w:szCs w:val="24"/>
        </w:rPr>
        <w:t xml:space="preserve"> kontakt: ul. Wapiennikowa 2 lok. 4, 25-112 Kielce, </w:t>
      </w:r>
    </w:p>
    <w:p w:rsidR="001C18A5" w:rsidRDefault="001C18A5" w:rsidP="001C18A5">
      <w:pPr>
        <w:pStyle w:val="Akapitzlist"/>
        <w:ind w:left="1773"/>
        <w:jc w:val="both"/>
      </w:pPr>
      <w:r>
        <w:rPr>
          <w:sz w:val="24"/>
          <w:szCs w:val="24"/>
        </w:rPr>
        <w:t>e-mail:iod@czi24.pl*;</w:t>
      </w:r>
    </w:p>
    <w:p w:rsidR="001C18A5" w:rsidRDefault="001C18A5" w:rsidP="001C18A5">
      <w:pPr>
        <w:pStyle w:val="Akapitzlist"/>
        <w:numPr>
          <w:ilvl w:val="0"/>
          <w:numId w:val="15"/>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1C18A5" w:rsidRDefault="001C18A5" w:rsidP="001C18A5">
      <w:pPr>
        <w:pStyle w:val="Akapitzlist"/>
        <w:numPr>
          <w:ilvl w:val="0"/>
          <w:numId w:val="15"/>
        </w:numPr>
        <w:jc w:val="both"/>
        <w:rPr>
          <w:sz w:val="24"/>
          <w:szCs w:val="24"/>
        </w:rPr>
      </w:pPr>
      <w:r>
        <w:rPr>
          <w:sz w:val="24"/>
          <w:szCs w:val="24"/>
        </w:rPr>
        <w:t xml:space="preserve">odbiorcami Pani/Pana danych osobowych będą osoby lub podmioty, którym udostępniona zostanie dokumentacja postępowania w oparciu o art. 8 oraz art. 96 </w:t>
      </w:r>
      <w:r>
        <w:rPr>
          <w:sz w:val="24"/>
          <w:szCs w:val="24"/>
        </w:rPr>
        <w:lastRenderedPageBreak/>
        <w:t xml:space="preserve">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1C18A5" w:rsidRDefault="001C18A5" w:rsidP="001C18A5">
      <w:pPr>
        <w:pStyle w:val="Akapitzlist"/>
        <w:numPr>
          <w:ilvl w:val="0"/>
          <w:numId w:val="15"/>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projektu;</w:t>
      </w:r>
    </w:p>
    <w:p w:rsidR="001C18A5" w:rsidRDefault="001C18A5" w:rsidP="001C18A5">
      <w:pPr>
        <w:pStyle w:val="Akapitzlist"/>
        <w:numPr>
          <w:ilvl w:val="0"/>
          <w:numId w:val="15"/>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1C18A5" w:rsidRDefault="001C18A5" w:rsidP="001C18A5">
      <w:pPr>
        <w:pStyle w:val="Akapitzlist"/>
        <w:numPr>
          <w:ilvl w:val="0"/>
          <w:numId w:val="15"/>
        </w:numPr>
        <w:jc w:val="both"/>
        <w:rPr>
          <w:sz w:val="24"/>
          <w:szCs w:val="24"/>
        </w:rPr>
      </w:pPr>
      <w:r>
        <w:rPr>
          <w:sz w:val="24"/>
          <w:szCs w:val="24"/>
        </w:rPr>
        <w:t>w odniesieniu do Pani/Pana danych osobowych decyzje nie będą podejmowane w sposób zautomatyzowany, stosowanie do art. 22 RODO;</w:t>
      </w:r>
    </w:p>
    <w:p w:rsidR="001C18A5" w:rsidRDefault="001C18A5" w:rsidP="001C18A5">
      <w:pPr>
        <w:pStyle w:val="Akapitzlist"/>
        <w:numPr>
          <w:ilvl w:val="0"/>
          <w:numId w:val="15"/>
        </w:numPr>
        <w:jc w:val="both"/>
        <w:rPr>
          <w:sz w:val="24"/>
          <w:szCs w:val="24"/>
        </w:rPr>
      </w:pPr>
      <w:r>
        <w:rPr>
          <w:sz w:val="24"/>
          <w:szCs w:val="24"/>
        </w:rPr>
        <w:t>posiada Pani/Pan:</w:t>
      </w:r>
    </w:p>
    <w:p w:rsidR="001C18A5" w:rsidRDefault="001C18A5" w:rsidP="001C18A5">
      <w:pPr>
        <w:ind w:left="765"/>
        <w:jc w:val="both"/>
        <w:rPr>
          <w:sz w:val="24"/>
          <w:szCs w:val="24"/>
        </w:rPr>
      </w:pPr>
      <w:r>
        <w:rPr>
          <w:sz w:val="24"/>
          <w:szCs w:val="24"/>
        </w:rPr>
        <w:t>- na podstawie art. 15 RODO prawo dostępu do danych osobowych Pani/Pana dotyczących;</w:t>
      </w:r>
    </w:p>
    <w:p w:rsidR="001C18A5" w:rsidRDefault="001C18A5" w:rsidP="001C18A5">
      <w:pPr>
        <w:ind w:left="765"/>
        <w:jc w:val="both"/>
        <w:rPr>
          <w:sz w:val="24"/>
          <w:szCs w:val="24"/>
        </w:rPr>
      </w:pPr>
      <w:r>
        <w:rPr>
          <w:sz w:val="24"/>
          <w:szCs w:val="24"/>
        </w:rPr>
        <w:t>- na podstawie art. 16 RODO prawo do sprostowania Pani/Pana danych osobowych **;</w:t>
      </w:r>
    </w:p>
    <w:p w:rsidR="001C18A5" w:rsidRDefault="001C18A5" w:rsidP="001C18A5">
      <w:pPr>
        <w:ind w:left="705"/>
        <w:jc w:val="both"/>
        <w:rPr>
          <w:sz w:val="24"/>
          <w:szCs w:val="24"/>
        </w:rPr>
      </w:pPr>
      <w:r>
        <w:rPr>
          <w:sz w:val="24"/>
          <w:szCs w:val="24"/>
        </w:rPr>
        <w:t xml:space="preserve">- na podstawie art. 18 RODO prawo żądania od administratora ograniczenia przetwarzania   danych osobowych z zastrzeżeniem przypadków, o których mowa w art. 18 ust. 2 RODO ***;  </w:t>
      </w:r>
    </w:p>
    <w:p w:rsidR="001C18A5" w:rsidRDefault="001C18A5" w:rsidP="001C18A5">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1C18A5" w:rsidRDefault="001C18A5" w:rsidP="001C18A5">
      <w:pPr>
        <w:pStyle w:val="Akapitzlist"/>
        <w:numPr>
          <w:ilvl w:val="0"/>
          <w:numId w:val="16"/>
        </w:numPr>
        <w:jc w:val="both"/>
        <w:rPr>
          <w:sz w:val="24"/>
          <w:szCs w:val="24"/>
        </w:rPr>
      </w:pPr>
      <w:r>
        <w:rPr>
          <w:sz w:val="24"/>
          <w:szCs w:val="24"/>
        </w:rPr>
        <w:t>nie przysługuje Pani/Panu:</w:t>
      </w:r>
    </w:p>
    <w:p w:rsidR="001C18A5" w:rsidRDefault="001C18A5" w:rsidP="001C18A5">
      <w:pPr>
        <w:ind w:left="708"/>
        <w:jc w:val="both"/>
        <w:rPr>
          <w:sz w:val="24"/>
          <w:szCs w:val="24"/>
        </w:rPr>
      </w:pPr>
      <w:r>
        <w:rPr>
          <w:sz w:val="24"/>
          <w:szCs w:val="24"/>
        </w:rPr>
        <w:t>- w związku z art. 17 ust. 3 lit. b, d lub e RODO prawo do usunięcia danych osobowych;</w:t>
      </w:r>
    </w:p>
    <w:p w:rsidR="001C18A5" w:rsidRDefault="001C18A5" w:rsidP="001C18A5">
      <w:pPr>
        <w:ind w:firstLine="708"/>
        <w:jc w:val="both"/>
        <w:rPr>
          <w:sz w:val="24"/>
          <w:szCs w:val="24"/>
        </w:rPr>
      </w:pPr>
      <w:r>
        <w:rPr>
          <w:sz w:val="24"/>
          <w:szCs w:val="24"/>
        </w:rPr>
        <w:t>- prawo do przenoszenia danych osobowych, o którym mowa w art. 20 RODO;</w:t>
      </w:r>
    </w:p>
    <w:p w:rsidR="001C18A5" w:rsidRDefault="001C18A5" w:rsidP="001C18A5">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1C18A5" w:rsidRDefault="001C18A5" w:rsidP="001C18A5">
      <w:pPr>
        <w:ind w:left="708"/>
        <w:jc w:val="both"/>
        <w:rPr>
          <w:sz w:val="24"/>
          <w:szCs w:val="24"/>
        </w:rPr>
      </w:pPr>
    </w:p>
    <w:p w:rsidR="001C18A5" w:rsidRDefault="001C18A5" w:rsidP="001C18A5">
      <w:pPr>
        <w:ind w:left="708"/>
        <w:jc w:val="both"/>
      </w:pPr>
      <w:r>
        <w:t>* Wyjaśnienie: informacja w tym zakresie jest wymagana, jeżeli w odniesieniu do danego administratora lub podmiotu przetwarzającego istnieje obowiązek wyznaczenia inspektora ochrony danych osobowych.</w:t>
      </w:r>
    </w:p>
    <w:p w:rsidR="001C18A5" w:rsidRDefault="001C18A5" w:rsidP="001C18A5">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1C18A5" w:rsidRDefault="001C18A5" w:rsidP="001C18A5">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C18A5" w:rsidRDefault="001C18A5" w:rsidP="001C18A5">
      <w:pPr>
        <w:jc w:val="both"/>
        <w:rPr>
          <w:sz w:val="24"/>
          <w:szCs w:val="24"/>
        </w:rPr>
      </w:pPr>
    </w:p>
    <w:p w:rsidR="001C18A5" w:rsidRDefault="001C18A5" w:rsidP="001C18A5">
      <w:pPr>
        <w:ind w:left="708"/>
        <w:jc w:val="both"/>
        <w:rPr>
          <w:sz w:val="24"/>
          <w:szCs w:val="24"/>
        </w:rPr>
      </w:pPr>
      <w:r>
        <w:rPr>
          <w:sz w:val="24"/>
          <w:szCs w:val="24"/>
        </w:rPr>
        <w:t xml:space="preserve">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t>
      </w:r>
      <w:r>
        <w:rPr>
          <w:sz w:val="24"/>
          <w:szCs w:val="24"/>
        </w:rPr>
        <w:lastRenderedPageBreak/>
        <w:t>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1C18A5" w:rsidRDefault="001C18A5" w:rsidP="001C18A5">
      <w:pPr>
        <w:ind w:left="708"/>
        <w:jc w:val="both"/>
        <w:rPr>
          <w:sz w:val="24"/>
          <w:szCs w:val="24"/>
        </w:rPr>
      </w:pPr>
      <w:r>
        <w:rPr>
          <w:sz w:val="24"/>
          <w:szCs w:val="24"/>
        </w:rPr>
        <w:t>W związku z powyższym Wykonawca w Formularzu Oferty, stanowiącym załącznik nr 1 do SIWZ, składa stosowne oświadczenie.</w:t>
      </w:r>
    </w:p>
    <w:p w:rsidR="001C18A5" w:rsidRDefault="001C18A5" w:rsidP="001C18A5">
      <w:pPr>
        <w:rPr>
          <w:b/>
          <w:sz w:val="24"/>
          <w:szCs w:val="24"/>
          <w:u w:val="single"/>
        </w:rPr>
      </w:pPr>
    </w:p>
    <w:p w:rsidR="00C16A3E" w:rsidRDefault="00C16A3E" w:rsidP="00E54BEF">
      <w:pPr>
        <w:rPr>
          <w:b/>
          <w:sz w:val="24"/>
          <w:szCs w:val="24"/>
          <w:u w:val="single"/>
        </w:rPr>
      </w:pPr>
    </w:p>
    <w:p w:rsidR="00C16A3E" w:rsidRDefault="00C16A3E" w:rsidP="00E54BEF">
      <w:pPr>
        <w:rPr>
          <w:b/>
          <w:sz w:val="24"/>
          <w:szCs w:val="24"/>
          <w:u w:val="single"/>
        </w:rPr>
      </w:pPr>
    </w:p>
    <w:p w:rsidR="00344DAB" w:rsidRDefault="00344DAB" w:rsidP="00E54BEF">
      <w:pPr>
        <w:rPr>
          <w:b/>
          <w:sz w:val="24"/>
          <w:szCs w:val="24"/>
          <w:u w:val="single"/>
        </w:rPr>
      </w:pPr>
    </w:p>
    <w:p w:rsidR="00344DAB" w:rsidRDefault="00344DAB" w:rsidP="00E54BEF">
      <w:pPr>
        <w:rPr>
          <w:b/>
          <w:sz w:val="24"/>
          <w:szCs w:val="24"/>
          <w:u w:val="single"/>
        </w:rPr>
      </w:pPr>
    </w:p>
    <w:p w:rsidR="00E54BEF" w:rsidRDefault="00E54BEF" w:rsidP="00E54BEF">
      <w:pPr>
        <w:rPr>
          <w:b/>
          <w:sz w:val="24"/>
          <w:szCs w:val="24"/>
          <w:u w:val="single"/>
        </w:rPr>
      </w:pPr>
      <w:r>
        <w:rPr>
          <w:b/>
          <w:sz w:val="24"/>
          <w:szCs w:val="24"/>
          <w:u w:val="single"/>
        </w:rPr>
        <w:t>Z</w:t>
      </w:r>
      <w:r w:rsidRPr="00E043E5">
        <w:rPr>
          <w:b/>
          <w:sz w:val="24"/>
          <w:szCs w:val="24"/>
          <w:u w:val="single"/>
        </w:rPr>
        <w:t>ałączniki do SIWZ</w:t>
      </w:r>
    </w:p>
    <w:p w:rsidR="00E54BEF" w:rsidRDefault="00E54BEF" w:rsidP="00E54BEF">
      <w:pPr>
        <w:pStyle w:val="Tekstpodstawowy"/>
        <w:ind w:left="709" w:hanging="709"/>
        <w:rPr>
          <w:b w:val="0"/>
          <w:i w:val="0"/>
          <w:szCs w:val="24"/>
        </w:rPr>
      </w:pPr>
      <w:r>
        <w:rPr>
          <w:b w:val="0"/>
          <w:i w:val="0"/>
          <w:szCs w:val="24"/>
        </w:rPr>
        <w:t>Załącznik nr 1  -    Formularz Oferty</w:t>
      </w:r>
    </w:p>
    <w:p w:rsidR="00E54BEF" w:rsidRDefault="00E54BEF" w:rsidP="00E54BEF">
      <w:pPr>
        <w:pStyle w:val="Tekstpodstawowy"/>
        <w:ind w:hanging="709"/>
        <w:rPr>
          <w:b w:val="0"/>
          <w:i w:val="0"/>
          <w:szCs w:val="24"/>
        </w:rPr>
      </w:pPr>
      <w:r>
        <w:rPr>
          <w:b w:val="0"/>
          <w:i w:val="0"/>
          <w:szCs w:val="24"/>
        </w:rPr>
        <w:tab/>
        <w:t>Załącznik nr 2  -    Opis przedmiotu zamówienia</w:t>
      </w:r>
    </w:p>
    <w:p w:rsidR="00E54BEF" w:rsidRDefault="00E54BEF" w:rsidP="00E54BEF">
      <w:pPr>
        <w:pStyle w:val="Tekstpodstawowy"/>
        <w:ind w:hanging="709"/>
        <w:rPr>
          <w:b w:val="0"/>
          <w:i w:val="0"/>
          <w:szCs w:val="24"/>
        </w:rPr>
      </w:pPr>
      <w:r>
        <w:rPr>
          <w:b w:val="0"/>
          <w:i w:val="0"/>
          <w:szCs w:val="24"/>
        </w:rPr>
        <w:tab/>
        <w:t xml:space="preserve">Załącznik nr 3  -    Wykaz dróg </w:t>
      </w:r>
      <w:r w:rsidR="000343E3">
        <w:rPr>
          <w:b w:val="0"/>
          <w:i w:val="0"/>
          <w:szCs w:val="24"/>
        </w:rPr>
        <w:t>i standardy</w:t>
      </w:r>
    </w:p>
    <w:p w:rsidR="00C50F68" w:rsidRDefault="00E54BEF" w:rsidP="00E54BEF">
      <w:pPr>
        <w:pStyle w:val="Tekstpodstawowy"/>
        <w:ind w:hanging="709"/>
        <w:rPr>
          <w:b w:val="0"/>
          <w:i w:val="0"/>
          <w:szCs w:val="24"/>
        </w:rPr>
      </w:pPr>
      <w:r>
        <w:rPr>
          <w:b w:val="0"/>
          <w:i w:val="0"/>
          <w:szCs w:val="24"/>
        </w:rPr>
        <w:t xml:space="preserve">            Z</w:t>
      </w:r>
      <w:r w:rsidRPr="002B6370">
        <w:rPr>
          <w:b w:val="0"/>
          <w:i w:val="0"/>
          <w:szCs w:val="24"/>
        </w:rPr>
        <w:t xml:space="preserve">ałącznik nr </w:t>
      </w:r>
      <w:r>
        <w:rPr>
          <w:b w:val="0"/>
          <w:i w:val="0"/>
          <w:szCs w:val="24"/>
        </w:rPr>
        <w:t xml:space="preserve">4 </w:t>
      </w:r>
      <w:r w:rsidRPr="002B6370">
        <w:rPr>
          <w:b w:val="0"/>
          <w:i w:val="0"/>
          <w:szCs w:val="24"/>
        </w:rPr>
        <w:t xml:space="preserve">- </w:t>
      </w:r>
      <w:r>
        <w:rPr>
          <w:b w:val="0"/>
          <w:i w:val="0"/>
          <w:szCs w:val="24"/>
        </w:rPr>
        <w:t xml:space="preserve">   Oświadczenie </w:t>
      </w:r>
      <w:r w:rsidR="00C50F68">
        <w:rPr>
          <w:b w:val="0"/>
          <w:i w:val="0"/>
          <w:szCs w:val="24"/>
        </w:rPr>
        <w:t xml:space="preserve">z art. 25a ust. 1 </w:t>
      </w:r>
      <w:proofErr w:type="spellStart"/>
      <w:r w:rsidR="00C50F68">
        <w:rPr>
          <w:b w:val="0"/>
          <w:i w:val="0"/>
          <w:szCs w:val="24"/>
        </w:rPr>
        <w:t>Pzp</w:t>
      </w:r>
      <w:proofErr w:type="spellEnd"/>
      <w:r w:rsidR="00C50F68">
        <w:rPr>
          <w:b w:val="0"/>
          <w:i w:val="0"/>
          <w:szCs w:val="24"/>
        </w:rPr>
        <w:t xml:space="preserve"> – podstawy wykluczenia</w:t>
      </w:r>
    </w:p>
    <w:p w:rsidR="00E54BEF" w:rsidRDefault="00C50F68" w:rsidP="00E54BEF">
      <w:pPr>
        <w:pStyle w:val="Tekstpodstawowy"/>
        <w:ind w:hanging="709"/>
        <w:rPr>
          <w:b w:val="0"/>
          <w:i w:val="0"/>
          <w:szCs w:val="24"/>
        </w:rPr>
      </w:pPr>
      <w:r>
        <w:rPr>
          <w:b w:val="0"/>
          <w:i w:val="0"/>
          <w:szCs w:val="24"/>
        </w:rPr>
        <w:t xml:space="preserve">            Załącznik nr 5 -    Oświadczenie z art. 25a ust. 1 </w:t>
      </w:r>
      <w:proofErr w:type="spellStart"/>
      <w:r>
        <w:rPr>
          <w:b w:val="0"/>
          <w:i w:val="0"/>
          <w:szCs w:val="24"/>
        </w:rPr>
        <w:t>Pzp</w:t>
      </w:r>
      <w:proofErr w:type="spellEnd"/>
      <w:r>
        <w:rPr>
          <w:b w:val="0"/>
          <w:i w:val="0"/>
          <w:szCs w:val="24"/>
        </w:rPr>
        <w:t xml:space="preserve"> – </w:t>
      </w:r>
      <w:r w:rsidR="00E54BEF">
        <w:rPr>
          <w:b w:val="0"/>
          <w:i w:val="0"/>
          <w:szCs w:val="24"/>
        </w:rPr>
        <w:t>warunk</w:t>
      </w:r>
      <w:r>
        <w:rPr>
          <w:b w:val="0"/>
          <w:i w:val="0"/>
          <w:szCs w:val="24"/>
        </w:rPr>
        <w:t xml:space="preserve">i </w:t>
      </w:r>
      <w:r w:rsidR="00E54BEF">
        <w:rPr>
          <w:b w:val="0"/>
          <w:i w:val="0"/>
          <w:szCs w:val="24"/>
        </w:rPr>
        <w:t>udziału</w:t>
      </w:r>
      <w:r>
        <w:rPr>
          <w:b w:val="0"/>
          <w:i w:val="0"/>
          <w:szCs w:val="24"/>
        </w:rPr>
        <w:t xml:space="preserve"> w </w:t>
      </w:r>
      <w:r w:rsidR="00E54BEF">
        <w:rPr>
          <w:b w:val="0"/>
          <w:i w:val="0"/>
          <w:szCs w:val="24"/>
        </w:rPr>
        <w:t xml:space="preserve">postępowaniu </w:t>
      </w:r>
    </w:p>
    <w:p w:rsidR="00595B7A" w:rsidRDefault="00595B7A" w:rsidP="00E54BEF">
      <w:pPr>
        <w:pStyle w:val="Tekstpodstawowy"/>
        <w:ind w:hanging="709"/>
        <w:rPr>
          <w:b w:val="0"/>
          <w:i w:val="0"/>
          <w:szCs w:val="24"/>
        </w:rPr>
      </w:pPr>
      <w:r>
        <w:rPr>
          <w:b w:val="0"/>
          <w:i w:val="0"/>
          <w:szCs w:val="24"/>
        </w:rPr>
        <w:tab/>
        <w:t>Załącznik nr 6 -    Zobowiązanie do udostępnienia zasobów</w:t>
      </w:r>
    </w:p>
    <w:p w:rsidR="00E54BEF" w:rsidRDefault="00E54BEF" w:rsidP="00E54BEF">
      <w:pPr>
        <w:pStyle w:val="Tekstpodstawowy"/>
        <w:rPr>
          <w:b w:val="0"/>
          <w:i w:val="0"/>
          <w:szCs w:val="24"/>
        </w:rPr>
      </w:pPr>
      <w:r>
        <w:rPr>
          <w:b w:val="0"/>
          <w:i w:val="0"/>
          <w:szCs w:val="24"/>
        </w:rPr>
        <w:t xml:space="preserve">Załącznik nr </w:t>
      </w:r>
      <w:r w:rsidR="00595B7A">
        <w:rPr>
          <w:b w:val="0"/>
          <w:i w:val="0"/>
          <w:szCs w:val="24"/>
        </w:rPr>
        <w:t>7</w:t>
      </w:r>
      <w:r>
        <w:rPr>
          <w:b w:val="0"/>
          <w:i w:val="0"/>
          <w:szCs w:val="24"/>
        </w:rPr>
        <w:t xml:space="preserve"> – </w:t>
      </w:r>
      <w:r w:rsidR="00371CFA">
        <w:rPr>
          <w:b w:val="0"/>
          <w:i w:val="0"/>
          <w:szCs w:val="24"/>
        </w:rPr>
        <w:t xml:space="preserve">   </w:t>
      </w:r>
      <w:r>
        <w:rPr>
          <w:b w:val="0"/>
          <w:i w:val="0"/>
          <w:szCs w:val="24"/>
        </w:rPr>
        <w:t xml:space="preserve">Wykaz usług </w:t>
      </w:r>
    </w:p>
    <w:p w:rsidR="00E54BEF" w:rsidRDefault="00E54BEF" w:rsidP="00E54BEF">
      <w:pPr>
        <w:pStyle w:val="Tekstpodstawowy"/>
        <w:rPr>
          <w:b w:val="0"/>
          <w:i w:val="0"/>
          <w:szCs w:val="24"/>
        </w:rPr>
      </w:pPr>
      <w:r>
        <w:rPr>
          <w:b w:val="0"/>
          <w:i w:val="0"/>
          <w:szCs w:val="24"/>
        </w:rPr>
        <w:t xml:space="preserve">Załącznik nr </w:t>
      </w:r>
      <w:r w:rsidR="00595B7A">
        <w:rPr>
          <w:b w:val="0"/>
          <w:i w:val="0"/>
          <w:szCs w:val="24"/>
        </w:rPr>
        <w:t>8</w:t>
      </w:r>
      <w:r>
        <w:rPr>
          <w:b w:val="0"/>
          <w:i w:val="0"/>
          <w:szCs w:val="24"/>
        </w:rPr>
        <w:t xml:space="preserve"> –   </w:t>
      </w:r>
      <w:r w:rsidR="00371CFA">
        <w:rPr>
          <w:b w:val="0"/>
          <w:i w:val="0"/>
          <w:szCs w:val="24"/>
        </w:rPr>
        <w:t xml:space="preserve"> </w:t>
      </w:r>
      <w:r>
        <w:rPr>
          <w:b w:val="0"/>
          <w:i w:val="0"/>
          <w:szCs w:val="24"/>
        </w:rPr>
        <w:t>Wykaz sprzętu</w:t>
      </w:r>
    </w:p>
    <w:p w:rsidR="00E54BEF" w:rsidRDefault="00E54BEF" w:rsidP="00E54BEF">
      <w:pPr>
        <w:pStyle w:val="Tekstpodstawowy"/>
        <w:ind w:left="709" w:hanging="709"/>
        <w:rPr>
          <w:b w:val="0"/>
          <w:i w:val="0"/>
          <w:szCs w:val="24"/>
        </w:rPr>
      </w:pPr>
      <w:r>
        <w:rPr>
          <w:b w:val="0"/>
          <w:i w:val="0"/>
          <w:szCs w:val="24"/>
        </w:rPr>
        <w:t xml:space="preserve">Załącznik nr </w:t>
      </w:r>
      <w:r w:rsidR="00595B7A">
        <w:rPr>
          <w:b w:val="0"/>
          <w:i w:val="0"/>
          <w:szCs w:val="24"/>
        </w:rPr>
        <w:t>9</w:t>
      </w:r>
      <w:r>
        <w:rPr>
          <w:b w:val="0"/>
          <w:i w:val="0"/>
          <w:szCs w:val="24"/>
        </w:rPr>
        <w:t xml:space="preserve"> -   </w:t>
      </w:r>
      <w:r w:rsidR="00371CFA">
        <w:rPr>
          <w:b w:val="0"/>
          <w:i w:val="0"/>
          <w:szCs w:val="24"/>
        </w:rPr>
        <w:t xml:space="preserve"> </w:t>
      </w:r>
      <w:r w:rsidR="00C50F68">
        <w:rPr>
          <w:b w:val="0"/>
          <w:i w:val="0"/>
          <w:szCs w:val="24"/>
        </w:rPr>
        <w:t xml:space="preserve">Oświadczenie </w:t>
      </w:r>
      <w:r>
        <w:rPr>
          <w:b w:val="0"/>
          <w:i w:val="0"/>
          <w:szCs w:val="24"/>
        </w:rPr>
        <w:t>dot. przynależności do grupy kapitałowej</w:t>
      </w:r>
    </w:p>
    <w:p w:rsidR="00E54BEF" w:rsidRDefault="00E54BEF" w:rsidP="00E54BEF">
      <w:pPr>
        <w:pStyle w:val="Tekstpodstawowy"/>
        <w:ind w:left="709" w:hanging="709"/>
        <w:rPr>
          <w:b w:val="0"/>
          <w:i w:val="0"/>
          <w:szCs w:val="24"/>
        </w:rPr>
      </w:pPr>
      <w:r>
        <w:rPr>
          <w:b w:val="0"/>
          <w:i w:val="0"/>
          <w:szCs w:val="24"/>
        </w:rPr>
        <w:t xml:space="preserve">Załącznik nr </w:t>
      </w:r>
      <w:r w:rsidR="00595B7A">
        <w:rPr>
          <w:b w:val="0"/>
          <w:i w:val="0"/>
          <w:szCs w:val="24"/>
        </w:rPr>
        <w:t>10</w:t>
      </w:r>
      <w:r>
        <w:rPr>
          <w:b w:val="0"/>
          <w:i w:val="0"/>
          <w:szCs w:val="24"/>
        </w:rPr>
        <w:t xml:space="preserve"> -    Projekt umowy </w:t>
      </w:r>
      <w:r>
        <w:rPr>
          <w:szCs w:val="24"/>
        </w:rPr>
        <w:t xml:space="preserve"> </w:t>
      </w:r>
    </w:p>
    <w:p w:rsidR="00437467" w:rsidRPr="00895B38" w:rsidRDefault="00437467" w:rsidP="002B36C4">
      <w:pPr>
        <w:pStyle w:val="Tekstpodstawowy"/>
        <w:ind w:hanging="709"/>
        <w:rPr>
          <w:b w:val="0"/>
          <w:i w:val="0"/>
          <w:strike/>
          <w:color w:val="FF0000"/>
          <w:szCs w:val="24"/>
        </w:rPr>
      </w:pPr>
      <w:r>
        <w:rPr>
          <w:b w:val="0"/>
          <w:i w:val="0"/>
          <w:szCs w:val="24"/>
        </w:rPr>
        <w:tab/>
      </w:r>
    </w:p>
    <w:sectPr w:rsidR="00437467" w:rsidRPr="00895B38"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ED2" w:rsidRDefault="00796ED2" w:rsidP="001C25C9">
      <w:r>
        <w:separator/>
      </w:r>
    </w:p>
  </w:endnote>
  <w:endnote w:type="continuationSeparator" w:id="0">
    <w:p w:rsidR="00796ED2" w:rsidRDefault="00796ED2"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7F079C" w:rsidRDefault="00024027">
        <w:pPr>
          <w:pStyle w:val="Stopka"/>
          <w:jc w:val="center"/>
        </w:pPr>
        <w:fldSimple w:instr=" PAGE   \* MERGEFORMAT ">
          <w:r w:rsidR="00EF6CEF">
            <w:rPr>
              <w:noProof/>
            </w:rPr>
            <w:t>3</w:t>
          </w:r>
        </w:fldSimple>
      </w:p>
    </w:sdtContent>
  </w:sdt>
  <w:p w:rsidR="007F079C" w:rsidRDefault="007F07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ED2" w:rsidRDefault="00796ED2" w:rsidP="001C25C9">
      <w:r>
        <w:separator/>
      </w:r>
    </w:p>
  </w:footnote>
  <w:footnote w:type="continuationSeparator" w:id="0">
    <w:p w:rsidR="00796ED2" w:rsidRDefault="00796ED2"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9C" w:rsidRDefault="007F079C" w:rsidP="00D71781">
    <w:pPr>
      <w:pStyle w:val="Nagwek"/>
      <w:jc w:val="center"/>
      <w:rPr>
        <w:i/>
      </w:rPr>
    </w:pPr>
  </w:p>
  <w:p w:rsidR="007F079C" w:rsidRDefault="007F079C" w:rsidP="00D71781">
    <w:pPr>
      <w:pStyle w:val="Nagwek"/>
      <w:jc w:val="center"/>
      <w:rPr>
        <w:i/>
      </w:rPr>
    </w:pPr>
  </w:p>
  <w:p w:rsidR="007F079C" w:rsidRPr="00BD7119" w:rsidRDefault="007F079C"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9C" w:rsidRPr="00582DCB" w:rsidRDefault="007F079C"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2B04"/>
    <w:multiLevelType w:val="hybridMultilevel"/>
    <w:tmpl w:val="7A4C520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4">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1B7551F"/>
    <w:multiLevelType w:val="hybridMultilevel"/>
    <w:tmpl w:val="D7BC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1">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nsid w:val="58DC2CFA"/>
    <w:multiLevelType w:val="hybridMultilevel"/>
    <w:tmpl w:val="EE2C9C22"/>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nsid w:val="640142CB"/>
    <w:multiLevelType w:val="hybridMultilevel"/>
    <w:tmpl w:val="0DD4E8CE"/>
    <w:lvl w:ilvl="0" w:tplc="E87ED976">
      <w:start w:val="2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649F0029"/>
    <w:multiLevelType w:val="hybridMultilevel"/>
    <w:tmpl w:val="0B7C0840"/>
    <w:lvl w:ilvl="0" w:tplc="A86CE2E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6"/>
  </w:num>
  <w:num w:numId="4">
    <w:abstractNumId w:val="2"/>
  </w:num>
  <w:num w:numId="5">
    <w:abstractNumId w:val="9"/>
  </w:num>
  <w:num w:numId="6">
    <w:abstractNumId w:val="11"/>
  </w:num>
  <w:num w:numId="7">
    <w:abstractNumId w:val="1"/>
  </w:num>
  <w:num w:numId="8">
    <w:abstractNumId w:val="15"/>
  </w:num>
  <w:num w:numId="9">
    <w:abstractNumId w:val="8"/>
  </w:num>
  <w:num w:numId="10">
    <w:abstractNumId w:val="14"/>
  </w:num>
  <w:num w:numId="11">
    <w:abstractNumId w:val="12"/>
  </w:num>
  <w:num w:numId="12">
    <w:abstractNumId w:val="0"/>
  </w:num>
  <w:num w:numId="13">
    <w:abstractNumId w:val="7"/>
  </w:num>
  <w:num w:numId="14">
    <w:abstractNumId w:val="3"/>
  </w:num>
  <w:num w:numId="15">
    <w:abstractNumId w:val="10"/>
  </w:num>
  <w:num w:numId="16">
    <w:abstractNumId w:val="16"/>
  </w:num>
  <w:num w:numId="17">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027"/>
    <w:rsid w:val="00024489"/>
    <w:rsid w:val="00030EC3"/>
    <w:rsid w:val="0003161A"/>
    <w:rsid w:val="000318CA"/>
    <w:rsid w:val="00032262"/>
    <w:rsid w:val="00032FBD"/>
    <w:rsid w:val="000343E3"/>
    <w:rsid w:val="0003450E"/>
    <w:rsid w:val="00034E89"/>
    <w:rsid w:val="00035A42"/>
    <w:rsid w:val="00036259"/>
    <w:rsid w:val="000364AC"/>
    <w:rsid w:val="00036B8C"/>
    <w:rsid w:val="00037238"/>
    <w:rsid w:val="00037816"/>
    <w:rsid w:val="00037F6B"/>
    <w:rsid w:val="00041087"/>
    <w:rsid w:val="000412BA"/>
    <w:rsid w:val="000437E0"/>
    <w:rsid w:val="00044914"/>
    <w:rsid w:val="000454ED"/>
    <w:rsid w:val="00045A9E"/>
    <w:rsid w:val="00045D15"/>
    <w:rsid w:val="00046D35"/>
    <w:rsid w:val="00047696"/>
    <w:rsid w:val="00047C1B"/>
    <w:rsid w:val="00050824"/>
    <w:rsid w:val="000512E7"/>
    <w:rsid w:val="00051ED6"/>
    <w:rsid w:val="00052822"/>
    <w:rsid w:val="0005449C"/>
    <w:rsid w:val="00054671"/>
    <w:rsid w:val="00054B01"/>
    <w:rsid w:val="00055066"/>
    <w:rsid w:val="00055F41"/>
    <w:rsid w:val="00056AFE"/>
    <w:rsid w:val="0006088B"/>
    <w:rsid w:val="00060BDD"/>
    <w:rsid w:val="00061401"/>
    <w:rsid w:val="0006196C"/>
    <w:rsid w:val="00062D04"/>
    <w:rsid w:val="0006314D"/>
    <w:rsid w:val="00065CBC"/>
    <w:rsid w:val="00066B78"/>
    <w:rsid w:val="0006742B"/>
    <w:rsid w:val="00071AB6"/>
    <w:rsid w:val="00073467"/>
    <w:rsid w:val="00073580"/>
    <w:rsid w:val="00074615"/>
    <w:rsid w:val="00075A84"/>
    <w:rsid w:val="00076869"/>
    <w:rsid w:val="000773B2"/>
    <w:rsid w:val="00081C3D"/>
    <w:rsid w:val="00081FD9"/>
    <w:rsid w:val="0008227F"/>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4CB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132"/>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7133"/>
    <w:rsid w:val="001076DC"/>
    <w:rsid w:val="00110CB0"/>
    <w:rsid w:val="0011230C"/>
    <w:rsid w:val="001138E6"/>
    <w:rsid w:val="00115E9E"/>
    <w:rsid w:val="00115EF7"/>
    <w:rsid w:val="001161F0"/>
    <w:rsid w:val="001166A3"/>
    <w:rsid w:val="0011740F"/>
    <w:rsid w:val="0012003C"/>
    <w:rsid w:val="00120924"/>
    <w:rsid w:val="00122800"/>
    <w:rsid w:val="00122823"/>
    <w:rsid w:val="00122A28"/>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57DE9"/>
    <w:rsid w:val="00160BF4"/>
    <w:rsid w:val="001612F7"/>
    <w:rsid w:val="001618BF"/>
    <w:rsid w:val="00163E30"/>
    <w:rsid w:val="00164C33"/>
    <w:rsid w:val="00165A37"/>
    <w:rsid w:val="00165CDC"/>
    <w:rsid w:val="0016683E"/>
    <w:rsid w:val="00167528"/>
    <w:rsid w:val="001707F6"/>
    <w:rsid w:val="00173B15"/>
    <w:rsid w:val="001740D7"/>
    <w:rsid w:val="00174B40"/>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10E6"/>
    <w:rsid w:val="00192362"/>
    <w:rsid w:val="00192907"/>
    <w:rsid w:val="00192F5F"/>
    <w:rsid w:val="001939E6"/>
    <w:rsid w:val="00193FA7"/>
    <w:rsid w:val="001948D8"/>
    <w:rsid w:val="0019631A"/>
    <w:rsid w:val="00196748"/>
    <w:rsid w:val="001A01B9"/>
    <w:rsid w:val="001A05B0"/>
    <w:rsid w:val="001A0C63"/>
    <w:rsid w:val="001A13F8"/>
    <w:rsid w:val="001A175F"/>
    <w:rsid w:val="001A1E27"/>
    <w:rsid w:val="001A2056"/>
    <w:rsid w:val="001A4C0E"/>
    <w:rsid w:val="001A5DEC"/>
    <w:rsid w:val="001A6052"/>
    <w:rsid w:val="001A7671"/>
    <w:rsid w:val="001B071F"/>
    <w:rsid w:val="001B0D3B"/>
    <w:rsid w:val="001B13F2"/>
    <w:rsid w:val="001B1E0A"/>
    <w:rsid w:val="001B205C"/>
    <w:rsid w:val="001B2EA0"/>
    <w:rsid w:val="001B347E"/>
    <w:rsid w:val="001B4DEE"/>
    <w:rsid w:val="001B5D06"/>
    <w:rsid w:val="001B6018"/>
    <w:rsid w:val="001B6BF8"/>
    <w:rsid w:val="001B792E"/>
    <w:rsid w:val="001C0E12"/>
    <w:rsid w:val="001C0F1D"/>
    <w:rsid w:val="001C1150"/>
    <w:rsid w:val="001C18A5"/>
    <w:rsid w:val="001C1CD8"/>
    <w:rsid w:val="001C25C9"/>
    <w:rsid w:val="001C691C"/>
    <w:rsid w:val="001C6CDF"/>
    <w:rsid w:val="001D0B34"/>
    <w:rsid w:val="001D0D4C"/>
    <w:rsid w:val="001D237E"/>
    <w:rsid w:val="001D3FA0"/>
    <w:rsid w:val="001D4604"/>
    <w:rsid w:val="001D5EF6"/>
    <w:rsid w:val="001D63B3"/>
    <w:rsid w:val="001E00A4"/>
    <w:rsid w:val="001E0C9A"/>
    <w:rsid w:val="001E142F"/>
    <w:rsid w:val="001E2BB3"/>
    <w:rsid w:val="001E41DD"/>
    <w:rsid w:val="001E46F5"/>
    <w:rsid w:val="001E6D4A"/>
    <w:rsid w:val="001E7B0F"/>
    <w:rsid w:val="001F19E6"/>
    <w:rsid w:val="001F3387"/>
    <w:rsid w:val="001F3A4F"/>
    <w:rsid w:val="001F3B8A"/>
    <w:rsid w:val="00202D6C"/>
    <w:rsid w:val="0020371D"/>
    <w:rsid w:val="00203F0B"/>
    <w:rsid w:val="00204F0A"/>
    <w:rsid w:val="00210A69"/>
    <w:rsid w:val="00210FC6"/>
    <w:rsid w:val="0021134B"/>
    <w:rsid w:val="00212E64"/>
    <w:rsid w:val="002135D2"/>
    <w:rsid w:val="002156C5"/>
    <w:rsid w:val="0021596A"/>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41A6"/>
    <w:rsid w:val="00265437"/>
    <w:rsid w:val="00265D9A"/>
    <w:rsid w:val="0026776B"/>
    <w:rsid w:val="00267871"/>
    <w:rsid w:val="00270A90"/>
    <w:rsid w:val="00273B35"/>
    <w:rsid w:val="00274A5F"/>
    <w:rsid w:val="00274DBA"/>
    <w:rsid w:val="00275EA6"/>
    <w:rsid w:val="00277559"/>
    <w:rsid w:val="002777D6"/>
    <w:rsid w:val="00282079"/>
    <w:rsid w:val="00282565"/>
    <w:rsid w:val="0028395C"/>
    <w:rsid w:val="00283CD8"/>
    <w:rsid w:val="002846FA"/>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506A"/>
    <w:rsid w:val="002B6514"/>
    <w:rsid w:val="002B6B1A"/>
    <w:rsid w:val="002B6B8B"/>
    <w:rsid w:val="002B7721"/>
    <w:rsid w:val="002C073E"/>
    <w:rsid w:val="002C106E"/>
    <w:rsid w:val="002C12C3"/>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0CAD"/>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2EE0"/>
    <w:rsid w:val="00303565"/>
    <w:rsid w:val="00303781"/>
    <w:rsid w:val="00303E90"/>
    <w:rsid w:val="003050CB"/>
    <w:rsid w:val="0031156B"/>
    <w:rsid w:val="00312076"/>
    <w:rsid w:val="00312500"/>
    <w:rsid w:val="00312E96"/>
    <w:rsid w:val="003142DF"/>
    <w:rsid w:val="00314644"/>
    <w:rsid w:val="00315014"/>
    <w:rsid w:val="00315340"/>
    <w:rsid w:val="0031705C"/>
    <w:rsid w:val="003171E0"/>
    <w:rsid w:val="003175DB"/>
    <w:rsid w:val="003177EA"/>
    <w:rsid w:val="00317EED"/>
    <w:rsid w:val="00321234"/>
    <w:rsid w:val="003236CC"/>
    <w:rsid w:val="00324383"/>
    <w:rsid w:val="003252E6"/>
    <w:rsid w:val="00325C19"/>
    <w:rsid w:val="0032619B"/>
    <w:rsid w:val="00326603"/>
    <w:rsid w:val="003273C3"/>
    <w:rsid w:val="0032787F"/>
    <w:rsid w:val="00333DE7"/>
    <w:rsid w:val="003373FA"/>
    <w:rsid w:val="00337470"/>
    <w:rsid w:val="00337512"/>
    <w:rsid w:val="00340CA9"/>
    <w:rsid w:val="00340FB6"/>
    <w:rsid w:val="003449ED"/>
    <w:rsid w:val="00344DAB"/>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1CFA"/>
    <w:rsid w:val="0037278F"/>
    <w:rsid w:val="00372DFB"/>
    <w:rsid w:val="00373961"/>
    <w:rsid w:val="003743A7"/>
    <w:rsid w:val="00375DAB"/>
    <w:rsid w:val="00375E43"/>
    <w:rsid w:val="00376590"/>
    <w:rsid w:val="00376EE9"/>
    <w:rsid w:val="00380C32"/>
    <w:rsid w:val="00381431"/>
    <w:rsid w:val="00381B27"/>
    <w:rsid w:val="00382525"/>
    <w:rsid w:val="00382745"/>
    <w:rsid w:val="0038391A"/>
    <w:rsid w:val="0038429B"/>
    <w:rsid w:val="00387236"/>
    <w:rsid w:val="00392A56"/>
    <w:rsid w:val="00393E84"/>
    <w:rsid w:val="0039443D"/>
    <w:rsid w:val="003968CE"/>
    <w:rsid w:val="00396FDD"/>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1F57"/>
    <w:rsid w:val="003B250C"/>
    <w:rsid w:val="003B3ECF"/>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3CDE"/>
    <w:rsid w:val="00404420"/>
    <w:rsid w:val="004046E9"/>
    <w:rsid w:val="004057FC"/>
    <w:rsid w:val="004058C7"/>
    <w:rsid w:val="00407C65"/>
    <w:rsid w:val="004106D2"/>
    <w:rsid w:val="00410BBA"/>
    <w:rsid w:val="004112A7"/>
    <w:rsid w:val="004128CF"/>
    <w:rsid w:val="004129B4"/>
    <w:rsid w:val="004163CA"/>
    <w:rsid w:val="00421A91"/>
    <w:rsid w:val="004224EB"/>
    <w:rsid w:val="004229D6"/>
    <w:rsid w:val="00423294"/>
    <w:rsid w:val="00423E61"/>
    <w:rsid w:val="00424F8C"/>
    <w:rsid w:val="004255D5"/>
    <w:rsid w:val="0042764A"/>
    <w:rsid w:val="00430EE0"/>
    <w:rsid w:val="0043199C"/>
    <w:rsid w:val="00431C1F"/>
    <w:rsid w:val="00433508"/>
    <w:rsid w:val="004339F2"/>
    <w:rsid w:val="00436380"/>
    <w:rsid w:val="004364B4"/>
    <w:rsid w:val="00436BD6"/>
    <w:rsid w:val="00437467"/>
    <w:rsid w:val="004378CC"/>
    <w:rsid w:val="00440661"/>
    <w:rsid w:val="00440AF7"/>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7779C"/>
    <w:rsid w:val="004800CC"/>
    <w:rsid w:val="00481D8A"/>
    <w:rsid w:val="00485830"/>
    <w:rsid w:val="0048680C"/>
    <w:rsid w:val="00487D1B"/>
    <w:rsid w:val="00491FE8"/>
    <w:rsid w:val="004937C9"/>
    <w:rsid w:val="00494894"/>
    <w:rsid w:val="0049598E"/>
    <w:rsid w:val="004963E4"/>
    <w:rsid w:val="00496DBA"/>
    <w:rsid w:val="004971A0"/>
    <w:rsid w:val="004978A6"/>
    <w:rsid w:val="004979E8"/>
    <w:rsid w:val="004A0170"/>
    <w:rsid w:val="004A31C8"/>
    <w:rsid w:val="004A3425"/>
    <w:rsid w:val="004A390F"/>
    <w:rsid w:val="004A4349"/>
    <w:rsid w:val="004A5F19"/>
    <w:rsid w:val="004B1FD8"/>
    <w:rsid w:val="004B304F"/>
    <w:rsid w:val="004B3A49"/>
    <w:rsid w:val="004B6F7A"/>
    <w:rsid w:val="004B6F8B"/>
    <w:rsid w:val="004B70EA"/>
    <w:rsid w:val="004C1239"/>
    <w:rsid w:val="004C17A9"/>
    <w:rsid w:val="004C1ABD"/>
    <w:rsid w:val="004C1EA9"/>
    <w:rsid w:val="004C43F0"/>
    <w:rsid w:val="004C4845"/>
    <w:rsid w:val="004C5503"/>
    <w:rsid w:val="004C5C44"/>
    <w:rsid w:val="004C720C"/>
    <w:rsid w:val="004C78F8"/>
    <w:rsid w:val="004D10A3"/>
    <w:rsid w:val="004D156D"/>
    <w:rsid w:val="004D3B3D"/>
    <w:rsid w:val="004D4517"/>
    <w:rsid w:val="004D5268"/>
    <w:rsid w:val="004D59CA"/>
    <w:rsid w:val="004D62FF"/>
    <w:rsid w:val="004D7664"/>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12C"/>
    <w:rsid w:val="004F6384"/>
    <w:rsid w:val="004F6441"/>
    <w:rsid w:val="004F6860"/>
    <w:rsid w:val="00501088"/>
    <w:rsid w:val="00501367"/>
    <w:rsid w:val="005034B4"/>
    <w:rsid w:val="00503DFA"/>
    <w:rsid w:val="00504C26"/>
    <w:rsid w:val="00504F69"/>
    <w:rsid w:val="00505B72"/>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0C3F"/>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33AD"/>
    <w:rsid w:val="00545173"/>
    <w:rsid w:val="0054582B"/>
    <w:rsid w:val="005459DA"/>
    <w:rsid w:val="00545C76"/>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289"/>
    <w:rsid w:val="00563A45"/>
    <w:rsid w:val="005643F0"/>
    <w:rsid w:val="00564BC7"/>
    <w:rsid w:val="005662C2"/>
    <w:rsid w:val="00567200"/>
    <w:rsid w:val="00571844"/>
    <w:rsid w:val="0057244F"/>
    <w:rsid w:val="005735B7"/>
    <w:rsid w:val="00573C85"/>
    <w:rsid w:val="00574083"/>
    <w:rsid w:val="005740A4"/>
    <w:rsid w:val="00574C9B"/>
    <w:rsid w:val="0058005B"/>
    <w:rsid w:val="0058193A"/>
    <w:rsid w:val="00582D38"/>
    <w:rsid w:val="0058301F"/>
    <w:rsid w:val="00583472"/>
    <w:rsid w:val="00583BEA"/>
    <w:rsid w:val="00583C0C"/>
    <w:rsid w:val="00584591"/>
    <w:rsid w:val="00584BD4"/>
    <w:rsid w:val="00586D82"/>
    <w:rsid w:val="0058708C"/>
    <w:rsid w:val="00587ADC"/>
    <w:rsid w:val="0059019F"/>
    <w:rsid w:val="00591173"/>
    <w:rsid w:val="005915B0"/>
    <w:rsid w:val="00592839"/>
    <w:rsid w:val="00593EBE"/>
    <w:rsid w:val="00595B7A"/>
    <w:rsid w:val="00595DD0"/>
    <w:rsid w:val="005975C3"/>
    <w:rsid w:val="00597B13"/>
    <w:rsid w:val="005A0BD3"/>
    <w:rsid w:val="005A0EA1"/>
    <w:rsid w:val="005A3958"/>
    <w:rsid w:val="005A4A4F"/>
    <w:rsid w:val="005A5FFD"/>
    <w:rsid w:val="005A68D5"/>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6E3"/>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33D5"/>
    <w:rsid w:val="0062441F"/>
    <w:rsid w:val="00624AFF"/>
    <w:rsid w:val="006251E9"/>
    <w:rsid w:val="006260B0"/>
    <w:rsid w:val="00626436"/>
    <w:rsid w:val="00627F4D"/>
    <w:rsid w:val="006305E8"/>
    <w:rsid w:val="006318AC"/>
    <w:rsid w:val="006361C0"/>
    <w:rsid w:val="00636A5A"/>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1239"/>
    <w:rsid w:val="006521BD"/>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706E4"/>
    <w:rsid w:val="006708DF"/>
    <w:rsid w:val="00671003"/>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171"/>
    <w:rsid w:val="00691278"/>
    <w:rsid w:val="006912F5"/>
    <w:rsid w:val="00691305"/>
    <w:rsid w:val="00691BCC"/>
    <w:rsid w:val="00691D77"/>
    <w:rsid w:val="0069317F"/>
    <w:rsid w:val="00694889"/>
    <w:rsid w:val="00694EA2"/>
    <w:rsid w:val="00694F8B"/>
    <w:rsid w:val="00695087"/>
    <w:rsid w:val="0069603E"/>
    <w:rsid w:val="0069684B"/>
    <w:rsid w:val="00697556"/>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3592"/>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455"/>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6B7"/>
    <w:rsid w:val="00767B34"/>
    <w:rsid w:val="00767FEB"/>
    <w:rsid w:val="0077066F"/>
    <w:rsid w:val="007725C2"/>
    <w:rsid w:val="00772912"/>
    <w:rsid w:val="0077344B"/>
    <w:rsid w:val="00773628"/>
    <w:rsid w:val="007745C4"/>
    <w:rsid w:val="007773FC"/>
    <w:rsid w:val="00777B76"/>
    <w:rsid w:val="00781A31"/>
    <w:rsid w:val="00784118"/>
    <w:rsid w:val="007842C6"/>
    <w:rsid w:val="00784779"/>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6ED2"/>
    <w:rsid w:val="007977A8"/>
    <w:rsid w:val="007A01E7"/>
    <w:rsid w:val="007A14D8"/>
    <w:rsid w:val="007A26B8"/>
    <w:rsid w:val="007A2EAA"/>
    <w:rsid w:val="007A44AB"/>
    <w:rsid w:val="007A4EB2"/>
    <w:rsid w:val="007A4EF8"/>
    <w:rsid w:val="007A5BE1"/>
    <w:rsid w:val="007A66C6"/>
    <w:rsid w:val="007B10B1"/>
    <w:rsid w:val="007B219B"/>
    <w:rsid w:val="007B41BE"/>
    <w:rsid w:val="007B4E74"/>
    <w:rsid w:val="007B5629"/>
    <w:rsid w:val="007B5C20"/>
    <w:rsid w:val="007B602F"/>
    <w:rsid w:val="007B769C"/>
    <w:rsid w:val="007C0308"/>
    <w:rsid w:val="007C1825"/>
    <w:rsid w:val="007C4924"/>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079C"/>
    <w:rsid w:val="007F22C9"/>
    <w:rsid w:val="007F2482"/>
    <w:rsid w:val="007F5B05"/>
    <w:rsid w:val="007F6020"/>
    <w:rsid w:val="007F606B"/>
    <w:rsid w:val="008000F9"/>
    <w:rsid w:val="0080195E"/>
    <w:rsid w:val="00801CA9"/>
    <w:rsid w:val="00801FC7"/>
    <w:rsid w:val="008031E4"/>
    <w:rsid w:val="00803FB5"/>
    <w:rsid w:val="00805B37"/>
    <w:rsid w:val="008063FD"/>
    <w:rsid w:val="00810372"/>
    <w:rsid w:val="0081168B"/>
    <w:rsid w:val="00811875"/>
    <w:rsid w:val="00812718"/>
    <w:rsid w:val="00814A88"/>
    <w:rsid w:val="00815445"/>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3C3C"/>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676AB"/>
    <w:rsid w:val="00867EDC"/>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295"/>
    <w:rsid w:val="00887C55"/>
    <w:rsid w:val="00887EDD"/>
    <w:rsid w:val="00890F94"/>
    <w:rsid w:val="008914D5"/>
    <w:rsid w:val="008925BF"/>
    <w:rsid w:val="008937E6"/>
    <w:rsid w:val="00893833"/>
    <w:rsid w:val="00895B38"/>
    <w:rsid w:val="00895C80"/>
    <w:rsid w:val="00896B33"/>
    <w:rsid w:val="00896CBB"/>
    <w:rsid w:val="00897F4C"/>
    <w:rsid w:val="00897F8E"/>
    <w:rsid w:val="008A048F"/>
    <w:rsid w:val="008A0F2B"/>
    <w:rsid w:val="008A337C"/>
    <w:rsid w:val="008A34B1"/>
    <w:rsid w:val="008A3593"/>
    <w:rsid w:val="008A3BB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B745E"/>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9DC"/>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8C7"/>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431D"/>
    <w:rsid w:val="0093569D"/>
    <w:rsid w:val="009360CB"/>
    <w:rsid w:val="0093642F"/>
    <w:rsid w:val="00936A85"/>
    <w:rsid w:val="009410F5"/>
    <w:rsid w:val="009414A2"/>
    <w:rsid w:val="009417BE"/>
    <w:rsid w:val="0094235F"/>
    <w:rsid w:val="009429D1"/>
    <w:rsid w:val="00943F19"/>
    <w:rsid w:val="00943F64"/>
    <w:rsid w:val="009456EA"/>
    <w:rsid w:val="0094574C"/>
    <w:rsid w:val="009458AA"/>
    <w:rsid w:val="00947DF7"/>
    <w:rsid w:val="0095007E"/>
    <w:rsid w:val="009504EB"/>
    <w:rsid w:val="00950757"/>
    <w:rsid w:val="00954BB2"/>
    <w:rsid w:val="00956BBA"/>
    <w:rsid w:val="00956CAA"/>
    <w:rsid w:val="00956DED"/>
    <w:rsid w:val="00956E6B"/>
    <w:rsid w:val="0095709E"/>
    <w:rsid w:val="00957509"/>
    <w:rsid w:val="00957F2D"/>
    <w:rsid w:val="00960955"/>
    <w:rsid w:val="009616C6"/>
    <w:rsid w:val="009616DA"/>
    <w:rsid w:val="009626F2"/>
    <w:rsid w:val="00962836"/>
    <w:rsid w:val="00962DC8"/>
    <w:rsid w:val="00962EEF"/>
    <w:rsid w:val="009700FE"/>
    <w:rsid w:val="00970232"/>
    <w:rsid w:val="00972467"/>
    <w:rsid w:val="00972AB7"/>
    <w:rsid w:val="00972E85"/>
    <w:rsid w:val="009737C2"/>
    <w:rsid w:val="00976B55"/>
    <w:rsid w:val="00976E06"/>
    <w:rsid w:val="00977F14"/>
    <w:rsid w:val="009802A0"/>
    <w:rsid w:val="00980575"/>
    <w:rsid w:val="009834FF"/>
    <w:rsid w:val="00983B9E"/>
    <w:rsid w:val="009842BD"/>
    <w:rsid w:val="009842EF"/>
    <w:rsid w:val="00984519"/>
    <w:rsid w:val="00986604"/>
    <w:rsid w:val="00986CA6"/>
    <w:rsid w:val="00986EBB"/>
    <w:rsid w:val="00987939"/>
    <w:rsid w:val="00990FA6"/>
    <w:rsid w:val="00991DEE"/>
    <w:rsid w:val="00992ACD"/>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D5BB8"/>
    <w:rsid w:val="009E05DD"/>
    <w:rsid w:val="009E0AB1"/>
    <w:rsid w:val="009E1434"/>
    <w:rsid w:val="009E17CE"/>
    <w:rsid w:val="009E1E5D"/>
    <w:rsid w:val="009E4781"/>
    <w:rsid w:val="009E4868"/>
    <w:rsid w:val="009E6365"/>
    <w:rsid w:val="009E663F"/>
    <w:rsid w:val="009E67CC"/>
    <w:rsid w:val="009F08BE"/>
    <w:rsid w:val="009F0F13"/>
    <w:rsid w:val="009F1974"/>
    <w:rsid w:val="009F3039"/>
    <w:rsid w:val="009F37F1"/>
    <w:rsid w:val="009F423E"/>
    <w:rsid w:val="009F4FA8"/>
    <w:rsid w:val="009F583B"/>
    <w:rsid w:val="009F5EDF"/>
    <w:rsid w:val="009F7BCC"/>
    <w:rsid w:val="00A00E32"/>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494A"/>
    <w:rsid w:val="00A16AA0"/>
    <w:rsid w:val="00A17146"/>
    <w:rsid w:val="00A203E3"/>
    <w:rsid w:val="00A2074A"/>
    <w:rsid w:val="00A21358"/>
    <w:rsid w:val="00A216CC"/>
    <w:rsid w:val="00A21CFE"/>
    <w:rsid w:val="00A2259F"/>
    <w:rsid w:val="00A23667"/>
    <w:rsid w:val="00A24CF1"/>
    <w:rsid w:val="00A27030"/>
    <w:rsid w:val="00A27B66"/>
    <w:rsid w:val="00A352F9"/>
    <w:rsid w:val="00A36AD9"/>
    <w:rsid w:val="00A36CD2"/>
    <w:rsid w:val="00A40C55"/>
    <w:rsid w:val="00A4153E"/>
    <w:rsid w:val="00A41575"/>
    <w:rsid w:val="00A41ACC"/>
    <w:rsid w:val="00A41EA1"/>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964"/>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C1F"/>
    <w:rsid w:val="00A84E0B"/>
    <w:rsid w:val="00A85600"/>
    <w:rsid w:val="00A856A4"/>
    <w:rsid w:val="00A86A0A"/>
    <w:rsid w:val="00A86F0F"/>
    <w:rsid w:val="00A90301"/>
    <w:rsid w:val="00A91244"/>
    <w:rsid w:val="00A91339"/>
    <w:rsid w:val="00A92CB3"/>
    <w:rsid w:val="00A9338D"/>
    <w:rsid w:val="00A938CB"/>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0ECF"/>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44"/>
    <w:rsid w:val="00AD6AE4"/>
    <w:rsid w:val="00AD6B3B"/>
    <w:rsid w:val="00AD6C3B"/>
    <w:rsid w:val="00AD7A25"/>
    <w:rsid w:val="00AE11C6"/>
    <w:rsid w:val="00AE2895"/>
    <w:rsid w:val="00AE4C8B"/>
    <w:rsid w:val="00AE4F6D"/>
    <w:rsid w:val="00AE79AC"/>
    <w:rsid w:val="00AE7AAA"/>
    <w:rsid w:val="00AE7D50"/>
    <w:rsid w:val="00AF03FA"/>
    <w:rsid w:val="00AF145D"/>
    <w:rsid w:val="00AF1731"/>
    <w:rsid w:val="00AF1C50"/>
    <w:rsid w:val="00AF2985"/>
    <w:rsid w:val="00AF3D24"/>
    <w:rsid w:val="00AF4096"/>
    <w:rsid w:val="00AF5345"/>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2FDA"/>
    <w:rsid w:val="00B1358A"/>
    <w:rsid w:val="00B16B7D"/>
    <w:rsid w:val="00B16EB8"/>
    <w:rsid w:val="00B213C4"/>
    <w:rsid w:val="00B223D2"/>
    <w:rsid w:val="00B22A15"/>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47C9B"/>
    <w:rsid w:val="00B51924"/>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3A9E"/>
    <w:rsid w:val="00B94A41"/>
    <w:rsid w:val="00B94CC0"/>
    <w:rsid w:val="00B94CE1"/>
    <w:rsid w:val="00B95972"/>
    <w:rsid w:val="00B95C7D"/>
    <w:rsid w:val="00B96811"/>
    <w:rsid w:val="00B968AC"/>
    <w:rsid w:val="00BA09A1"/>
    <w:rsid w:val="00BA1491"/>
    <w:rsid w:val="00BA1950"/>
    <w:rsid w:val="00BA43AA"/>
    <w:rsid w:val="00BA6C96"/>
    <w:rsid w:val="00BA6D64"/>
    <w:rsid w:val="00BB1FC5"/>
    <w:rsid w:val="00BB26BA"/>
    <w:rsid w:val="00BB4956"/>
    <w:rsid w:val="00BB588C"/>
    <w:rsid w:val="00BB58BD"/>
    <w:rsid w:val="00BB707B"/>
    <w:rsid w:val="00BC011F"/>
    <w:rsid w:val="00BC1548"/>
    <w:rsid w:val="00BC17A4"/>
    <w:rsid w:val="00BC55B2"/>
    <w:rsid w:val="00BC697C"/>
    <w:rsid w:val="00BD0B26"/>
    <w:rsid w:val="00BD13C0"/>
    <w:rsid w:val="00BD1633"/>
    <w:rsid w:val="00BD26C0"/>
    <w:rsid w:val="00BD2CE1"/>
    <w:rsid w:val="00BD556E"/>
    <w:rsid w:val="00BD5C70"/>
    <w:rsid w:val="00BD6119"/>
    <w:rsid w:val="00BD66A3"/>
    <w:rsid w:val="00BD6D44"/>
    <w:rsid w:val="00BD73CE"/>
    <w:rsid w:val="00BD7707"/>
    <w:rsid w:val="00BE03FB"/>
    <w:rsid w:val="00BE07D9"/>
    <w:rsid w:val="00BE1687"/>
    <w:rsid w:val="00BE2F3C"/>
    <w:rsid w:val="00BE361D"/>
    <w:rsid w:val="00BE51A7"/>
    <w:rsid w:val="00BE543A"/>
    <w:rsid w:val="00BE6CEC"/>
    <w:rsid w:val="00BF0315"/>
    <w:rsid w:val="00BF0B7B"/>
    <w:rsid w:val="00BF2E2B"/>
    <w:rsid w:val="00BF30A6"/>
    <w:rsid w:val="00BF34D4"/>
    <w:rsid w:val="00BF3905"/>
    <w:rsid w:val="00BF3CCF"/>
    <w:rsid w:val="00BF3D89"/>
    <w:rsid w:val="00BF575A"/>
    <w:rsid w:val="00BF66FD"/>
    <w:rsid w:val="00BF718E"/>
    <w:rsid w:val="00C002EB"/>
    <w:rsid w:val="00C01352"/>
    <w:rsid w:val="00C0167A"/>
    <w:rsid w:val="00C01A91"/>
    <w:rsid w:val="00C02E30"/>
    <w:rsid w:val="00C032BA"/>
    <w:rsid w:val="00C04874"/>
    <w:rsid w:val="00C06058"/>
    <w:rsid w:val="00C07538"/>
    <w:rsid w:val="00C10A12"/>
    <w:rsid w:val="00C112F2"/>
    <w:rsid w:val="00C1244E"/>
    <w:rsid w:val="00C12B93"/>
    <w:rsid w:val="00C1443B"/>
    <w:rsid w:val="00C16A3E"/>
    <w:rsid w:val="00C16E43"/>
    <w:rsid w:val="00C1713C"/>
    <w:rsid w:val="00C206E4"/>
    <w:rsid w:val="00C20F66"/>
    <w:rsid w:val="00C26DBD"/>
    <w:rsid w:val="00C2725E"/>
    <w:rsid w:val="00C30019"/>
    <w:rsid w:val="00C3065B"/>
    <w:rsid w:val="00C32F9C"/>
    <w:rsid w:val="00C34CAC"/>
    <w:rsid w:val="00C35925"/>
    <w:rsid w:val="00C35C7A"/>
    <w:rsid w:val="00C35E57"/>
    <w:rsid w:val="00C363AC"/>
    <w:rsid w:val="00C379F2"/>
    <w:rsid w:val="00C40A60"/>
    <w:rsid w:val="00C40B73"/>
    <w:rsid w:val="00C4141A"/>
    <w:rsid w:val="00C434C1"/>
    <w:rsid w:val="00C43F97"/>
    <w:rsid w:val="00C45045"/>
    <w:rsid w:val="00C45FD5"/>
    <w:rsid w:val="00C46E15"/>
    <w:rsid w:val="00C47A62"/>
    <w:rsid w:val="00C47C5F"/>
    <w:rsid w:val="00C50061"/>
    <w:rsid w:val="00C50F68"/>
    <w:rsid w:val="00C5332B"/>
    <w:rsid w:val="00C5413D"/>
    <w:rsid w:val="00C545B8"/>
    <w:rsid w:val="00C550BE"/>
    <w:rsid w:val="00C565AC"/>
    <w:rsid w:val="00C60344"/>
    <w:rsid w:val="00C60404"/>
    <w:rsid w:val="00C61BF3"/>
    <w:rsid w:val="00C61F10"/>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E54"/>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87BA3"/>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A76EB"/>
    <w:rsid w:val="00CB0CB1"/>
    <w:rsid w:val="00CB11AB"/>
    <w:rsid w:val="00CB3B69"/>
    <w:rsid w:val="00CB3D23"/>
    <w:rsid w:val="00CB3D31"/>
    <w:rsid w:val="00CB416D"/>
    <w:rsid w:val="00CB4E2C"/>
    <w:rsid w:val="00CB68BB"/>
    <w:rsid w:val="00CB740D"/>
    <w:rsid w:val="00CC0056"/>
    <w:rsid w:val="00CC0368"/>
    <w:rsid w:val="00CC0B3B"/>
    <w:rsid w:val="00CC3148"/>
    <w:rsid w:val="00CC33F9"/>
    <w:rsid w:val="00CC5D3F"/>
    <w:rsid w:val="00CC730E"/>
    <w:rsid w:val="00CD0558"/>
    <w:rsid w:val="00CD13B9"/>
    <w:rsid w:val="00CD37E0"/>
    <w:rsid w:val="00CD3EC4"/>
    <w:rsid w:val="00CD45FD"/>
    <w:rsid w:val="00CD4650"/>
    <w:rsid w:val="00CD53A1"/>
    <w:rsid w:val="00CD67D4"/>
    <w:rsid w:val="00CD68A7"/>
    <w:rsid w:val="00CD6D06"/>
    <w:rsid w:val="00CD6D80"/>
    <w:rsid w:val="00CD73CF"/>
    <w:rsid w:val="00CD7A98"/>
    <w:rsid w:val="00CE0065"/>
    <w:rsid w:val="00CE06D4"/>
    <w:rsid w:val="00CE0BB8"/>
    <w:rsid w:val="00CE1187"/>
    <w:rsid w:val="00CE353E"/>
    <w:rsid w:val="00CE3631"/>
    <w:rsid w:val="00CE4495"/>
    <w:rsid w:val="00CE50E1"/>
    <w:rsid w:val="00CE5B50"/>
    <w:rsid w:val="00CE5E11"/>
    <w:rsid w:val="00CF17EF"/>
    <w:rsid w:val="00CF2E8A"/>
    <w:rsid w:val="00CF4CA3"/>
    <w:rsid w:val="00CF57AC"/>
    <w:rsid w:val="00CF5F94"/>
    <w:rsid w:val="00CF73C9"/>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10BFB"/>
    <w:rsid w:val="00D12AFC"/>
    <w:rsid w:val="00D15D05"/>
    <w:rsid w:val="00D202B0"/>
    <w:rsid w:val="00D20A1A"/>
    <w:rsid w:val="00D20C6C"/>
    <w:rsid w:val="00D2154A"/>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DBC"/>
    <w:rsid w:val="00D46E56"/>
    <w:rsid w:val="00D46F9E"/>
    <w:rsid w:val="00D47854"/>
    <w:rsid w:val="00D47DB3"/>
    <w:rsid w:val="00D47E3A"/>
    <w:rsid w:val="00D51665"/>
    <w:rsid w:val="00D5203F"/>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D95"/>
    <w:rsid w:val="00D76FA2"/>
    <w:rsid w:val="00D771C4"/>
    <w:rsid w:val="00D77768"/>
    <w:rsid w:val="00D77C4D"/>
    <w:rsid w:val="00D77D21"/>
    <w:rsid w:val="00D77DE9"/>
    <w:rsid w:val="00D80637"/>
    <w:rsid w:val="00D80CF8"/>
    <w:rsid w:val="00D811BC"/>
    <w:rsid w:val="00D82DD2"/>
    <w:rsid w:val="00D8342D"/>
    <w:rsid w:val="00D83ACE"/>
    <w:rsid w:val="00D85564"/>
    <w:rsid w:val="00D86275"/>
    <w:rsid w:val="00D8658E"/>
    <w:rsid w:val="00D866FF"/>
    <w:rsid w:val="00D86D20"/>
    <w:rsid w:val="00D870AC"/>
    <w:rsid w:val="00D87A2D"/>
    <w:rsid w:val="00D90091"/>
    <w:rsid w:val="00D913E7"/>
    <w:rsid w:val="00D91576"/>
    <w:rsid w:val="00D916E2"/>
    <w:rsid w:val="00D918D1"/>
    <w:rsid w:val="00D92A56"/>
    <w:rsid w:val="00D935B7"/>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12F"/>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563D"/>
    <w:rsid w:val="00DC6F81"/>
    <w:rsid w:val="00DD24D4"/>
    <w:rsid w:val="00DD2E2B"/>
    <w:rsid w:val="00DD43A8"/>
    <w:rsid w:val="00DD50EC"/>
    <w:rsid w:val="00DD70FC"/>
    <w:rsid w:val="00DD768C"/>
    <w:rsid w:val="00DE16C4"/>
    <w:rsid w:val="00DE29A3"/>
    <w:rsid w:val="00DE2F61"/>
    <w:rsid w:val="00DE3A63"/>
    <w:rsid w:val="00DE4204"/>
    <w:rsid w:val="00DE4DF5"/>
    <w:rsid w:val="00DE5163"/>
    <w:rsid w:val="00DE6128"/>
    <w:rsid w:val="00DE75EC"/>
    <w:rsid w:val="00DF1652"/>
    <w:rsid w:val="00DF2065"/>
    <w:rsid w:val="00DF269B"/>
    <w:rsid w:val="00DF3081"/>
    <w:rsid w:val="00DF400F"/>
    <w:rsid w:val="00DF40C2"/>
    <w:rsid w:val="00DF48B6"/>
    <w:rsid w:val="00DF5005"/>
    <w:rsid w:val="00DF56B0"/>
    <w:rsid w:val="00DF631C"/>
    <w:rsid w:val="00DF6CA0"/>
    <w:rsid w:val="00DF70DB"/>
    <w:rsid w:val="00DF712A"/>
    <w:rsid w:val="00E00628"/>
    <w:rsid w:val="00E009D9"/>
    <w:rsid w:val="00E00BC7"/>
    <w:rsid w:val="00E02E09"/>
    <w:rsid w:val="00E04CDC"/>
    <w:rsid w:val="00E05231"/>
    <w:rsid w:val="00E05E31"/>
    <w:rsid w:val="00E05ED0"/>
    <w:rsid w:val="00E0601C"/>
    <w:rsid w:val="00E07309"/>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297"/>
    <w:rsid w:val="00E334FA"/>
    <w:rsid w:val="00E338C5"/>
    <w:rsid w:val="00E40B29"/>
    <w:rsid w:val="00E415CC"/>
    <w:rsid w:val="00E415F9"/>
    <w:rsid w:val="00E4167D"/>
    <w:rsid w:val="00E427F1"/>
    <w:rsid w:val="00E4322E"/>
    <w:rsid w:val="00E43B56"/>
    <w:rsid w:val="00E44987"/>
    <w:rsid w:val="00E453FE"/>
    <w:rsid w:val="00E45EDD"/>
    <w:rsid w:val="00E46259"/>
    <w:rsid w:val="00E475E6"/>
    <w:rsid w:val="00E510E3"/>
    <w:rsid w:val="00E5129F"/>
    <w:rsid w:val="00E52845"/>
    <w:rsid w:val="00E52DA1"/>
    <w:rsid w:val="00E54194"/>
    <w:rsid w:val="00E54BEF"/>
    <w:rsid w:val="00E55A81"/>
    <w:rsid w:val="00E5638C"/>
    <w:rsid w:val="00E56812"/>
    <w:rsid w:val="00E574C8"/>
    <w:rsid w:val="00E60530"/>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5C4"/>
    <w:rsid w:val="00EE1B1A"/>
    <w:rsid w:val="00EE2076"/>
    <w:rsid w:val="00EE4394"/>
    <w:rsid w:val="00EE4DF4"/>
    <w:rsid w:val="00EE593A"/>
    <w:rsid w:val="00EE59A7"/>
    <w:rsid w:val="00EE5E11"/>
    <w:rsid w:val="00EE73F3"/>
    <w:rsid w:val="00EE7AC5"/>
    <w:rsid w:val="00EF00E1"/>
    <w:rsid w:val="00EF0998"/>
    <w:rsid w:val="00EF1104"/>
    <w:rsid w:val="00EF191C"/>
    <w:rsid w:val="00EF1FD2"/>
    <w:rsid w:val="00EF6CEF"/>
    <w:rsid w:val="00F01261"/>
    <w:rsid w:val="00F04ADF"/>
    <w:rsid w:val="00F04B12"/>
    <w:rsid w:val="00F05349"/>
    <w:rsid w:val="00F06787"/>
    <w:rsid w:val="00F0756D"/>
    <w:rsid w:val="00F1132B"/>
    <w:rsid w:val="00F13122"/>
    <w:rsid w:val="00F145D5"/>
    <w:rsid w:val="00F1497C"/>
    <w:rsid w:val="00F15297"/>
    <w:rsid w:val="00F16083"/>
    <w:rsid w:val="00F17198"/>
    <w:rsid w:val="00F17B27"/>
    <w:rsid w:val="00F17BA1"/>
    <w:rsid w:val="00F21EB4"/>
    <w:rsid w:val="00F23CF8"/>
    <w:rsid w:val="00F27055"/>
    <w:rsid w:val="00F30782"/>
    <w:rsid w:val="00F313FD"/>
    <w:rsid w:val="00F3329E"/>
    <w:rsid w:val="00F333DC"/>
    <w:rsid w:val="00F3375E"/>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B6EB8"/>
    <w:rsid w:val="00FC3B6C"/>
    <w:rsid w:val="00FC3E70"/>
    <w:rsid w:val="00FC4696"/>
    <w:rsid w:val="00FC4BA3"/>
    <w:rsid w:val="00FC4D3C"/>
    <w:rsid w:val="00FC5154"/>
    <w:rsid w:val="00FC6F26"/>
    <w:rsid w:val="00FC763F"/>
    <w:rsid w:val="00FC7BCC"/>
    <w:rsid w:val="00FD084C"/>
    <w:rsid w:val="00FD14B4"/>
    <w:rsid w:val="00FD1D34"/>
    <w:rsid w:val="00FD309B"/>
    <w:rsid w:val="00FD3163"/>
    <w:rsid w:val="00FD3A01"/>
    <w:rsid w:val="00FD3B3A"/>
    <w:rsid w:val="00FD441D"/>
    <w:rsid w:val="00FD6851"/>
    <w:rsid w:val="00FD77EC"/>
    <w:rsid w:val="00FE139F"/>
    <w:rsid w:val="00FE2596"/>
    <w:rsid w:val="00FE2BF8"/>
    <w:rsid w:val="00FE2E9C"/>
    <w:rsid w:val="00FE382C"/>
    <w:rsid w:val="00FE43AB"/>
    <w:rsid w:val="00FE513A"/>
    <w:rsid w:val="00FE7329"/>
    <w:rsid w:val="00FE74A4"/>
    <w:rsid w:val="00FF0AB2"/>
    <w:rsid w:val="00FF10C3"/>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link w:val="AkapitzlistZnak"/>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character" w:styleId="Odwoaniedokomentarza">
    <w:name w:val="annotation reference"/>
    <w:basedOn w:val="Domylnaczcionkaakapitu"/>
    <w:uiPriority w:val="99"/>
    <w:semiHidden/>
    <w:unhideWhenUsed/>
    <w:rsid w:val="002B506A"/>
    <w:rPr>
      <w:sz w:val="16"/>
      <w:szCs w:val="16"/>
    </w:rPr>
  </w:style>
  <w:style w:type="paragraph" w:styleId="Tematkomentarza">
    <w:name w:val="annotation subject"/>
    <w:basedOn w:val="Tekstkomentarza"/>
    <w:next w:val="Tekstkomentarza"/>
    <w:link w:val="TematkomentarzaZnak"/>
    <w:uiPriority w:val="99"/>
    <w:semiHidden/>
    <w:unhideWhenUsed/>
    <w:rsid w:val="002B506A"/>
    <w:rPr>
      <w:rFonts w:ascii="Times New Roman" w:hAnsi="Times New Roman"/>
      <w:b/>
      <w:bCs/>
    </w:rPr>
  </w:style>
  <w:style w:type="character" w:customStyle="1" w:styleId="TematkomentarzaZnak">
    <w:name w:val="Temat komentarza Znak"/>
    <w:basedOn w:val="TekstkomentarzaZnak"/>
    <w:link w:val="Tematkomentarza"/>
    <w:uiPriority w:val="99"/>
    <w:semiHidden/>
    <w:rsid w:val="002B506A"/>
    <w:rPr>
      <w:rFonts w:ascii="Times New Roman" w:hAnsi="Times New Roman"/>
      <w:b/>
      <w:bCs/>
    </w:rPr>
  </w:style>
  <w:style w:type="character" w:customStyle="1" w:styleId="AkapitzlistZnak">
    <w:name w:val="Akapit z listą Znak"/>
    <w:link w:val="Akapitzlist"/>
    <w:uiPriority w:val="34"/>
    <w:locked/>
    <w:rsid w:val="001C18A5"/>
    <w:rPr>
      <w:rFonts w:ascii="Times New Roman" w:eastAsia="Times New Roman" w:hAnsi="Times New Roman"/>
    </w:rPr>
  </w:style>
  <w:style w:type="character" w:customStyle="1" w:styleId="czeinternetowe">
    <w:name w:val="Łącze internetowe"/>
    <w:basedOn w:val="Domylnaczcionkaakapitu"/>
    <w:rsid w:val="001C18A5"/>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390D4-0D7A-444C-808E-04C3974E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10774</TotalTime>
  <Pages>26</Pages>
  <Words>9420</Words>
  <Characters>56525</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65814</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274</cp:revision>
  <cp:lastPrinted>2017-09-12T10:57:00Z</cp:lastPrinted>
  <dcterms:created xsi:type="dcterms:W3CDTF">2014-08-12T13:59:00Z</dcterms:created>
  <dcterms:modified xsi:type="dcterms:W3CDTF">2019-07-24T11:37:00Z</dcterms:modified>
</cp:coreProperties>
</file>