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9" w:rsidRPr="00406709" w:rsidRDefault="00360897" w:rsidP="0040670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Zarządzenie nr 89/2019</w:t>
      </w:r>
    </w:p>
    <w:p w:rsidR="00406709" w:rsidRPr="00406709" w:rsidRDefault="00406709" w:rsidP="0040670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06709">
        <w:rPr>
          <w:b/>
        </w:rPr>
        <w:t>Starosty Skarżyskiego</w:t>
      </w:r>
    </w:p>
    <w:p w:rsidR="00406709" w:rsidRDefault="00360897" w:rsidP="00406709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b/>
        </w:rPr>
      </w:pPr>
      <w:r>
        <w:rPr>
          <w:b/>
        </w:rPr>
        <w:t>z dnia 24 grudnia 2019 r.</w:t>
      </w:r>
      <w:bookmarkStart w:id="0" w:name="_GoBack"/>
      <w:bookmarkEnd w:id="0"/>
    </w:p>
    <w:p w:rsidR="004F152C" w:rsidRDefault="004F152C" w:rsidP="004F152C">
      <w:pPr>
        <w:pStyle w:val="NormalnyWeb"/>
        <w:shd w:val="clear" w:color="auto" w:fill="FFFFFF"/>
        <w:spacing w:after="0" w:line="360" w:lineRule="auto"/>
        <w:jc w:val="both"/>
      </w:pPr>
      <w:r w:rsidRPr="004F152C">
        <w:rPr>
          <w:b/>
        </w:rPr>
        <w:t>w sprawie powołania Komisji Rekrutacyjnej do przeprowadzenia naboru na stanowisko –</w:t>
      </w:r>
      <w:r>
        <w:rPr>
          <w:b/>
        </w:rPr>
        <w:t xml:space="preserve"> </w:t>
      </w:r>
      <w:r w:rsidRPr="004F152C">
        <w:rPr>
          <w:b/>
        </w:rPr>
        <w:t>Kierownika Referatu do spraw Gospodarki Nieruchomościami w Wydziale Geodezji, Kartografii, Katastru i Gospodarki Nieruchomościami</w:t>
      </w:r>
    </w:p>
    <w:p w:rsidR="004F152C" w:rsidRDefault="004F152C" w:rsidP="00F53B9D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  <w:r>
        <w:t xml:space="preserve">Na podstawie art. 34 ust. 1 ustawy z dnia 5 czerwca 1998 r. o samorządzie powiatowym (Dz. U. </w:t>
      </w:r>
      <w:r>
        <w:br/>
        <w:t xml:space="preserve">z 2019 r. poz. 511, 1571 i 1815), art. 14 ust. 2 pkt 5 ustawy z dnia 21 listopada 2008 r. o pracownikach samorządowych (Dz. U. z 2019 r. poz. 1282) oraz § 4 ust. 1 i 2 Regulaminu naboru na wolne stanowiska urzędnicze, w tym kierownicze stanowiska urzędnicze w Starostwie Powiatowym </w:t>
      </w:r>
      <w:r>
        <w:br/>
        <w:t xml:space="preserve">w </w:t>
      </w:r>
      <w:proofErr w:type="spellStart"/>
      <w:r>
        <w:t>Skarżysku-Kamiennej</w:t>
      </w:r>
      <w:proofErr w:type="spellEnd"/>
      <w:r>
        <w:t xml:space="preserve"> oraz na wolne stanowiska kierowników jednostek organizacyjnych powiatu, stanowiącego załącznik Nr 1 do Zarządzenia</w:t>
      </w:r>
      <w:r w:rsidR="00B34AED">
        <w:t xml:space="preserve"> nr 45/2015</w:t>
      </w:r>
      <w:r>
        <w:t xml:space="preserve"> Starosty Skarżyskiego z dnia 19 maja 2015 r.  </w:t>
      </w:r>
    </w:p>
    <w:p w:rsidR="00E04A9D" w:rsidRPr="00F53B9D" w:rsidRDefault="00E04A9D" w:rsidP="00406709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</w:rPr>
      </w:pPr>
      <w:r w:rsidRPr="00F53B9D">
        <w:rPr>
          <w:b/>
        </w:rPr>
        <w:t>Starosta Skarżyski zarządza, co następuje:</w:t>
      </w:r>
    </w:p>
    <w:p w:rsidR="00E04A9D" w:rsidRDefault="00E04A9D" w:rsidP="00E04A9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E04A9D">
        <w:rPr>
          <w:b/>
        </w:rPr>
        <w:t>§ 1.</w:t>
      </w:r>
    </w:p>
    <w:p w:rsidR="00371420" w:rsidRDefault="00371420" w:rsidP="00F53B9D">
      <w:pPr>
        <w:pStyle w:val="NormalnyWeb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Powołuje się Komisję  Rekrutacyjną  do przeprowadzenia naboru na stanowisko </w:t>
      </w:r>
      <w:r w:rsidRPr="00371420">
        <w:t xml:space="preserve">Kierownika Referatu do spraw Gospodarki Nieruchomościami w Wydziale Geodezji, Kartografii, Katastru </w:t>
      </w:r>
      <w:r w:rsidR="00D55107">
        <w:br/>
      </w:r>
      <w:r w:rsidRPr="00371420">
        <w:t>i Gospodarki Nieruchomościami</w:t>
      </w:r>
      <w:r>
        <w:t xml:space="preserve"> Starostwa Powiatowego w </w:t>
      </w:r>
      <w:proofErr w:type="spellStart"/>
      <w:r>
        <w:t>Skarżysku-Kamiennej</w:t>
      </w:r>
      <w:proofErr w:type="spellEnd"/>
      <w:r>
        <w:t xml:space="preserve">, </w:t>
      </w:r>
      <w:r w:rsidR="00D55107">
        <w:br/>
      </w:r>
      <w:r>
        <w:t>w następującym składzie osobowym:</w:t>
      </w:r>
    </w:p>
    <w:p w:rsidR="00371420" w:rsidRDefault="00371420" w:rsidP="0037142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line="360" w:lineRule="auto"/>
        <w:jc w:val="both"/>
      </w:pPr>
      <w:r>
        <w:t>Pan Artur Berus – Starosta Skarżyski – Przewodniczący Komisji,</w:t>
      </w:r>
    </w:p>
    <w:p w:rsidR="00371420" w:rsidRDefault="00371420" w:rsidP="00371420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line="360" w:lineRule="auto"/>
        <w:jc w:val="both"/>
      </w:pPr>
      <w:r>
        <w:t>Pani Małgorzata Nosowicz – Sekretarz Powiatu – Członek Komisji,</w:t>
      </w:r>
    </w:p>
    <w:p w:rsidR="007412C6" w:rsidRDefault="00371420" w:rsidP="007412C6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line="360" w:lineRule="auto"/>
        <w:jc w:val="both"/>
      </w:pPr>
      <w:r>
        <w:t xml:space="preserve">Pan Dariusz Chojnacki – Naczelnik Wydziału </w:t>
      </w:r>
      <w:r w:rsidR="007412C6">
        <w:t>Geodezji, Kartografii, Katastru i Gospodarki Nieruchomościami – Członek Komisji,</w:t>
      </w:r>
    </w:p>
    <w:p w:rsidR="00371420" w:rsidRDefault="007412C6" w:rsidP="00F53B9D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>Pani Karina Wiśniewska – Główny Specjalista –</w:t>
      </w:r>
      <w:r w:rsidR="00B34AED">
        <w:t xml:space="preserve"> Sekretarz Komisji</w:t>
      </w:r>
      <w:r w:rsidR="00F53B9D">
        <w:t>.</w:t>
      </w:r>
    </w:p>
    <w:p w:rsidR="00371420" w:rsidRDefault="00371420" w:rsidP="00371420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2. Komisja Rekrutacyjna działa aż do zakończenia procedury naboru.</w:t>
      </w:r>
    </w:p>
    <w:p w:rsidR="00371420" w:rsidRDefault="00371420" w:rsidP="001555B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</w:p>
    <w:p w:rsidR="001555B8" w:rsidRPr="001555B8" w:rsidRDefault="00F53B9D" w:rsidP="001555B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§ 2</w:t>
      </w:r>
      <w:r w:rsidR="001555B8" w:rsidRPr="001555B8">
        <w:rPr>
          <w:b/>
        </w:rPr>
        <w:t>.</w:t>
      </w:r>
    </w:p>
    <w:p w:rsidR="00E04A9D" w:rsidRPr="001555B8" w:rsidRDefault="001555B8" w:rsidP="00E04A9D">
      <w:pPr>
        <w:pStyle w:val="NormalnyWeb"/>
        <w:shd w:val="clear" w:color="auto" w:fill="FFFFFF"/>
        <w:spacing w:before="0" w:beforeAutospacing="0" w:after="0" w:afterAutospacing="0" w:line="360" w:lineRule="auto"/>
      </w:pPr>
      <w:r w:rsidRPr="001555B8">
        <w:t>Zarządzenie wchodzi w życie z dniem podpisania.</w:t>
      </w:r>
    </w:p>
    <w:p w:rsidR="00406709" w:rsidRDefault="00406709" w:rsidP="00406709">
      <w:pPr>
        <w:pStyle w:val="NormalnyWeb"/>
        <w:shd w:val="clear" w:color="auto" w:fill="FFFFFF"/>
        <w:spacing w:before="0" w:beforeAutospacing="0" w:after="0" w:afterAutospacing="0" w:line="360" w:lineRule="auto"/>
      </w:pPr>
    </w:p>
    <w:p w:rsidR="00F53B9D" w:rsidRDefault="001555B8" w:rsidP="00F53B9D">
      <w:pPr>
        <w:pStyle w:val="NormalnyWeb"/>
        <w:shd w:val="clear" w:color="auto" w:fill="FFFFFF"/>
        <w:spacing w:before="0" w:beforeAutospacing="0" w:after="240" w:afterAutospacing="0" w:line="360" w:lineRule="auto"/>
        <w:ind w:left="5664"/>
        <w:jc w:val="center"/>
        <w:rPr>
          <w:b/>
        </w:rPr>
      </w:pPr>
      <w:r w:rsidRPr="001555B8">
        <w:rPr>
          <w:b/>
        </w:rPr>
        <w:t>Starosta Skarżyski</w:t>
      </w:r>
    </w:p>
    <w:p w:rsidR="001555B8" w:rsidRPr="001555B8" w:rsidRDefault="001555B8" w:rsidP="00F53B9D">
      <w:pPr>
        <w:pStyle w:val="NormalnyWeb"/>
        <w:shd w:val="clear" w:color="auto" w:fill="FFFFFF"/>
        <w:spacing w:before="0" w:beforeAutospacing="0" w:after="240" w:afterAutospacing="0" w:line="360" w:lineRule="auto"/>
        <w:ind w:left="5664"/>
        <w:jc w:val="center"/>
        <w:rPr>
          <w:b/>
        </w:rPr>
      </w:pPr>
      <w:r w:rsidRPr="001555B8">
        <w:rPr>
          <w:b/>
        </w:rPr>
        <w:t>Artur Berus</w:t>
      </w:r>
    </w:p>
    <w:sectPr w:rsidR="001555B8" w:rsidRPr="001555B8" w:rsidSect="006C658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279FF"/>
    <w:multiLevelType w:val="hybridMultilevel"/>
    <w:tmpl w:val="1F9C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235F5"/>
    <w:multiLevelType w:val="hybridMultilevel"/>
    <w:tmpl w:val="7E0C25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F87BD7"/>
    <w:multiLevelType w:val="hybridMultilevel"/>
    <w:tmpl w:val="840E88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C600872"/>
    <w:multiLevelType w:val="hybridMultilevel"/>
    <w:tmpl w:val="646CE9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9"/>
    <w:rsid w:val="000F7889"/>
    <w:rsid w:val="001555B8"/>
    <w:rsid w:val="00315470"/>
    <w:rsid w:val="00360897"/>
    <w:rsid w:val="00371420"/>
    <w:rsid w:val="003C7B89"/>
    <w:rsid w:val="00406709"/>
    <w:rsid w:val="004F152C"/>
    <w:rsid w:val="00532B91"/>
    <w:rsid w:val="006C6589"/>
    <w:rsid w:val="007412C6"/>
    <w:rsid w:val="00837799"/>
    <w:rsid w:val="0085310E"/>
    <w:rsid w:val="009E06E3"/>
    <w:rsid w:val="00A47C0F"/>
    <w:rsid w:val="00A603DD"/>
    <w:rsid w:val="00B34AED"/>
    <w:rsid w:val="00D55107"/>
    <w:rsid w:val="00E04A9D"/>
    <w:rsid w:val="00E32DEC"/>
    <w:rsid w:val="00EC0BCC"/>
    <w:rsid w:val="00EF6D9C"/>
    <w:rsid w:val="00F5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Anna Cisowska</cp:lastModifiedBy>
  <cp:revision>4</cp:revision>
  <cp:lastPrinted>2019-12-24T09:45:00Z</cp:lastPrinted>
  <dcterms:created xsi:type="dcterms:W3CDTF">2019-12-27T09:15:00Z</dcterms:created>
  <dcterms:modified xsi:type="dcterms:W3CDTF">2019-12-27T09:18:00Z</dcterms:modified>
</cp:coreProperties>
</file>