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0A" w:rsidRDefault="00063F0A" w:rsidP="00063F0A">
      <w:pPr>
        <w:jc w:val="right"/>
        <w:rPr>
          <w:b/>
          <w:bCs/>
          <w:sz w:val="22"/>
          <w:szCs w:val="22"/>
        </w:rPr>
      </w:pPr>
      <w:r>
        <w:rPr>
          <w:b/>
          <w:sz w:val="18"/>
          <w:szCs w:val="18"/>
        </w:rPr>
        <w:t xml:space="preserve">                       </w:t>
      </w:r>
      <w:r>
        <w:rPr>
          <w:b/>
          <w:sz w:val="22"/>
          <w:szCs w:val="22"/>
        </w:rPr>
        <w:t xml:space="preserve">Załącznik nr </w:t>
      </w:r>
      <w:r w:rsidR="008E7490">
        <w:rPr>
          <w:b/>
          <w:sz w:val="22"/>
          <w:szCs w:val="22"/>
        </w:rPr>
        <w:t>2</w:t>
      </w:r>
      <w:r>
        <w:rPr>
          <w:b/>
          <w:sz w:val="22"/>
          <w:szCs w:val="22"/>
        </w:rPr>
        <w:t xml:space="preserve"> do SIWZ</w:t>
      </w:r>
    </w:p>
    <w:p w:rsidR="00A2072E" w:rsidRDefault="00A2072E" w:rsidP="000F28AB">
      <w:pPr>
        <w:jc w:val="center"/>
        <w:rPr>
          <w:b/>
          <w:bCs/>
          <w:sz w:val="22"/>
          <w:szCs w:val="22"/>
        </w:rPr>
      </w:pPr>
      <w:r w:rsidRPr="00632A90">
        <w:rPr>
          <w:b/>
          <w:bCs/>
          <w:sz w:val="22"/>
          <w:szCs w:val="22"/>
        </w:rPr>
        <w:t xml:space="preserve">Opis </w:t>
      </w:r>
      <w:r w:rsidR="00323A13">
        <w:rPr>
          <w:b/>
          <w:bCs/>
          <w:sz w:val="22"/>
          <w:szCs w:val="22"/>
        </w:rPr>
        <w:t>przedmiotu zamówienia na:</w:t>
      </w:r>
    </w:p>
    <w:p w:rsidR="00A2072E" w:rsidRDefault="00A2072E" w:rsidP="000F28AB">
      <w:pPr>
        <w:pStyle w:val="Domylnie"/>
        <w:jc w:val="center"/>
        <w:rPr>
          <w:b/>
          <w:bCs/>
          <w:color w:val="000000"/>
          <w:lang w:val="pl-PL" w:bidi="ar-SA"/>
        </w:rPr>
      </w:pPr>
      <w:r>
        <w:rPr>
          <w:b/>
          <w:bCs/>
          <w:color w:val="000000"/>
          <w:lang w:val="pl-PL" w:bidi="ar-SA"/>
        </w:rPr>
        <w:t>„</w:t>
      </w:r>
      <w:r w:rsidRPr="00731B77">
        <w:rPr>
          <w:b/>
          <w:bCs/>
          <w:color w:val="000000"/>
          <w:lang w:val="pl-PL" w:bidi="ar-SA"/>
        </w:rPr>
        <w:t xml:space="preserve">Utrzymanie zieleni </w:t>
      </w:r>
      <w:r w:rsidR="008F7D78" w:rsidRPr="00731B77">
        <w:rPr>
          <w:b/>
          <w:bCs/>
          <w:color w:val="000000"/>
          <w:lang w:bidi="ar-SA"/>
        </w:rPr>
        <w:t xml:space="preserve">w </w:t>
      </w:r>
      <w:r w:rsidR="008F7D78" w:rsidRPr="00731B77">
        <w:rPr>
          <w:b/>
          <w:bCs/>
          <w:color w:val="000000"/>
          <w:lang w:val="pl-PL" w:bidi="ar-SA"/>
        </w:rPr>
        <w:t>pasach</w:t>
      </w:r>
      <w:r w:rsidR="008F7D78" w:rsidRPr="00731B77">
        <w:rPr>
          <w:b/>
          <w:bCs/>
          <w:color w:val="000000"/>
          <w:lang w:bidi="ar-SA"/>
        </w:rPr>
        <w:t xml:space="preserve"> </w:t>
      </w:r>
      <w:r w:rsidR="008F7D78" w:rsidRPr="006B44C7">
        <w:rPr>
          <w:b/>
          <w:bCs/>
          <w:color w:val="000000"/>
          <w:lang w:val="pl-PL" w:bidi="ar-SA"/>
        </w:rPr>
        <w:t>dróg</w:t>
      </w:r>
      <w:r w:rsidR="008F7D78" w:rsidRPr="00731B77">
        <w:rPr>
          <w:b/>
          <w:bCs/>
          <w:color w:val="000000"/>
          <w:lang w:bidi="ar-SA"/>
        </w:rPr>
        <w:t xml:space="preserve"> </w:t>
      </w:r>
      <w:r w:rsidR="008F7D78">
        <w:rPr>
          <w:b/>
          <w:bCs/>
          <w:color w:val="000000"/>
          <w:lang w:val="pl-PL" w:bidi="ar-SA"/>
        </w:rPr>
        <w:t>powiatowych</w:t>
      </w:r>
      <w:r w:rsidR="008F7D78" w:rsidRPr="00731B77">
        <w:rPr>
          <w:b/>
          <w:bCs/>
          <w:color w:val="000000"/>
          <w:lang w:val="pl-PL" w:bidi="ar-SA"/>
        </w:rPr>
        <w:t xml:space="preserve"> </w:t>
      </w:r>
      <w:r w:rsidRPr="00731B77">
        <w:rPr>
          <w:b/>
          <w:bCs/>
          <w:color w:val="000000"/>
          <w:lang w:val="pl-PL" w:bidi="ar-SA"/>
        </w:rPr>
        <w:t>na terenie miasta</w:t>
      </w:r>
      <w:r>
        <w:rPr>
          <w:b/>
          <w:bCs/>
          <w:color w:val="000000"/>
          <w:lang w:val="pl-PL" w:bidi="ar-SA"/>
        </w:rPr>
        <w:t xml:space="preserve"> Skarżyska-Kamiennej w roku 20</w:t>
      </w:r>
      <w:r w:rsidR="002A1BD2">
        <w:rPr>
          <w:b/>
          <w:bCs/>
          <w:color w:val="000000"/>
          <w:lang w:val="pl-PL" w:bidi="ar-SA"/>
        </w:rPr>
        <w:t>20</w:t>
      </w:r>
      <w:r w:rsidR="008F7D78">
        <w:rPr>
          <w:b/>
          <w:bCs/>
          <w:color w:val="000000"/>
          <w:lang w:val="pl-PL" w:bidi="ar-SA"/>
        </w:rPr>
        <w:t>”</w:t>
      </w:r>
    </w:p>
    <w:p w:rsidR="00A65950" w:rsidRDefault="00A65950" w:rsidP="000F28AB">
      <w:pPr>
        <w:pStyle w:val="Domylnie"/>
        <w:jc w:val="center"/>
        <w:rPr>
          <w:b/>
          <w:bCs/>
          <w:color w:val="000000"/>
          <w:lang w:val="pl-PL" w:bidi="ar-SA"/>
        </w:rPr>
      </w:pPr>
    </w:p>
    <w:p w:rsidR="008F7D78" w:rsidRDefault="00FD548B" w:rsidP="00FD548B">
      <w:pPr>
        <w:pStyle w:val="Domylnie"/>
        <w:rPr>
          <w:bCs/>
          <w:color w:val="000000"/>
          <w:lang w:val="pl-PL" w:bidi="ar-SA"/>
        </w:rPr>
      </w:pPr>
      <w:r w:rsidRPr="00FD548B">
        <w:rPr>
          <w:bCs/>
          <w:color w:val="000000"/>
          <w:lang w:val="pl-PL" w:bidi="ar-SA"/>
        </w:rPr>
        <w:t xml:space="preserve">Przedmiotem zamówienia jest </w:t>
      </w:r>
      <w:r w:rsidR="008F7D78">
        <w:rPr>
          <w:bCs/>
          <w:color w:val="000000"/>
          <w:lang w:val="pl-PL" w:bidi="ar-SA"/>
        </w:rPr>
        <w:t>utrzymanie zieleni w pasach dróg powiatowych na terenie miasta Skarżysko-Kamienna</w:t>
      </w:r>
      <w:r w:rsidR="000449E4">
        <w:rPr>
          <w:bCs/>
          <w:color w:val="000000"/>
          <w:lang w:val="pl-PL" w:bidi="ar-SA"/>
        </w:rPr>
        <w:t xml:space="preserve"> </w:t>
      </w:r>
      <w:r w:rsidR="008F7D78">
        <w:rPr>
          <w:bCs/>
          <w:color w:val="000000"/>
          <w:lang w:val="pl-PL" w:bidi="ar-SA"/>
        </w:rPr>
        <w:t>w roku 20</w:t>
      </w:r>
      <w:r w:rsidR="00D0724C">
        <w:rPr>
          <w:bCs/>
          <w:color w:val="000000"/>
          <w:lang w:val="pl-PL" w:bidi="ar-SA"/>
        </w:rPr>
        <w:t>20</w:t>
      </w:r>
      <w:r w:rsidR="008F7D78">
        <w:rPr>
          <w:bCs/>
          <w:color w:val="000000"/>
          <w:lang w:val="pl-PL" w:bidi="ar-SA"/>
        </w:rPr>
        <w:t xml:space="preserve">. </w:t>
      </w:r>
    </w:p>
    <w:p w:rsidR="00637542" w:rsidRDefault="008F7D78" w:rsidP="00FD548B">
      <w:pPr>
        <w:pStyle w:val="Domylnie"/>
        <w:rPr>
          <w:bCs/>
          <w:color w:val="000000"/>
          <w:lang w:val="pl-PL" w:bidi="ar-SA"/>
        </w:rPr>
      </w:pPr>
      <w:r>
        <w:rPr>
          <w:bCs/>
          <w:color w:val="000000"/>
          <w:lang w:val="pl-PL" w:bidi="ar-SA"/>
        </w:rPr>
        <w:t>Za</w:t>
      </w:r>
      <w:r w:rsidR="00637542">
        <w:rPr>
          <w:bCs/>
          <w:color w:val="000000"/>
          <w:lang w:val="pl-PL" w:bidi="ar-SA"/>
        </w:rPr>
        <w:t xml:space="preserve">mówienie </w:t>
      </w:r>
      <w:r>
        <w:rPr>
          <w:bCs/>
          <w:color w:val="000000"/>
          <w:lang w:val="pl-PL" w:bidi="ar-SA"/>
        </w:rPr>
        <w:t xml:space="preserve">zostało podzielone na dwie części (zadania).   </w:t>
      </w:r>
      <w:r w:rsidR="00E53062">
        <w:rPr>
          <w:bCs/>
          <w:color w:val="000000"/>
          <w:lang w:val="pl-PL" w:bidi="ar-SA"/>
        </w:rPr>
        <w:t>Wykonawca może złożyć ofertę na jedną lub dwie części.</w:t>
      </w:r>
    </w:p>
    <w:p w:rsidR="00A65950" w:rsidRDefault="00637542" w:rsidP="00FD548B">
      <w:pPr>
        <w:pStyle w:val="Domylnie"/>
        <w:rPr>
          <w:b/>
          <w:bCs/>
          <w:color w:val="000000"/>
          <w:lang w:val="pl-PL" w:bidi="ar-SA"/>
        </w:rPr>
      </w:pPr>
      <w:r>
        <w:rPr>
          <w:b/>
          <w:bCs/>
          <w:color w:val="000000"/>
          <w:lang w:val="pl-PL" w:bidi="ar-SA"/>
        </w:rPr>
        <w:t xml:space="preserve">Zadanie </w:t>
      </w:r>
      <w:r w:rsidRPr="00637542">
        <w:rPr>
          <w:b/>
          <w:bCs/>
          <w:color w:val="000000"/>
          <w:lang w:val="pl-PL" w:bidi="ar-SA"/>
        </w:rPr>
        <w:t xml:space="preserve"> nr 1: </w:t>
      </w:r>
    </w:p>
    <w:p w:rsidR="00637542" w:rsidRPr="00637542" w:rsidRDefault="00E53062" w:rsidP="00FD548B">
      <w:pPr>
        <w:pStyle w:val="Domylnie"/>
        <w:rPr>
          <w:b/>
          <w:bCs/>
          <w:color w:val="000000"/>
          <w:lang w:val="pl-PL" w:bidi="ar-SA"/>
        </w:rPr>
      </w:pPr>
      <w:r>
        <w:rPr>
          <w:b/>
          <w:bCs/>
          <w:color w:val="000000"/>
          <w:lang w:val="pl-PL" w:bidi="ar-SA"/>
        </w:rPr>
        <w:t>Nazwa: „</w:t>
      </w:r>
      <w:r w:rsidR="00637542" w:rsidRPr="00637542">
        <w:rPr>
          <w:b/>
          <w:bCs/>
          <w:color w:val="000000"/>
          <w:lang w:val="pl-PL" w:bidi="ar-SA"/>
        </w:rPr>
        <w:t>Koszenie terenów zielonych wraz z bieżącym utrzymaniem</w:t>
      </w:r>
      <w:r w:rsidR="006E5C61">
        <w:rPr>
          <w:b/>
          <w:bCs/>
          <w:color w:val="000000"/>
          <w:lang w:val="pl-PL" w:bidi="ar-SA"/>
        </w:rPr>
        <w:t>".</w:t>
      </w:r>
    </w:p>
    <w:p w:rsidR="00FD548B" w:rsidRDefault="00FD548B" w:rsidP="00FD548B">
      <w:pPr>
        <w:pStyle w:val="Domylnie"/>
        <w:rPr>
          <w:bCs/>
          <w:color w:val="000000"/>
          <w:lang w:val="pl-PL" w:bidi="ar-SA"/>
        </w:rPr>
      </w:pPr>
      <w:r>
        <w:rPr>
          <w:bCs/>
          <w:color w:val="000000"/>
          <w:lang w:val="pl-PL" w:bidi="ar-SA"/>
        </w:rPr>
        <w:t xml:space="preserve">Wykaz terenów objętych </w:t>
      </w:r>
      <w:r w:rsidR="00A65950">
        <w:rPr>
          <w:bCs/>
          <w:color w:val="000000"/>
          <w:lang w:val="pl-PL" w:bidi="ar-SA"/>
        </w:rPr>
        <w:t xml:space="preserve">w/w </w:t>
      </w:r>
      <w:r w:rsidR="00637542">
        <w:rPr>
          <w:bCs/>
          <w:color w:val="000000"/>
          <w:lang w:val="pl-PL" w:bidi="ar-SA"/>
        </w:rPr>
        <w:t>pracami zawiera załącznik.</w:t>
      </w:r>
    </w:p>
    <w:p w:rsidR="00FD548B" w:rsidRPr="00FD548B" w:rsidRDefault="00FD548B" w:rsidP="000F28AB">
      <w:pPr>
        <w:pStyle w:val="Domylnie"/>
        <w:jc w:val="both"/>
        <w:rPr>
          <w:bCs/>
          <w:color w:val="000000"/>
          <w:lang w:val="pl-PL" w:bidi="ar-SA"/>
        </w:rPr>
      </w:pPr>
      <w:r>
        <w:rPr>
          <w:bCs/>
          <w:color w:val="000000"/>
          <w:lang w:val="pl-PL" w:bidi="ar-SA"/>
        </w:rPr>
        <w:t xml:space="preserve">W zakres zadania wchodzą następujące parce: </w:t>
      </w:r>
    </w:p>
    <w:p w:rsidR="00A2072E" w:rsidRPr="000449E4" w:rsidRDefault="00A2072E" w:rsidP="00D0200A">
      <w:pPr>
        <w:pStyle w:val="Domylnie"/>
        <w:numPr>
          <w:ilvl w:val="0"/>
          <w:numId w:val="23"/>
        </w:numPr>
        <w:jc w:val="both"/>
        <w:rPr>
          <w:b/>
          <w:sz w:val="22"/>
          <w:szCs w:val="22"/>
          <w:u w:val="single"/>
          <w:lang w:val="pl-PL"/>
        </w:rPr>
      </w:pPr>
      <w:r w:rsidRPr="000449E4">
        <w:rPr>
          <w:b/>
          <w:sz w:val="22"/>
          <w:szCs w:val="22"/>
          <w:u w:val="single"/>
          <w:lang w:val="pl-PL"/>
        </w:rPr>
        <w:t>Koszenie</w:t>
      </w:r>
      <w:r w:rsidR="00205DA9" w:rsidRPr="000449E4">
        <w:rPr>
          <w:b/>
          <w:sz w:val="22"/>
          <w:szCs w:val="22"/>
          <w:u w:val="single"/>
          <w:lang w:val="pl-PL"/>
        </w:rPr>
        <w:t xml:space="preserve"> terenów zielonych (</w:t>
      </w:r>
      <w:r w:rsidRPr="000449E4">
        <w:rPr>
          <w:b/>
          <w:sz w:val="22"/>
          <w:szCs w:val="22"/>
          <w:u w:val="single"/>
          <w:lang w:val="pl-PL"/>
        </w:rPr>
        <w:t>trawnik</w:t>
      </w:r>
      <w:r w:rsidR="000449E4">
        <w:rPr>
          <w:b/>
          <w:sz w:val="22"/>
          <w:szCs w:val="22"/>
          <w:u w:val="single"/>
          <w:lang w:val="pl-PL"/>
        </w:rPr>
        <w:t>i</w:t>
      </w:r>
      <w:r w:rsidR="00205DA9" w:rsidRPr="000449E4">
        <w:rPr>
          <w:b/>
          <w:sz w:val="22"/>
          <w:szCs w:val="22"/>
          <w:u w:val="single"/>
          <w:lang w:val="pl-PL"/>
        </w:rPr>
        <w:t>,</w:t>
      </w:r>
      <w:r w:rsidR="00DE744F" w:rsidRPr="000449E4">
        <w:rPr>
          <w:b/>
          <w:sz w:val="22"/>
          <w:szCs w:val="22"/>
          <w:u w:val="single"/>
          <w:lang w:val="pl-PL"/>
        </w:rPr>
        <w:t xml:space="preserve"> </w:t>
      </w:r>
      <w:r w:rsidR="006E04FA">
        <w:rPr>
          <w:b/>
          <w:sz w:val="22"/>
          <w:szCs w:val="22"/>
          <w:u w:val="single"/>
          <w:lang w:val="pl-PL"/>
        </w:rPr>
        <w:t>pasy</w:t>
      </w:r>
      <w:r w:rsidR="00D81E26" w:rsidRPr="000449E4">
        <w:rPr>
          <w:b/>
          <w:sz w:val="22"/>
          <w:szCs w:val="22"/>
          <w:u w:val="single"/>
          <w:lang w:val="pl-PL"/>
        </w:rPr>
        <w:t xml:space="preserve"> zieleni</w:t>
      </w:r>
      <w:r w:rsidR="00205DA9" w:rsidRPr="000449E4">
        <w:rPr>
          <w:b/>
          <w:sz w:val="22"/>
          <w:szCs w:val="22"/>
          <w:u w:val="single"/>
          <w:lang w:val="pl-PL"/>
        </w:rPr>
        <w:t>)</w:t>
      </w:r>
      <w:r w:rsidR="00F070D0" w:rsidRPr="000449E4">
        <w:rPr>
          <w:b/>
          <w:sz w:val="22"/>
          <w:szCs w:val="22"/>
          <w:u w:val="single"/>
          <w:lang w:val="pl-PL"/>
        </w:rPr>
        <w:t xml:space="preserve"> – 969,10 ar</w:t>
      </w:r>
    </w:p>
    <w:p w:rsidR="00A2072E" w:rsidRPr="00632A90" w:rsidRDefault="00A2072E" w:rsidP="000F28AB">
      <w:pPr>
        <w:pStyle w:val="Domylnie"/>
        <w:numPr>
          <w:ilvl w:val="0"/>
          <w:numId w:val="3"/>
        </w:numPr>
        <w:ind w:left="1068"/>
        <w:jc w:val="both"/>
        <w:rPr>
          <w:b/>
          <w:sz w:val="22"/>
          <w:szCs w:val="22"/>
          <w:u w:val="single"/>
          <w:lang w:val="pl-PL"/>
        </w:rPr>
      </w:pPr>
      <w:r w:rsidRPr="00632A90">
        <w:rPr>
          <w:sz w:val="22"/>
          <w:szCs w:val="22"/>
          <w:lang w:val="pl-PL"/>
        </w:rPr>
        <w:t>dokładne wykoszenie trawników (</w:t>
      </w:r>
      <w:r w:rsidRPr="00630101">
        <w:rPr>
          <w:i/>
          <w:sz w:val="22"/>
          <w:szCs w:val="22"/>
          <w:lang w:val="pl-PL"/>
        </w:rPr>
        <w:t>czynność obejmuje koszenie ręczne i mechaniczne                        w zależności od sytuacji w terenie)</w:t>
      </w:r>
      <w:r w:rsidRPr="00632A90">
        <w:rPr>
          <w:sz w:val="22"/>
          <w:szCs w:val="22"/>
          <w:lang w:val="pl-PL"/>
        </w:rPr>
        <w:t>,</w:t>
      </w:r>
    </w:p>
    <w:p w:rsidR="00A2072E" w:rsidRPr="00632A90" w:rsidRDefault="00A2072E" w:rsidP="000F28AB">
      <w:pPr>
        <w:pStyle w:val="Domylnie"/>
        <w:numPr>
          <w:ilvl w:val="0"/>
          <w:numId w:val="3"/>
        </w:numPr>
        <w:ind w:left="1068"/>
        <w:jc w:val="both"/>
        <w:rPr>
          <w:b/>
          <w:sz w:val="22"/>
          <w:szCs w:val="22"/>
          <w:u w:val="single"/>
          <w:lang w:val="pl-PL"/>
        </w:rPr>
      </w:pPr>
      <w:r w:rsidRPr="00632A90">
        <w:rPr>
          <w:sz w:val="22"/>
          <w:szCs w:val="22"/>
          <w:lang w:val="pl-PL"/>
        </w:rPr>
        <w:t>wykoszenie z trawnika samosiewów drzew i krzewów,</w:t>
      </w:r>
    </w:p>
    <w:p w:rsidR="00A2072E" w:rsidRPr="00632A90" w:rsidRDefault="00A2072E" w:rsidP="000F28AB">
      <w:pPr>
        <w:pStyle w:val="Domylnie"/>
        <w:numPr>
          <w:ilvl w:val="0"/>
          <w:numId w:val="3"/>
        </w:numPr>
        <w:ind w:left="1068"/>
        <w:jc w:val="both"/>
        <w:rPr>
          <w:b/>
          <w:sz w:val="22"/>
          <w:szCs w:val="22"/>
          <w:u w:val="single"/>
          <w:lang w:val="pl-PL"/>
        </w:rPr>
      </w:pPr>
      <w:r w:rsidRPr="00632A90">
        <w:rPr>
          <w:sz w:val="22"/>
          <w:szCs w:val="22"/>
          <w:lang w:val="pl-PL"/>
        </w:rPr>
        <w:t>usunięcie samosiewów, chwastów i trawy przy latarniach, słupkach, barierkach</w:t>
      </w:r>
      <w:r>
        <w:rPr>
          <w:sz w:val="22"/>
          <w:szCs w:val="22"/>
          <w:lang w:val="pl-PL"/>
        </w:rPr>
        <w:t>,</w:t>
      </w:r>
      <w:r w:rsidRPr="00632A90">
        <w:rPr>
          <w:sz w:val="22"/>
          <w:szCs w:val="22"/>
          <w:lang w:val="pl-PL"/>
        </w:rPr>
        <w:t xml:space="preserve"> itp. usytuowanych na koszonych powierzchniach i w ich bliskim sąsiedztwie,</w:t>
      </w:r>
    </w:p>
    <w:p w:rsidR="00A2072E" w:rsidRPr="00632A90" w:rsidRDefault="00A2072E" w:rsidP="000F28AB">
      <w:pPr>
        <w:pStyle w:val="Domylnie"/>
        <w:numPr>
          <w:ilvl w:val="0"/>
          <w:numId w:val="3"/>
        </w:numPr>
        <w:ind w:left="1068"/>
        <w:jc w:val="both"/>
        <w:rPr>
          <w:b/>
          <w:sz w:val="22"/>
          <w:szCs w:val="22"/>
          <w:u w:val="single"/>
          <w:lang w:val="pl-PL"/>
        </w:rPr>
      </w:pPr>
      <w:r w:rsidRPr="00632A90">
        <w:rPr>
          <w:sz w:val="22"/>
          <w:szCs w:val="22"/>
          <w:lang w:val="pl-PL"/>
        </w:rPr>
        <w:t>zgrabienie pokosu wraz z ewentualnymi śmieciami, gałązkami itp.,</w:t>
      </w:r>
    </w:p>
    <w:p w:rsidR="00A2072E" w:rsidRPr="00632A90" w:rsidRDefault="00A2072E" w:rsidP="000F28AB">
      <w:pPr>
        <w:pStyle w:val="Domylnie"/>
        <w:numPr>
          <w:ilvl w:val="0"/>
          <w:numId w:val="3"/>
        </w:numPr>
        <w:ind w:left="1068"/>
        <w:jc w:val="both"/>
        <w:rPr>
          <w:b/>
          <w:sz w:val="22"/>
          <w:szCs w:val="22"/>
          <w:u w:val="single"/>
          <w:lang w:val="pl-PL"/>
        </w:rPr>
      </w:pPr>
      <w:r w:rsidRPr="00632A90">
        <w:rPr>
          <w:sz w:val="22"/>
          <w:szCs w:val="22"/>
          <w:lang w:val="pl-PL"/>
        </w:rPr>
        <w:t xml:space="preserve">oczyszczenie przyległych terenów (chodników, jezdni, placów itp.) ze ściętej trawy natychmiast po jej skoszeniu, </w:t>
      </w:r>
    </w:p>
    <w:p w:rsidR="00A2072E" w:rsidRPr="00632A90" w:rsidRDefault="00A2072E" w:rsidP="000F28AB">
      <w:pPr>
        <w:pStyle w:val="Domylnie"/>
        <w:numPr>
          <w:ilvl w:val="0"/>
          <w:numId w:val="3"/>
        </w:numPr>
        <w:ind w:left="1068"/>
        <w:jc w:val="both"/>
        <w:rPr>
          <w:b/>
          <w:sz w:val="22"/>
          <w:szCs w:val="22"/>
          <w:u w:val="single"/>
          <w:lang w:val="pl-PL"/>
        </w:rPr>
      </w:pPr>
      <w:r w:rsidRPr="00632A90">
        <w:rPr>
          <w:sz w:val="22"/>
          <w:szCs w:val="22"/>
          <w:lang w:val="pl-PL"/>
        </w:rPr>
        <w:t>załadunek, wywóz pokosu i pozostałych odpadów do unieszkodliwienia, nie później niż następnego dnia od rozpoczęcia koszenia tzn. rozpoczęte koszenie na danym terenie (</w:t>
      </w:r>
      <w:r w:rsidRPr="00F969AE">
        <w:rPr>
          <w:i/>
          <w:sz w:val="22"/>
          <w:szCs w:val="22"/>
          <w:lang w:val="pl-PL"/>
        </w:rPr>
        <w:t>ulicy</w:t>
      </w:r>
      <w:r w:rsidRPr="00632A90">
        <w:rPr>
          <w:sz w:val="22"/>
          <w:szCs w:val="22"/>
          <w:lang w:val="pl-PL"/>
        </w:rPr>
        <w:t xml:space="preserve">) musi zostać zakończone w ciągu dwóch kolejnych dni roboczych. </w:t>
      </w:r>
    </w:p>
    <w:p w:rsidR="00A2072E" w:rsidRPr="00A00867" w:rsidRDefault="00A2072E" w:rsidP="000F28AB">
      <w:pPr>
        <w:pStyle w:val="Domylnie"/>
        <w:ind w:left="1068"/>
        <w:jc w:val="both"/>
        <w:rPr>
          <w:b/>
          <w:sz w:val="22"/>
          <w:szCs w:val="22"/>
          <w:u w:val="single"/>
          <w:lang w:val="pl-PL"/>
        </w:rPr>
      </w:pPr>
    </w:p>
    <w:p w:rsidR="00A2072E" w:rsidRPr="00A00867" w:rsidRDefault="00A2072E" w:rsidP="000F28AB">
      <w:pPr>
        <w:pStyle w:val="Domylnie"/>
        <w:ind w:left="1068"/>
        <w:jc w:val="both"/>
        <w:rPr>
          <w:b/>
          <w:sz w:val="22"/>
          <w:szCs w:val="22"/>
          <w:lang w:val="pl-PL"/>
        </w:rPr>
      </w:pPr>
      <w:r w:rsidRPr="00A00867">
        <w:rPr>
          <w:b/>
          <w:sz w:val="22"/>
          <w:szCs w:val="22"/>
          <w:lang w:val="pl-PL"/>
        </w:rPr>
        <w:t>Cena koszenia powinna być tak skalkulowana, aby obejmowała zgrabienie, załadunek i wywóz pokosu, uprzątnięcie pokosu zanieczyszczającego chodnik lub jezdnię, wycięcie odrostów (samosiewów) rosnących na trawniku oraz uwzględniała wszelkie inne utrudnienia jakie mogą wystąpić np.: krzewy, drzewa, kwietniki, słupki, latarnie, nierówności terenu itp.</w:t>
      </w:r>
    </w:p>
    <w:p w:rsidR="00A2072E" w:rsidRPr="00632A90" w:rsidRDefault="00A2072E" w:rsidP="000F28AB">
      <w:pPr>
        <w:pStyle w:val="Domylnie"/>
        <w:ind w:left="1068"/>
        <w:jc w:val="both"/>
        <w:rPr>
          <w:b/>
          <w:sz w:val="22"/>
          <w:szCs w:val="22"/>
          <w:u w:val="single"/>
          <w:lang w:val="pl-PL"/>
        </w:rPr>
      </w:pPr>
    </w:p>
    <w:p w:rsidR="00A2072E" w:rsidRPr="00632A90" w:rsidRDefault="00A2072E" w:rsidP="000F28AB">
      <w:pPr>
        <w:pStyle w:val="Domylnie"/>
        <w:ind w:left="708"/>
        <w:jc w:val="both"/>
        <w:rPr>
          <w:sz w:val="22"/>
          <w:szCs w:val="22"/>
          <w:lang w:val="pl-PL"/>
        </w:rPr>
      </w:pPr>
      <w:r w:rsidRPr="00632A90">
        <w:rPr>
          <w:sz w:val="22"/>
          <w:szCs w:val="22"/>
          <w:lang w:val="pl-PL"/>
        </w:rPr>
        <w:t xml:space="preserve">UWAGA! </w:t>
      </w:r>
    </w:p>
    <w:p w:rsidR="00A2072E" w:rsidRPr="00632A90" w:rsidRDefault="00A2072E" w:rsidP="000F28AB">
      <w:pPr>
        <w:pStyle w:val="Domylnie"/>
        <w:numPr>
          <w:ilvl w:val="0"/>
          <w:numId w:val="4"/>
        </w:numPr>
        <w:ind w:left="1068"/>
        <w:jc w:val="both"/>
        <w:rPr>
          <w:sz w:val="22"/>
          <w:szCs w:val="22"/>
          <w:lang w:val="pl-PL"/>
        </w:rPr>
      </w:pPr>
      <w:r w:rsidRPr="00632A90">
        <w:rPr>
          <w:sz w:val="22"/>
          <w:szCs w:val="22"/>
          <w:lang w:val="pl-PL"/>
        </w:rPr>
        <w:t>Nie dopuszcza się możliwości pozostawienia nie zakończonych prac na niedzielę lub święto ustawowo wolne od pracy.</w:t>
      </w:r>
    </w:p>
    <w:p w:rsidR="00A2072E" w:rsidRPr="00632A90" w:rsidRDefault="00A2072E" w:rsidP="000F28AB">
      <w:pPr>
        <w:pStyle w:val="Domylnie"/>
        <w:numPr>
          <w:ilvl w:val="0"/>
          <w:numId w:val="4"/>
        </w:numPr>
        <w:ind w:left="1068"/>
        <w:jc w:val="both"/>
        <w:rPr>
          <w:sz w:val="22"/>
          <w:szCs w:val="22"/>
          <w:lang w:val="pl-PL"/>
        </w:rPr>
      </w:pPr>
      <w:r w:rsidRPr="00632A90">
        <w:rPr>
          <w:sz w:val="22"/>
          <w:szCs w:val="22"/>
          <w:lang w:val="pl-PL"/>
        </w:rPr>
        <w:t xml:space="preserve"> Nie dopuszcza się możliwości uszkodzenia przy koszeniu innej roślinnośc</w:t>
      </w:r>
      <w:r>
        <w:rPr>
          <w:sz w:val="22"/>
          <w:szCs w:val="22"/>
          <w:lang w:val="pl-PL"/>
        </w:rPr>
        <w:t xml:space="preserve">i </w:t>
      </w:r>
      <w:r w:rsidR="000F28AB">
        <w:rPr>
          <w:sz w:val="22"/>
          <w:szCs w:val="22"/>
          <w:lang w:val="pl-PL"/>
        </w:rPr>
        <w:t xml:space="preserve">                            </w:t>
      </w:r>
      <w:r>
        <w:rPr>
          <w:sz w:val="22"/>
          <w:szCs w:val="22"/>
          <w:lang w:val="pl-PL"/>
        </w:rPr>
        <w:t xml:space="preserve">(w </w:t>
      </w:r>
      <w:r>
        <w:rPr>
          <w:i/>
          <w:sz w:val="22"/>
          <w:szCs w:val="22"/>
          <w:lang w:val="pl-PL"/>
        </w:rPr>
        <w:t xml:space="preserve">szczególności </w:t>
      </w:r>
      <w:r w:rsidRPr="00C00BF1">
        <w:rPr>
          <w:i/>
          <w:sz w:val="22"/>
          <w:szCs w:val="22"/>
          <w:lang w:val="pl-PL"/>
        </w:rPr>
        <w:t xml:space="preserve"> </w:t>
      </w:r>
      <w:r>
        <w:rPr>
          <w:i/>
          <w:sz w:val="22"/>
          <w:szCs w:val="22"/>
          <w:lang w:val="pl-PL"/>
        </w:rPr>
        <w:t xml:space="preserve">młodych </w:t>
      </w:r>
      <w:r w:rsidRPr="00C00BF1">
        <w:rPr>
          <w:i/>
          <w:sz w:val="22"/>
          <w:szCs w:val="22"/>
          <w:lang w:val="pl-PL"/>
        </w:rPr>
        <w:t>drzew posadzonych na trawnikach przyulicznych</w:t>
      </w:r>
      <w:r>
        <w:rPr>
          <w:sz w:val="22"/>
          <w:szCs w:val="22"/>
          <w:lang w:val="pl-PL"/>
        </w:rPr>
        <w:t>)</w:t>
      </w:r>
    </w:p>
    <w:p w:rsidR="00A2072E" w:rsidRDefault="00A2072E" w:rsidP="000F28AB">
      <w:pPr>
        <w:pStyle w:val="Domylnie"/>
        <w:numPr>
          <w:ilvl w:val="0"/>
          <w:numId w:val="4"/>
        </w:numPr>
        <w:ind w:left="1068"/>
        <w:jc w:val="both"/>
        <w:rPr>
          <w:sz w:val="22"/>
          <w:szCs w:val="22"/>
          <w:lang w:val="pl-PL"/>
        </w:rPr>
      </w:pPr>
      <w:r w:rsidRPr="000449E4">
        <w:rPr>
          <w:sz w:val="22"/>
          <w:szCs w:val="22"/>
          <w:lang w:val="pl-PL"/>
        </w:rPr>
        <w:t xml:space="preserve">Zakładane jest </w:t>
      </w:r>
      <w:r w:rsidR="00D81E26" w:rsidRPr="000449E4">
        <w:rPr>
          <w:sz w:val="22"/>
          <w:szCs w:val="22"/>
          <w:lang w:val="pl-PL"/>
        </w:rPr>
        <w:t>6</w:t>
      </w:r>
      <w:r w:rsidRPr="000449E4">
        <w:rPr>
          <w:sz w:val="22"/>
          <w:szCs w:val="22"/>
          <w:lang w:val="pl-PL"/>
        </w:rPr>
        <w:t xml:space="preserve"> krotne koszenie w </w:t>
      </w:r>
      <w:r w:rsidR="000449E4">
        <w:rPr>
          <w:sz w:val="22"/>
          <w:szCs w:val="22"/>
          <w:lang w:val="pl-PL"/>
        </w:rPr>
        <w:t>ramach realizacji zadania.</w:t>
      </w:r>
    </w:p>
    <w:p w:rsidR="005217AF" w:rsidRPr="00D0200A" w:rsidRDefault="00A2072E" w:rsidP="00D0200A">
      <w:pPr>
        <w:pStyle w:val="Domylnie"/>
        <w:numPr>
          <w:ilvl w:val="0"/>
          <w:numId w:val="4"/>
        </w:numPr>
        <w:ind w:left="1068"/>
        <w:jc w:val="both"/>
        <w:rPr>
          <w:sz w:val="22"/>
          <w:szCs w:val="22"/>
          <w:lang w:val="pl-PL"/>
        </w:rPr>
      </w:pPr>
      <w:r w:rsidRPr="00D0200A">
        <w:rPr>
          <w:sz w:val="22"/>
          <w:szCs w:val="22"/>
          <w:lang w:val="pl-PL"/>
        </w:rPr>
        <w:t xml:space="preserve">Zakłada się, że </w:t>
      </w:r>
      <w:r w:rsidR="000449E4" w:rsidRPr="00D0200A">
        <w:rPr>
          <w:sz w:val="22"/>
          <w:szCs w:val="22"/>
          <w:lang w:val="pl-PL"/>
        </w:rPr>
        <w:t xml:space="preserve">koszenie terenów zielonych </w:t>
      </w:r>
      <w:r w:rsidRPr="00D0200A">
        <w:rPr>
          <w:sz w:val="22"/>
          <w:szCs w:val="22"/>
          <w:lang w:val="pl-PL"/>
        </w:rPr>
        <w:t>wykonane zostan</w:t>
      </w:r>
      <w:r w:rsidR="000449E4" w:rsidRPr="00D0200A">
        <w:rPr>
          <w:sz w:val="22"/>
          <w:szCs w:val="22"/>
          <w:lang w:val="pl-PL"/>
        </w:rPr>
        <w:t xml:space="preserve">ie </w:t>
      </w:r>
      <w:r w:rsidRPr="00D0200A">
        <w:rPr>
          <w:sz w:val="22"/>
          <w:szCs w:val="22"/>
          <w:lang w:val="pl-PL"/>
        </w:rPr>
        <w:t xml:space="preserve"> </w:t>
      </w:r>
      <w:r w:rsidR="00205DA9" w:rsidRPr="00D0200A">
        <w:rPr>
          <w:sz w:val="22"/>
          <w:szCs w:val="22"/>
          <w:lang w:val="pl-PL"/>
        </w:rPr>
        <w:t>raz w miesiącu</w:t>
      </w:r>
      <w:r w:rsidR="005217AF" w:rsidRPr="00D0200A">
        <w:rPr>
          <w:sz w:val="22"/>
          <w:szCs w:val="22"/>
          <w:lang w:val="pl-PL"/>
        </w:rPr>
        <w:t xml:space="preserve">. Maksymalny termin koszenia wynosi 16 kolejnych dni kalendarzowych. </w:t>
      </w:r>
      <w:r w:rsidR="00A53807" w:rsidRPr="00D0200A">
        <w:rPr>
          <w:sz w:val="22"/>
          <w:szCs w:val="22"/>
          <w:lang w:val="pl-PL"/>
        </w:rPr>
        <w:t>Wykonawca może zaoferować</w:t>
      </w:r>
      <w:r w:rsidR="00D0200A" w:rsidRPr="00D0200A">
        <w:rPr>
          <w:sz w:val="22"/>
          <w:szCs w:val="22"/>
          <w:lang w:val="pl-PL"/>
        </w:rPr>
        <w:t xml:space="preserve"> </w:t>
      </w:r>
      <w:r w:rsidR="00A53807" w:rsidRPr="00D0200A">
        <w:rPr>
          <w:sz w:val="22"/>
          <w:szCs w:val="22"/>
          <w:lang w:val="pl-PL"/>
        </w:rPr>
        <w:t>skrócenie terminu realizacji koszenia do 12 lub 10 kolejnych</w:t>
      </w:r>
      <w:r w:rsidR="00D0200A" w:rsidRPr="00D0200A">
        <w:rPr>
          <w:sz w:val="22"/>
          <w:szCs w:val="22"/>
          <w:lang w:val="pl-PL"/>
        </w:rPr>
        <w:t xml:space="preserve"> dni kalendarzowych. Skrócenie terminu wykonania koszenia stanowić będzie </w:t>
      </w:r>
      <w:r w:rsidR="00D0200A">
        <w:rPr>
          <w:sz w:val="22"/>
          <w:szCs w:val="22"/>
          <w:lang w:val="pl-PL"/>
        </w:rPr>
        <w:t xml:space="preserve">jedno                               z kryterium </w:t>
      </w:r>
      <w:r w:rsidR="00D0200A" w:rsidRPr="00D0200A">
        <w:rPr>
          <w:sz w:val="22"/>
          <w:szCs w:val="22"/>
          <w:lang w:val="pl-PL"/>
        </w:rPr>
        <w:t>oceny ofert.</w:t>
      </w:r>
      <w:r w:rsidR="005217AF" w:rsidRPr="00D0200A">
        <w:rPr>
          <w:sz w:val="22"/>
          <w:szCs w:val="22"/>
          <w:lang w:val="pl-PL"/>
        </w:rPr>
        <w:t xml:space="preserve"> </w:t>
      </w:r>
    </w:p>
    <w:p w:rsidR="004703EC" w:rsidRPr="004C32E0" w:rsidRDefault="00A2072E" w:rsidP="000F28AB">
      <w:pPr>
        <w:pStyle w:val="Domylnie"/>
        <w:numPr>
          <w:ilvl w:val="0"/>
          <w:numId w:val="4"/>
        </w:numPr>
        <w:ind w:left="1068"/>
        <w:jc w:val="both"/>
        <w:rPr>
          <w:sz w:val="22"/>
          <w:szCs w:val="22"/>
          <w:lang w:val="pl-PL"/>
        </w:rPr>
      </w:pPr>
      <w:r w:rsidRPr="004C32E0">
        <w:rPr>
          <w:sz w:val="22"/>
          <w:szCs w:val="22"/>
          <w:lang w:val="pl-PL"/>
        </w:rPr>
        <w:t xml:space="preserve">Koszenie na poszczególny miesiąc będzie zlecane przez przedstawiciela Zmawiającego do                    5 dnia każdego miesiąca. W zleceniu określony </w:t>
      </w:r>
      <w:r w:rsidR="004703EC" w:rsidRPr="004C32E0">
        <w:rPr>
          <w:sz w:val="22"/>
          <w:szCs w:val="22"/>
          <w:lang w:val="pl-PL"/>
        </w:rPr>
        <w:t>zostanie dokł</w:t>
      </w:r>
      <w:r w:rsidR="004C32E0" w:rsidRPr="004C32E0">
        <w:rPr>
          <w:sz w:val="22"/>
          <w:szCs w:val="22"/>
          <w:lang w:val="pl-PL"/>
        </w:rPr>
        <w:t xml:space="preserve">adny termin </w:t>
      </w:r>
      <w:r w:rsidR="00D0200A">
        <w:rPr>
          <w:sz w:val="22"/>
          <w:szCs w:val="22"/>
          <w:lang w:val="pl-PL"/>
        </w:rPr>
        <w:t>realizacji zlecenia</w:t>
      </w:r>
      <w:r w:rsidR="004C32E0" w:rsidRPr="004C32E0">
        <w:rPr>
          <w:sz w:val="22"/>
          <w:szCs w:val="22"/>
          <w:lang w:val="pl-PL"/>
        </w:rPr>
        <w:t xml:space="preserve"> tj. data rozpoczęcia i zakończenia </w:t>
      </w:r>
      <w:r w:rsidR="00D0200A">
        <w:rPr>
          <w:sz w:val="22"/>
          <w:szCs w:val="22"/>
          <w:lang w:val="pl-PL"/>
        </w:rPr>
        <w:t>koszenia</w:t>
      </w:r>
      <w:r w:rsidR="004C32E0" w:rsidRPr="004C32E0">
        <w:rPr>
          <w:sz w:val="22"/>
          <w:szCs w:val="22"/>
          <w:lang w:val="pl-PL"/>
        </w:rPr>
        <w:t>.</w:t>
      </w:r>
      <w:r w:rsidR="004703EC" w:rsidRPr="004C32E0">
        <w:rPr>
          <w:sz w:val="22"/>
          <w:szCs w:val="22"/>
          <w:lang w:val="pl-PL"/>
        </w:rPr>
        <w:t xml:space="preserve"> </w:t>
      </w:r>
    </w:p>
    <w:p w:rsidR="004C32E0" w:rsidRDefault="00A2072E" w:rsidP="000F28AB">
      <w:pPr>
        <w:pStyle w:val="Domylnie"/>
        <w:numPr>
          <w:ilvl w:val="0"/>
          <w:numId w:val="4"/>
        </w:numPr>
        <w:ind w:left="1068"/>
        <w:jc w:val="both"/>
        <w:rPr>
          <w:sz w:val="22"/>
          <w:szCs w:val="22"/>
          <w:lang w:val="pl-PL"/>
        </w:rPr>
      </w:pPr>
      <w:r w:rsidRPr="004703EC">
        <w:rPr>
          <w:sz w:val="22"/>
          <w:szCs w:val="22"/>
          <w:lang w:val="pl-PL"/>
        </w:rPr>
        <w:t xml:space="preserve">Wykonawca zobowiązany jest do przekazywania informacji o zakończeniu koszenia przy poszczególnych ulicach faksem na nr 41/2524451, telefonicznie nr 41/2524451 lub e-mail </w:t>
      </w:r>
      <w:r w:rsidRPr="004703EC">
        <w:rPr>
          <w:i/>
          <w:sz w:val="22"/>
          <w:szCs w:val="22"/>
          <w:lang w:val="pl-PL"/>
        </w:rPr>
        <w:t>zdpskar@interia.pl</w:t>
      </w:r>
      <w:r w:rsidRPr="004703EC">
        <w:rPr>
          <w:sz w:val="22"/>
          <w:szCs w:val="22"/>
          <w:lang w:val="pl-PL"/>
        </w:rPr>
        <w:t xml:space="preserve">  niezwłocznie po ich zakończeniu. Roboty uznaje się za wykonane po dokonaniu odbioru i podpisaniu protokołu przez przedstawicieli obu stron.</w:t>
      </w:r>
    </w:p>
    <w:p w:rsidR="00A2072E" w:rsidRPr="004703EC" w:rsidRDefault="004C32E0" w:rsidP="004C32E0">
      <w:pPr>
        <w:pStyle w:val="Domylnie"/>
        <w:jc w:val="both"/>
        <w:rPr>
          <w:sz w:val="22"/>
          <w:szCs w:val="22"/>
          <w:lang w:val="pl-PL"/>
        </w:rPr>
      </w:pPr>
      <w:r>
        <w:rPr>
          <w:sz w:val="22"/>
          <w:szCs w:val="22"/>
          <w:lang w:val="pl-PL"/>
        </w:rPr>
        <w:t xml:space="preserve">      </w:t>
      </w:r>
    </w:p>
    <w:p w:rsidR="00D81E26" w:rsidRPr="00D0200A" w:rsidRDefault="00D81E26" w:rsidP="00D0200A">
      <w:pPr>
        <w:pStyle w:val="Akapitzlist"/>
        <w:numPr>
          <w:ilvl w:val="0"/>
          <w:numId w:val="23"/>
        </w:numPr>
        <w:jc w:val="both"/>
        <w:rPr>
          <w:sz w:val="22"/>
          <w:szCs w:val="22"/>
        </w:rPr>
      </w:pPr>
      <w:r w:rsidRPr="00D0200A">
        <w:rPr>
          <w:b/>
          <w:bCs/>
        </w:rPr>
        <w:t>Bieżące utrzymanie teren</w:t>
      </w:r>
      <w:r w:rsidR="00360415" w:rsidRPr="00D0200A">
        <w:rPr>
          <w:b/>
          <w:bCs/>
        </w:rPr>
        <w:t>u</w:t>
      </w:r>
      <w:r w:rsidR="006E5C61" w:rsidRPr="00D0200A">
        <w:rPr>
          <w:b/>
          <w:bCs/>
        </w:rPr>
        <w:t xml:space="preserve"> </w:t>
      </w:r>
      <w:r w:rsidR="00360415" w:rsidRPr="00D0200A">
        <w:rPr>
          <w:b/>
          <w:bCs/>
        </w:rPr>
        <w:t>strefy</w:t>
      </w:r>
      <w:r w:rsidR="00F070D0" w:rsidRPr="00D0200A">
        <w:rPr>
          <w:b/>
          <w:sz w:val="22"/>
          <w:szCs w:val="22"/>
          <w:u w:val="single"/>
        </w:rPr>
        <w:t>– 969,10 ar</w:t>
      </w:r>
    </w:p>
    <w:p w:rsidR="00A2072E" w:rsidRPr="00360415" w:rsidRDefault="00A2072E" w:rsidP="000F28AB">
      <w:pPr>
        <w:ind w:left="342"/>
        <w:jc w:val="both"/>
        <w:rPr>
          <w:color w:val="auto"/>
          <w:sz w:val="22"/>
          <w:szCs w:val="22"/>
        </w:rPr>
      </w:pPr>
      <w:r w:rsidRPr="00360415">
        <w:rPr>
          <w:color w:val="auto"/>
          <w:sz w:val="22"/>
          <w:szCs w:val="22"/>
        </w:rPr>
        <w:t xml:space="preserve">W ramach bieżącego </w:t>
      </w:r>
      <w:r w:rsidR="00360415" w:rsidRPr="00360415">
        <w:rPr>
          <w:bCs/>
          <w:color w:val="auto"/>
        </w:rPr>
        <w:t xml:space="preserve">utrzymania terenu strefy </w:t>
      </w:r>
      <w:r w:rsidR="00D81E26" w:rsidRPr="00360415">
        <w:rPr>
          <w:color w:val="auto"/>
          <w:sz w:val="22"/>
          <w:szCs w:val="22"/>
        </w:rPr>
        <w:t xml:space="preserve"> </w:t>
      </w:r>
      <w:r w:rsidRPr="00360415">
        <w:rPr>
          <w:color w:val="auto"/>
          <w:sz w:val="22"/>
          <w:szCs w:val="22"/>
        </w:rPr>
        <w:t>Wykonawca zobowiązany będzie do</w:t>
      </w:r>
      <w:r w:rsidR="00D81E26" w:rsidRPr="00360415">
        <w:rPr>
          <w:color w:val="auto"/>
          <w:sz w:val="22"/>
          <w:szCs w:val="22"/>
        </w:rPr>
        <w:t xml:space="preserve"> </w:t>
      </w:r>
      <w:r w:rsidRPr="00360415">
        <w:rPr>
          <w:color w:val="auto"/>
          <w:sz w:val="22"/>
          <w:szCs w:val="22"/>
        </w:rPr>
        <w:t>:</w:t>
      </w:r>
    </w:p>
    <w:p w:rsidR="00A2072E" w:rsidRPr="00632A90" w:rsidRDefault="00A2072E" w:rsidP="000F28AB">
      <w:pPr>
        <w:pStyle w:val="Domylnie"/>
        <w:numPr>
          <w:ilvl w:val="0"/>
          <w:numId w:val="2"/>
        </w:numPr>
        <w:ind w:left="702"/>
        <w:jc w:val="both"/>
        <w:rPr>
          <w:sz w:val="22"/>
          <w:szCs w:val="22"/>
          <w:lang w:val="pl-PL"/>
        </w:rPr>
      </w:pPr>
      <w:r w:rsidRPr="00632A90">
        <w:rPr>
          <w:sz w:val="22"/>
          <w:szCs w:val="22"/>
          <w:lang w:val="pl-PL"/>
        </w:rPr>
        <w:lastRenderedPageBreak/>
        <w:t xml:space="preserve">bieżącego i systematycznego kontrolowania stanu porządkowego terenu </w:t>
      </w:r>
      <w:r>
        <w:rPr>
          <w:sz w:val="22"/>
          <w:szCs w:val="22"/>
          <w:lang w:val="pl-PL"/>
        </w:rPr>
        <w:t>objętego zadaniem.</w:t>
      </w:r>
    </w:p>
    <w:p w:rsidR="00A2072E" w:rsidRPr="00286947" w:rsidRDefault="00A2072E" w:rsidP="000F28AB">
      <w:pPr>
        <w:pStyle w:val="Domylnie"/>
        <w:numPr>
          <w:ilvl w:val="0"/>
          <w:numId w:val="2"/>
        </w:numPr>
        <w:ind w:left="702"/>
        <w:jc w:val="both"/>
        <w:rPr>
          <w:sz w:val="22"/>
          <w:szCs w:val="22"/>
          <w:lang w:val="pl-PL"/>
        </w:rPr>
      </w:pPr>
      <w:r w:rsidRPr="00632A90">
        <w:rPr>
          <w:sz w:val="22"/>
          <w:szCs w:val="22"/>
          <w:lang w:val="pl-PL"/>
        </w:rPr>
        <w:t>sprzątania z nieczystości, tj. papierów, folii, butelek, niedopałków papierosów</w:t>
      </w:r>
      <w:r>
        <w:rPr>
          <w:sz w:val="22"/>
          <w:szCs w:val="22"/>
          <w:lang w:val="pl-PL"/>
        </w:rPr>
        <w:t xml:space="preserve"> i innych                           </w:t>
      </w:r>
      <w:r w:rsidRPr="00632A90">
        <w:rPr>
          <w:sz w:val="22"/>
          <w:szCs w:val="22"/>
          <w:lang w:val="pl-PL"/>
        </w:rPr>
        <w:t xml:space="preserve"> </w:t>
      </w:r>
      <w:r>
        <w:rPr>
          <w:sz w:val="22"/>
          <w:szCs w:val="22"/>
          <w:lang w:val="pl-PL"/>
        </w:rPr>
        <w:t xml:space="preserve">z zieleńców, ulic i chodników </w:t>
      </w:r>
      <w:r w:rsidRPr="00632A90">
        <w:rPr>
          <w:sz w:val="22"/>
          <w:szCs w:val="22"/>
          <w:lang w:val="pl-PL"/>
        </w:rPr>
        <w:t xml:space="preserve">w obrębie </w:t>
      </w:r>
      <w:r>
        <w:rPr>
          <w:sz w:val="22"/>
          <w:szCs w:val="22"/>
          <w:lang w:val="pl-PL"/>
        </w:rPr>
        <w:t>zadania oraz</w:t>
      </w:r>
      <w:r w:rsidRPr="00286947">
        <w:rPr>
          <w:sz w:val="22"/>
          <w:szCs w:val="22"/>
          <w:lang w:val="pl-PL"/>
        </w:rPr>
        <w:t xml:space="preserve"> załadunek i wywóz, </w:t>
      </w:r>
    </w:p>
    <w:p w:rsidR="00A2072E" w:rsidRPr="00632A90" w:rsidRDefault="00A2072E" w:rsidP="000F28AB">
      <w:pPr>
        <w:pStyle w:val="Domylnie"/>
        <w:numPr>
          <w:ilvl w:val="0"/>
          <w:numId w:val="2"/>
        </w:numPr>
        <w:ind w:left="702"/>
        <w:jc w:val="both"/>
        <w:rPr>
          <w:sz w:val="22"/>
          <w:szCs w:val="22"/>
          <w:lang w:val="pl-PL"/>
        </w:rPr>
      </w:pPr>
      <w:r w:rsidRPr="00632A90">
        <w:rPr>
          <w:sz w:val="22"/>
          <w:szCs w:val="22"/>
          <w:lang w:val="pl-PL"/>
        </w:rPr>
        <w:t xml:space="preserve">czyszczenie żywopłotów przynależnych do danej strefy z liści i innych zanieczyszczeń, wygrabienie, załadunek i wywóz; </w:t>
      </w:r>
    </w:p>
    <w:p w:rsidR="00A2072E" w:rsidRPr="00632A90" w:rsidRDefault="00A2072E" w:rsidP="000F28AB">
      <w:pPr>
        <w:pStyle w:val="Domylnie"/>
        <w:numPr>
          <w:ilvl w:val="0"/>
          <w:numId w:val="2"/>
        </w:numPr>
        <w:ind w:left="702"/>
        <w:jc w:val="both"/>
        <w:rPr>
          <w:sz w:val="22"/>
          <w:szCs w:val="22"/>
          <w:lang w:val="pl-PL"/>
        </w:rPr>
      </w:pPr>
      <w:r w:rsidRPr="00632A90">
        <w:rPr>
          <w:sz w:val="22"/>
          <w:szCs w:val="22"/>
          <w:lang w:val="pl-PL"/>
        </w:rPr>
        <w:t>odcinanie odrostów drzew;</w:t>
      </w:r>
    </w:p>
    <w:p w:rsidR="00A2072E" w:rsidRPr="00632A90" w:rsidRDefault="00A2072E" w:rsidP="000F28AB">
      <w:pPr>
        <w:pStyle w:val="Domylnie"/>
        <w:numPr>
          <w:ilvl w:val="0"/>
          <w:numId w:val="2"/>
        </w:numPr>
        <w:ind w:left="702"/>
        <w:jc w:val="both"/>
        <w:rPr>
          <w:sz w:val="22"/>
          <w:szCs w:val="22"/>
          <w:lang w:val="pl-PL"/>
        </w:rPr>
      </w:pPr>
      <w:r w:rsidRPr="00632A90">
        <w:rPr>
          <w:sz w:val="22"/>
          <w:szCs w:val="22"/>
          <w:lang w:val="pl-PL"/>
        </w:rPr>
        <w:t>odcinanie gałęzi</w:t>
      </w:r>
      <w:r>
        <w:rPr>
          <w:sz w:val="22"/>
          <w:szCs w:val="22"/>
          <w:lang w:val="pl-PL"/>
        </w:rPr>
        <w:t xml:space="preserve"> drzew </w:t>
      </w:r>
      <w:r w:rsidRPr="00632A90">
        <w:rPr>
          <w:sz w:val="22"/>
          <w:szCs w:val="22"/>
          <w:lang w:val="pl-PL"/>
        </w:rPr>
        <w:t xml:space="preserve">ograniczających widoczność znaków drogowych oraz innych elementów bezpieczeństwa ruchu </w:t>
      </w:r>
    </w:p>
    <w:p w:rsidR="00A2072E" w:rsidRPr="000204CD" w:rsidRDefault="00A2072E" w:rsidP="000F28AB">
      <w:pPr>
        <w:pStyle w:val="Domylnie"/>
        <w:numPr>
          <w:ilvl w:val="0"/>
          <w:numId w:val="2"/>
        </w:numPr>
        <w:ind w:left="702"/>
        <w:jc w:val="both"/>
        <w:rPr>
          <w:sz w:val="22"/>
          <w:szCs w:val="22"/>
          <w:lang w:val="pl-PL"/>
        </w:rPr>
      </w:pPr>
      <w:r w:rsidRPr="000204CD">
        <w:rPr>
          <w:sz w:val="22"/>
          <w:szCs w:val="22"/>
          <w:lang w:val="pl-PL"/>
        </w:rPr>
        <w:t xml:space="preserve">wygrabienie trawników i odwóz zgrabionego urobku, </w:t>
      </w:r>
    </w:p>
    <w:p w:rsidR="00A2072E" w:rsidRPr="00632A90" w:rsidRDefault="00A2072E" w:rsidP="000F28AB">
      <w:pPr>
        <w:pStyle w:val="Domylnie"/>
        <w:numPr>
          <w:ilvl w:val="0"/>
          <w:numId w:val="2"/>
        </w:numPr>
        <w:ind w:left="702"/>
        <w:jc w:val="both"/>
        <w:rPr>
          <w:sz w:val="22"/>
          <w:szCs w:val="22"/>
          <w:lang w:val="pl-PL"/>
        </w:rPr>
      </w:pPr>
      <w:r w:rsidRPr="00632A90">
        <w:rPr>
          <w:sz w:val="22"/>
          <w:szCs w:val="22"/>
          <w:lang w:val="pl-PL"/>
        </w:rPr>
        <w:t xml:space="preserve">jesienne systematyczne grabienie trawników z opadających </w:t>
      </w:r>
      <w:r>
        <w:rPr>
          <w:sz w:val="22"/>
          <w:szCs w:val="22"/>
          <w:lang w:val="pl-PL"/>
        </w:rPr>
        <w:t>z drzew liści. Należy również usuwać opadające liście</w:t>
      </w:r>
      <w:r w:rsidRPr="00632A90">
        <w:rPr>
          <w:sz w:val="22"/>
          <w:szCs w:val="22"/>
          <w:lang w:val="pl-PL"/>
        </w:rPr>
        <w:t xml:space="preserve"> </w:t>
      </w:r>
      <w:r w:rsidRPr="00286947">
        <w:rPr>
          <w:sz w:val="22"/>
          <w:szCs w:val="22"/>
          <w:lang w:val="pl-PL"/>
        </w:rPr>
        <w:t>z chodników</w:t>
      </w:r>
      <w:r>
        <w:rPr>
          <w:sz w:val="22"/>
          <w:szCs w:val="22"/>
          <w:lang w:val="pl-PL"/>
        </w:rPr>
        <w:t xml:space="preserve"> i ulic na które spadają liście z drzew rosnących na zieleńcach w obrębie danego zadania,</w:t>
      </w:r>
      <w:r w:rsidRPr="00286947">
        <w:rPr>
          <w:sz w:val="22"/>
          <w:szCs w:val="22"/>
          <w:lang w:val="pl-PL"/>
        </w:rPr>
        <w:t xml:space="preserve"> wraz z wywozem</w:t>
      </w:r>
      <w:r>
        <w:rPr>
          <w:color w:val="FF0000"/>
          <w:sz w:val="22"/>
          <w:szCs w:val="22"/>
          <w:lang w:val="pl-PL"/>
        </w:rPr>
        <w:t xml:space="preserve"> </w:t>
      </w:r>
      <w:r>
        <w:rPr>
          <w:sz w:val="22"/>
          <w:szCs w:val="22"/>
          <w:lang w:val="pl-PL"/>
        </w:rPr>
        <w:t>zgrabionego urobku.</w:t>
      </w:r>
    </w:p>
    <w:p w:rsidR="00A2072E" w:rsidRPr="004C32E0" w:rsidRDefault="00A2072E" w:rsidP="000F28AB">
      <w:pPr>
        <w:pStyle w:val="Domylnie"/>
        <w:numPr>
          <w:ilvl w:val="0"/>
          <w:numId w:val="2"/>
        </w:numPr>
        <w:ind w:left="702"/>
        <w:jc w:val="both"/>
        <w:rPr>
          <w:sz w:val="22"/>
          <w:szCs w:val="22"/>
          <w:lang w:val="pl-PL"/>
        </w:rPr>
      </w:pPr>
      <w:r w:rsidRPr="00632A90">
        <w:rPr>
          <w:sz w:val="22"/>
          <w:szCs w:val="22"/>
          <w:lang w:val="pl-PL"/>
        </w:rPr>
        <w:t>usuwania zagrożeń wynika</w:t>
      </w:r>
      <w:r>
        <w:rPr>
          <w:sz w:val="22"/>
          <w:szCs w:val="22"/>
          <w:lang w:val="pl-PL"/>
        </w:rPr>
        <w:t>jących ze zniszczeń drzewostanu</w:t>
      </w:r>
      <w:r w:rsidRPr="00632A90">
        <w:rPr>
          <w:sz w:val="22"/>
          <w:szCs w:val="22"/>
          <w:lang w:val="pl-PL"/>
        </w:rPr>
        <w:t xml:space="preserve"> (</w:t>
      </w:r>
      <w:r w:rsidRPr="004C32E0">
        <w:rPr>
          <w:i/>
          <w:sz w:val="22"/>
          <w:szCs w:val="22"/>
          <w:lang w:val="pl-PL"/>
        </w:rPr>
        <w:t>usuwanie nadłamanych gałęzi drzew, wiatrołomów</w:t>
      </w:r>
      <w:r w:rsidRPr="004C32E0">
        <w:rPr>
          <w:sz w:val="22"/>
          <w:szCs w:val="22"/>
          <w:lang w:val="pl-PL"/>
        </w:rPr>
        <w:t>) przez zjawiska atmosferyczne (tj. wiatry, burze itp.) w czasie 24</w:t>
      </w:r>
      <w:r w:rsidR="00F14D62" w:rsidRPr="004C32E0">
        <w:rPr>
          <w:sz w:val="22"/>
          <w:szCs w:val="22"/>
          <w:lang w:val="pl-PL"/>
        </w:rPr>
        <w:t xml:space="preserve"> </w:t>
      </w:r>
      <w:r w:rsidRPr="004C32E0">
        <w:rPr>
          <w:sz w:val="22"/>
          <w:szCs w:val="22"/>
          <w:lang w:val="pl-PL"/>
        </w:rPr>
        <w:t>godz od stwierdzenia lub powiadomienia o zaistniałej sytuacji.</w:t>
      </w:r>
    </w:p>
    <w:p w:rsidR="00A2072E" w:rsidRPr="00A00867" w:rsidRDefault="00A2072E" w:rsidP="000F28AB">
      <w:pPr>
        <w:pStyle w:val="Domylnie"/>
        <w:numPr>
          <w:ilvl w:val="0"/>
          <w:numId w:val="2"/>
        </w:numPr>
        <w:ind w:left="702"/>
        <w:jc w:val="both"/>
        <w:rPr>
          <w:sz w:val="22"/>
          <w:szCs w:val="22"/>
          <w:lang w:val="pl-PL"/>
        </w:rPr>
      </w:pPr>
      <w:r w:rsidRPr="004C32E0">
        <w:rPr>
          <w:sz w:val="22"/>
          <w:szCs w:val="22"/>
          <w:lang w:val="pl-PL"/>
        </w:rPr>
        <w:t>usuwanie skutków zdarzeń losowych (</w:t>
      </w:r>
      <w:r w:rsidRPr="004C32E0">
        <w:rPr>
          <w:i/>
          <w:sz w:val="22"/>
          <w:szCs w:val="22"/>
          <w:lang w:val="pl-PL"/>
        </w:rPr>
        <w:t>wiatrołomy, wypadki drogowe</w:t>
      </w:r>
      <w:r w:rsidRPr="004C32E0">
        <w:rPr>
          <w:sz w:val="22"/>
          <w:szCs w:val="22"/>
          <w:lang w:val="pl-PL"/>
        </w:rPr>
        <w:t xml:space="preserve">) </w:t>
      </w:r>
      <w:r w:rsidRPr="004C32E0">
        <w:rPr>
          <w:rFonts w:cs="Arial"/>
          <w:bCs/>
          <w:sz w:val="22"/>
          <w:szCs w:val="22"/>
          <w:lang w:val="pl-PL"/>
        </w:rPr>
        <w:t>w przypadku bezpośredniego zagrożenia bezpieczeństwa ludzi lub mienia w czasie 4 godz. od momentu</w:t>
      </w:r>
      <w:r>
        <w:rPr>
          <w:rFonts w:cs="Arial"/>
          <w:bCs/>
          <w:sz w:val="22"/>
          <w:szCs w:val="22"/>
          <w:lang w:val="pl-PL"/>
        </w:rPr>
        <w:t xml:space="preserve"> otrzymania zawiadomienia.</w:t>
      </w:r>
    </w:p>
    <w:p w:rsidR="00A65950" w:rsidRDefault="00F070D0" w:rsidP="00A65950">
      <w:pPr>
        <w:pStyle w:val="Domylnie"/>
        <w:jc w:val="center"/>
        <w:rPr>
          <w:b/>
          <w:bCs/>
          <w:color w:val="000000"/>
          <w:lang w:val="pl-PL" w:bidi="ar-SA"/>
        </w:rPr>
      </w:pPr>
      <w:r w:rsidRPr="00F070D0">
        <w:rPr>
          <w:bCs/>
          <w:color w:val="000000"/>
          <w:lang w:val="pl-PL" w:bidi="ar-SA"/>
        </w:rPr>
        <w:t xml:space="preserve">Powyższe </w:t>
      </w:r>
      <w:r>
        <w:rPr>
          <w:bCs/>
          <w:color w:val="000000"/>
          <w:lang w:val="pl-PL" w:bidi="ar-SA"/>
        </w:rPr>
        <w:t>prace wykonywane będą w okresie od maja do pa</w:t>
      </w:r>
      <w:r w:rsidR="006E04FA">
        <w:rPr>
          <w:bCs/>
          <w:color w:val="000000"/>
          <w:lang w:val="pl-PL" w:bidi="ar-SA"/>
        </w:rPr>
        <w:t>ździernika</w:t>
      </w:r>
      <w:r>
        <w:rPr>
          <w:bCs/>
          <w:color w:val="000000"/>
          <w:lang w:val="pl-PL" w:bidi="ar-SA"/>
        </w:rPr>
        <w:t xml:space="preserve"> (6 miesięcy). </w:t>
      </w:r>
    </w:p>
    <w:p w:rsidR="00A65950" w:rsidRDefault="00A65950" w:rsidP="00A65950">
      <w:pPr>
        <w:pStyle w:val="Domylnie"/>
        <w:rPr>
          <w:b/>
          <w:bCs/>
          <w:color w:val="000000"/>
          <w:lang w:val="pl-PL" w:bidi="ar-SA"/>
        </w:rPr>
      </w:pPr>
      <w:r>
        <w:rPr>
          <w:b/>
          <w:bCs/>
          <w:color w:val="000000"/>
          <w:lang w:val="pl-PL" w:bidi="ar-SA"/>
        </w:rPr>
        <w:t xml:space="preserve">Zadanie </w:t>
      </w:r>
      <w:r w:rsidRPr="00637542">
        <w:rPr>
          <w:b/>
          <w:bCs/>
          <w:color w:val="000000"/>
          <w:lang w:val="pl-PL" w:bidi="ar-SA"/>
        </w:rPr>
        <w:t xml:space="preserve"> nr </w:t>
      </w:r>
      <w:r>
        <w:rPr>
          <w:b/>
          <w:bCs/>
          <w:color w:val="000000"/>
          <w:lang w:val="pl-PL" w:bidi="ar-SA"/>
        </w:rPr>
        <w:t>2</w:t>
      </w:r>
      <w:r w:rsidRPr="00637542">
        <w:rPr>
          <w:b/>
          <w:bCs/>
          <w:color w:val="000000"/>
          <w:lang w:val="pl-PL" w:bidi="ar-SA"/>
        </w:rPr>
        <w:t xml:space="preserve">: </w:t>
      </w:r>
    </w:p>
    <w:p w:rsidR="00A65950" w:rsidRDefault="00E53062" w:rsidP="00A65950">
      <w:pPr>
        <w:pStyle w:val="Domylnie"/>
        <w:rPr>
          <w:b/>
          <w:bCs/>
          <w:color w:val="000000"/>
          <w:lang w:val="pl-PL" w:bidi="ar-SA"/>
        </w:rPr>
      </w:pPr>
      <w:r>
        <w:rPr>
          <w:b/>
          <w:bCs/>
          <w:color w:val="000000"/>
          <w:lang w:val="pl-PL" w:bidi="ar-SA"/>
        </w:rPr>
        <w:t xml:space="preserve">Nazwa: </w:t>
      </w:r>
      <w:r w:rsidR="00A65950">
        <w:rPr>
          <w:b/>
          <w:bCs/>
          <w:color w:val="000000"/>
          <w:lang w:val="pl-PL" w:bidi="ar-SA"/>
        </w:rPr>
        <w:t>„</w:t>
      </w:r>
      <w:r w:rsidR="00A65950" w:rsidRPr="00637542">
        <w:rPr>
          <w:b/>
          <w:bCs/>
          <w:color w:val="000000"/>
          <w:lang w:val="pl-PL" w:bidi="ar-SA"/>
        </w:rPr>
        <w:t>Koszenie terenów zielonych wraz z bieżącym utrzymaniem</w:t>
      </w:r>
      <w:r w:rsidR="006E04FA">
        <w:rPr>
          <w:bCs/>
          <w:color w:val="000000"/>
          <w:lang w:val="pl-PL" w:bidi="ar-SA"/>
        </w:rPr>
        <w:t xml:space="preserve">, </w:t>
      </w:r>
      <w:r w:rsidR="00A65950" w:rsidRPr="00A65950">
        <w:rPr>
          <w:b/>
          <w:bCs/>
          <w:color w:val="000000"/>
          <w:lang w:val="pl-PL" w:bidi="ar-SA"/>
        </w:rPr>
        <w:t>urządzenie i pielęgnacja rabat kwiatowych</w:t>
      </w:r>
      <w:r w:rsidR="006E04FA">
        <w:rPr>
          <w:b/>
          <w:bCs/>
          <w:color w:val="000000"/>
          <w:lang w:val="pl-PL" w:bidi="ar-SA"/>
        </w:rPr>
        <w:t xml:space="preserve"> oraz </w:t>
      </w:r>
      <w:r w:rsidR="006E04FA">
        <w:rPr>
          <w:b/>
        </w:rPr>
        <w:t>u</w:t>
      </w:r>
      <w:r w:rsidR="006E04FA" w:rsidRPr="006E04FA">
        <w:rPr>
          <w:b/>
        </w:rPr>
        <w:t>trzymanie innej roślinności</w:t>
      </w:r>
      <w:r w:rsidR="00A65950">
        <w:rPr>
          <w:b/>
          <w:bCs/>
          <w:color w:val="000000"/>
          <w:lang w:val="pl-PL" w:bidi="ar-SA"/>
        </w:rPr>
        <w:t>”.</w:t>
      </w:r>
    </w:p>
    <w:p w:rsidR="006E04FA" w:rsidRDefault="006E04FA" w:rsidP="00A65950">
      <w:pPr>
        <w:pStyle w:val="Domylnie"/>
        <w:rPr>
          <w:bCs/>
          <w:color w:val="000000"/>
          <w:lang w:val="pl-PL" w:bidi="ar-SA"/>
        </w:rPr>
      </w:pPr>
    </w:p>
    <w:p w:rsidR="00A65950" w:rsidRDefault="00A65950" w:rsidP="00A65950">
      <w:pPr>
        <w:pStyle w:val="Domylnie"/>
        <w:rPr>
          <w:bCs/>
          <w:color w:val="000000"/>
          <w:lang w:val="pl-PL" w:bidi="ar-SA"/>
        </w:rPr>
      </w:pPr>
      <w:r>
        <w:rPr>
          <w:bCs/>
          <w:color w:val="000000"/>
          <w:lang w:val="pl-PL" w:bidi="ar-SA"/>
        </w:rPr>
        <w:t>Wykaz terenów objętych w/w pracami zawiera załącznik.</w:t>
      </w:r>
    </w:p>
    <w:p w:rsidR="00E53062" w:rsidRDefault="00E53062" w:rsidP="00E53062">
      <w:pPr>
        <w:pStyle w:val="Domylnie"/>
        <w:jc w:val="both"/>
        <w:rPr>
          <w:bCs/>
          <w:color w:val="000000"/>
          <w:lang w:val="pl-PL" w:bidi="ar-SA"/>
        </w:rPr>
      </w:pPr>
    </w:p>
    <w:p w:rsidR="00F070D0" w:rsidRPr="00FD548B" w:rsidRDefault="00F070D0" w:rsidP="00F070D0">
      <w:pPr>
        <w:pStyle w:val="Domylnie"/>
        <w:jc w:val="both"/>
        <w:rPr>
          <w:bCs/>
          <w:color w:val="000000"/>
          <w:lang w:val="pl-PL" w:bidi="ar-SA"/>
        </w:rPr>
      </w:pPr>
      <w:r>
        <w:rPr>
          <w:bCs/>
          <w:color w:val="000000"/>
          <w:lang w:val="pl-PL" w:bidi="ar-SA"/>
        </w:rPr>
        <w:t xml:space="preserve">W zakres zadania wchodzą następujące parce: </w:t>
      </w:r>
    </w:p>
    <w:p w:rsidR="00F070D0" w:rsidRPr="000F28AB" w:rsidRDefault="004703EC" w:rsidP="00F070D0">
      <w:pPr>
        <w:pStyle w:val="Domylnie"/>
        <w:numPr>
          <w:ilvl w:val="0"/>
          <w:numId w:val="20"/>
        </w:numPr>
        <w:jc w:val="both"/>
        <w:rPr>
          <w:b/>
          <w:sz w:val="22"/>
          <w:szCs w:val="22"/>
          <w:u w:val="single"/>
          <w:lang w:val="pl-PL"/>
        </w:rPr>
      </w:pPr>
      <w:r>
        <w:rPr>
          <w:b/>
          <w:sz w:val="22"/>
          <w:szCs w:val="22"/>
          <w:u w:val="single"/>
          <w:lang w:val="pl-PL"/>
        </w:rPr>
        <w:t xml:space="preserve"> </w:t>
      </w:r>
      <w:r w:rsidR="00F070D0" w:rsidRPr="000F28AB">
        <w:rPr>
          <w:b/>
          <w:sz w:val="22"/>
          <w:szCs w:val="22"/>
          <w:u w:val="single"/>
          <w:lang w:val="pl-PL"/>
        </w:rPr>
        <w:t>Koszenie trawników</w:t>
      </w:r>
      <w:r w:rsidR="00F070D0">
        <w:rPr>
          <w:b/>
          <w:sz w:val="22"/>
          <w:szCs w:val="22"/>
          <w:u w:val="single"/>
          <w:lang w:val="pl-PL"/>
        </w:rPr>
        <w:t xml:space="preserve">/pasów zieleni – </w:t>
      </w:r>
      <w:r w:rsidR="00C250C8">
        <w:rPr>
          <w:b/>
          <w:sz w:val="22"/>
          <w:szCs w:val="22"/>
          <w:u w:val="single"/>
          <w:lang w:val="pl-PL"/>
        </w:rPr>
        <w:t>356</w:t>
      </w:r>
      <w:r w:rsidR="00F070D0">
        <w:rPr>
          <w:b/>
          <w:sz w:val="22"/>
          <w:szCs w:val="22"/>
          <w:u w:val="single"/>
          <w:lang w:val="pl-PL"/>
        </w:rPr>
        <w:t xml:space="preserve"> ar</w:t>
      </w:r>
    </w:p>
    <w:p w:rsidR="00360415" w:rsidRPr="00632A90" w:rsidRDefault="00360415" w:rsidP="00360415">
      <w:pPr>
        <w:pStyle w:val="Domylnie"/>
        <w:numPr>
          <w:ilvl w:val="0"/>
          <w:numId w:val="3"/>
        </w:numPr>
        <w:ind w:left="1068"/>
        <w:jc w:val="both"/>
        <w:rPr>
          <w:b/>
          <w:sz w:val="22"/>
          <w:szCs w:val="22"/>
          <w:u w:val="single"/>
          <w:lang w:val="pl-PL"/>
        </w:rPr>
      </w:pPr>
      <w:r w:rsidRPr="00632A90">
        <w:rPr>
          <w:sz w:val="22"/>
          <w:szCs w:val="22"/>
          <w:lang w:val="pl-PL"/>
        </w:rPr>
        <w:t>dokładne wykoszenie trawników (</w:t>
      </w:r>
      <w:r w:rsidRPr="00630101">
        <w:rPr>
          <w:i/>
          <w:sz w:val="22"/>
          <w:szCs w:val="22"/>
          <w:lang w:val="pl-PL"/>
        </w:rPr>
        <w:t>czynność obejmuje koszenie ręczne i mechaniczne                        w zależności od sytuacji w terenie)</w:t>
      </w:r>
      <w:r w:rsidRPr="00632A90">
        <w:rPr>
          <w:sz w:val="22"/>
          <w:szCs w:val="22"/>
          <w:lang w:val="pl-PL"/>
        </w:rPr>
        <w:t>,</w:t>
      </w:r>
    </w:p>
    <w:p w:rsidR="00360415" w:rsidRPr="00632A90" w:rsidRDefault="00360415" w:rsidP="00360415">
      <w:pPr>
        <w:pStyle w:val="Domylnie"/>
        <w:numPr>
          <w:ilvl w:val="0"/>
          <w:numId w:val="3"/>
        </w:numPr>
        <w:ind w:left="1068"/>
        <w:jc w:val="both"/>
        <w:rPr>
          <w:b/>
          <w:sz w:val="22"/>
          <w:szCs w:val="22"/>
          <w:u w:val="single"/>
          <w:lang w:val="pl-PL"/>
        </w:rPr>
      </w:pPr>
      <w:r w:rsidRPr="00632A90">
        <w:rPr>
          <w:sz w:val="22"/>
          <w:szCs w:val="22"/>
          <w:lang w:val="pl-PL"/>
        </w:rPr>
        <w:t>wykoszenie z trawnika samosiewów drzew i krzewów,</w:t>
      </w:r>
    </w:p>
    <w:p w:rsidR="00360415" w:rsidRPr="00632A90" w:rsidRDefault="00360415" w:rsidP="00360415">
      <w:pPr>
        <w:pStyle w:val="Domylnie"/>
        <w:numPr>
          <w:ilvl w:val="0"/>
          <w:numId w:val="3"/>
        </w:numPr>
        <w:ind w:left="1068"/>
        <w:jc w:val="both"/>
        <w:rPr>
          <w:b/>
          <w:sz w:val="22"/>
          <w:szCs w:val="22"/>
          <w:u w:val="single"/>
          <w:lang w:val="pl-PL"/>
        </w:rPr>
      </w:pPr>
      <w:r w:rsidRPr="00632A90">
        <w:rPr>
          <w:sz w:val="22"/>
          <w:szCs w:val="22"/>
          <w:lang w:val="pl-PL"/>
        </w:rPr>
        <w:t>usunięcie samosiewów, chwastów i trawy przy latarniach, słupkach, barierkach</w:t>
      </w:r>
      <w:r>
        <w:rPr>
          <w:sz w:val="22"/>
          <w:szCs w:val="22"/>
          <w:lang w:val="pl-PL"/>
        </w:rPr>
        <w:t>,</w:t>
      </w:r>
      <w:r w:rsidRPr="00632A90">
        <w:rPr>
          <w:sz w:val="22"/>
          <w:szCs w:val="22"/>
          <w:lang w:val="pl-PL"/>
        </w:rPr>
        <w:t xml:space="preserve"> itp. usytuowanych na koszonych powierzchniach i w ich bliskim sąsiedztwie,</w:t>
      </w:r>
    </w:p>
    <w:p w:rsidR="00360415" w:rsidRPr="00632A90" w:rsidRDefault="00360415" w:rsidP="00360415">
      <w:pPr>
        <w:pStyle w:val="Domylnie"/>
        <w:numPr>
          <w:ilvl w:val="0"/>
          <w:numId w:val="3"/>
        </w:numPr>
        <w:ind w:left="1068"/>
        <w:jc w:val="both"/>
        <w:rPr>
          <w:b/>
          <w:sz w:val="22"/>
          <w:szCs w:val="22"/>
          <w:u w:val="single"/>
          <w:lang w:val="pl-PL"/>
        </w:rPr>
      </w:pPr>
      <w:r w:rsidRPr="00632A90">
        <w:rPr>
          <w:sz w:val="22"/>
          <w:szCs w:val="22"/>
          <w:lang w:val="pl-PL"/>
        </w:rPr>
        <w:t>zgrabienie pokosu wraz z ewentualnymi śmieciami, gałązkami itp.,</w:t>
      </w:r>
    </w:p>
    <w:p w:rsidR="00360415" w:rsidRPr="00632A90" w:rsidRDefault="00360415" w:rsidP="00360415">
      <w:pPr>
        <w:pStyle w:val="Domylnie"/>
        <w:numPr>
          <w:ilvl w:val="0"/>
          <w:numId w:val="3"/>
        </w:numPr>
        <w:ind w:left="1068"/>
        <w:jc w:val="both"/>
        <w:rPr>
          <w:b/>
          <w:sz w:val="22"/>
          <w:szCs w:val="22"/>
          <w:u w:val="single"/>
          <w:lang w:val="pl-PL"/>
        </w:rPr>
      </w:pPr>
      <w:r w:rsidRPr="00632A90">
        <w:rPr>
          <w:sz w:val="22"/>
          <w:szCs w:val="22"/>
          <w:lang w:val="pl-PL"/>
        </w:rPr>
        <w:t xml:space="preserve">oczyszczenie przyległych terenów (chodników, jezdni, placów itp.) ze ściętej trawy natychmiast po jej skoszeniu, </w:t>
      </w:r>
    </w:p>
    <w:p w:rsidR="00360415" w:rsidRPr="00632A90" w:rsidRDefault="00360415" w:rsidP="00360415">
      <w:pPr>
        <w:pStyle w:val="Domylnie"/>
        <w:numPr>
          <w:ilvl w:val="0"/>
          <w:numId w:val="3"/>
        </w:numPr>
        <w:ind w:left="1068"/>
        <w:jc w:val="both"/>
        <w:rPr>
          <w:b/>
          <w:sz w:val="22"/>
          <w:szCs w:val="22"/>
          <w:u w:val="single"/>
          <w:lang w:val="pl-PL"/>
        </w:rPr>
      </w:pPr>
      <w:r w:rsidRPr="00632A90">
        <w:rPr>
          <w:sz w:val="22"/>
          <w:szCs w:val="22"/>
          <w:lang w:val="pl-PL"/>
        </w:rPr>
        <w:t>załadunek, wywóz pokosu i pozostałych odpadów do unieszkodliwienia, nie później niż następnego dnia od rozpoczęcia koszenia tzn. rozpoczęte koszenie na danym terenie (</w:t>
      </w:r>
      <w:r w:rsidRPr="00F969AE">
        <w:rPr>
          <w:i/>
          <w:sz w:val="22"/>
          <w:szCs w:val="22"/>
          <w:lang w:val="pl-PL"/>
        </w:rPr>
        <w:t>ulicy</w:t>
      </w:r>
      <w:r w:rsidRPr="00632A90">
        <w:rPr>
          <w:sz w:val="22"/>
          <w:szCs w:val="22"/>
          <w:lang w:val="pl-PL"/>
        </w:rPr>
        <w:t xml:space="preserve">) musi zostać zakończone w ciągu dwóch kolejnych dni roboczych. </w:t>
      </w:r>
    </w:p>
    <w:p w:rsidR="00360415" w:rsidRPr="00A00867" w:rsidRDefault="00360415" w:rsidP="00360415">
      <w:pPr>
        <w:pStyle w:val="Domylnie"/>
        <w:ind w:left="1068"/>
        <w:jc w:val="both"/>
        <w:rPr>
          <w:b/>
          <w:sz w:val="22"/>
          <w:szCs w:val="22"/>
          <w:u w:val="single"/>
          <w:lang w:val="pl-PL"/>
        </w:rPr>
      </w:pPr>
    </w:p>
    <w:p w:rsidR="00360415" w:rsidRPr="00A00867" w:rsidRDefault="00360415" w:rsidP="00360415">
      <w:pPr>
        <w:pStyle w:val="Domylnie"/>
        <w:ind w:left="1068"/>
        <w:jc w:val="both"/>
        <w:rPr>
          <w:b/>
          <w:sz w:val="22"/>
          <w:szCs w:val="22"/>
          <w:lang w:val="pl-PL"/>
        </w:rPr>
      </w:pPr>
      <w:r w:rsidRPr="00A00867">
        <w:rPr>
          <w:b/>
          <w:sz w:val="22"/>
          <w:szCs w:val="22"/>
          <w:lang w:val="pl-PL"/>
        </w:rPr>
        <w:t>Cena koszenia powinna być tak skalkulowana, aby obejmowała zgrabienie, załadunek i wywóz pokosu, uprzątnięcie pokosu zanieczyszczającego chodnik lub jezdnię, wycięcie odrostów (samosiewów) rosnących na trawniku oraz uwzględniała wszelkie inne utrudnienia jakie mogą wystąpić np.: krzewy, drzewa, kwietniki, słupki, latarnie, nierówności terenu itp.</w:t>
      </w:r>
    </w:p>
    <w:p w:rsidR="00360415" w:rsidRPr="00632A90" w:rsidRDefault="00360415" w:rsidP="00360415">
      <w:pPr>
        <w:pStyle w:val="Domylnie"/>
        <w:ind w:left="1068"/>
        <w:jc w:val="both"/>
        <w:rPr>
          <w:b/>
          <w:sz w:val="22"/>
          <w:szCs w:val="22"/>
          <w:u w:val="single"/>
          <w:lang w:val="pl-PL"/>
        </w:rPr>
      </w:pPr>
    </w:p>
    <w:p w:rsidR="00360415" w:rsidRPr="00632A90" w:rsidRDefault="00360415" w:rsidP="00360415">
      <w:pPr>
        <w:pStyle w:val="Domylnie"/>
        <w:ind w:left="708"/>
        <w:jc w:val="both"/>
        <w:rPr>
          <w:sz w:val="22"/>
          <w:szCs w:val="22"/>
          <w:lang w:val="pl-PL"/>
        </w:rPr>
      </w:pPr>
      <w:r w:rsidRPr="00632A90">
        <w:rPr>
          <w:sz w:val="22"/>
          <w:szCs w:val="22"/>
          <w:lang w:val="pl-PL"/>
        </w:rPr>
        <w:t xml:space="preserve">UWAGA! </w:t>
      </w:r>
    </w:p>
    <w:p w:rsidR="00360415" w:rsidRPr="00632A90" w:rsidRDefault="00360415" w:rsidP="00360415">
      <w:pPr>
        <w:pStyle w:val="Domylnie"/>
        <w:numPr>
          <w:ilvl w:val="0"/>
          <w:numId w:val="4"/>
        </w:numPr>
        <w:ind w:left="1068"/>
        <w:jc w:val="both"/>
        <w:rPr>
          <w:sz w:val="22"/>
          <w:szCs w:val="22"/>
          <w:lang w:val="pl-PL"/>
        </w:rPr>
      </w:pPr>
      <w:r w:rsidRPr="00632A90">
        <w:rPr>
          <w:sz w:val="22"/>
          <w:szCs w:val="22"/>
          <w:lang w:val="pl-PL"/>
        </w:rPr>
        <w:t>Nie dopuszcza się możliwości pozostawienia nie zakończonych prac na niedzielę lub święto ustawowo wolne od pracy.</w:t>
      </w:r>
    </w:p>
    <w:p w:rsidR="00360415" w:rsidRPr="00632A90" w:rsidRDefault="00360415" w:rsidP="00360415">
      <w:pPr>
        <w:pStyle w:val="Domylnie"/>
        <w:numPr>
          <w:ilvl w:val="0"/>
          <w:numId w:val="4"/>
        </w:numPr>
        <w:ind w:left="1068"/>
        <w:jc w:val="both"/>
        <w:rPr>
          <w:sz w:val="22"/>
          <w:szCs w:val="22"/>
          <w:lang w:val="pl-PL"/>
        </w:rPr>
      </w:pPr>
      <w:r w:rsidRPr="00632A90">
        <w:rPr>
          <w:sz w:val="22"/>
          <w:szCs w:val="22"/>
          <w:lang w:val="pl-PL"/>
        </w:rPr>
        <w:t xml:space="preserve"> Nie dopuszcza się możliwości uszkodzenia przy koszeniu innej roślinnośc</w:t>
      </w:r>
      <w:r>
        <w:rPr>
          <w:sz w:val="22"/>
          <w:szCs w:val="22"/>
          <w:lang w:val="pl-PL"/>
        </w:rPr>
        <w:t xml:space="preserve">i                             (w </w:t>
      </w:r>
      <w:r>
        <w:rPr>
          <w:i/>
          <w:sz w:val="22"/>
          <w:szCs w:val="22"/>
          <w:lang w:val="pl-PL"/>
        </w:rPr>
        <w:t xml:space="preserve">szczególności </w:t>
      </w:r>
      <w:r w:rsidRPr="00C00BF1">
        <w:rPr>
          <w:i/>
          <w:sz w:val="22"/>
          <w:szCs w:val="22"/>
          <w:lang w:val="pl-PL"/>
        </w:rPr>
        <w:t xml:space="preserve"> </w:t>
      </w:r>
      <w:r>
        <w:rPr>
          <w:i/>
          <w:sz w:val="22"/>
          <w:szCs w:val="22"/>
          <w:lang w:val="pl-PL"/>
        </w:rPr>
        <w:t xml:space="preserve">młodych </w:t>
      </w:r>
      <w:r w:rsidRPr="00C00BF1">
        <w:rPr>
          <w:i/>
          <w:sz w:val="22"/>
          <w:szCs w:val="22"/>
          <w:lang w:val="pl-PL"/>
        </w:rPr>
        <w:t>drzew posadzonych na trawnikach przyulicznych</w:t>
      </w:r>
      <w:r>
        <w:rPr>
          <w:sz w:val="22"/>
          <w:szCs w:val="22"/>
          <w:lang w:val="pl-PL"/>
        </w:rPr>
        <w:t>)</w:t>
      </w:r>
    </w:p>
    <w:p w:rsidR="00360415" w:rsidRDefault="00360415" w:rsidP="00360415">
      <w:pPr>
        <w:pStyle w:val="Domylnie"/>
        <w:numPr>
          <w:ilvl w:val="0"/>
          <w:numId w:val="4"/>
        </w:numPr>
        <w:ind w:left="1068"/>
        <w:jc w:val="both"/>
        <w:rPr>
          <w:sz w:val="22"/>
          <w:szCs w:val="22"/>
          <w:lang w:val="pl-PL"/>
        </w:rPr>
      </w:pPr>
      <w:r w:rsidRPr="000449E4">
        <w:rPr>
          <w:sz w:val="22"/>
          <w:szCs w:val="22"/>
          <w:lang w:val="pl-PL"/>
        </w:rPr>
        <w:t xml:space="preserve">Zakładane jest 6 krotne koszenie w </w:t>
      </w:r>
      <w:r>
        <w:rPr>
          <w:sz w:val="22"/>
          <w:szCs w:val="22"/>
          <w:lang w:val="pl-PL"/>
        </w:rPr>
        <w:t>ramach realizacji zadania.</w:t>
      </w:r>
    </w:p>
    <w:p w:rsidR="00D0200A" w:rsidRPr="00D0200A" w:rsidRDefault="00D0200A" w:rsidP="00D0200A">
      <w:pPr>
        <w:pStyle w:val="Domylnie"/>
        <w:numPr>
          <w:ilvl w:val="0"/>
          <w:numId w:val="4"/>
        </w:numPr>
        <w:ind w:left="1068"/>
        <w:jc w:val="both"/>
        <w:rPr>
          <w:sz w:val="22"/>
          <w:szCs w:val="22"/>
          <w:lang w:val="pl-PL"/>
        </w:rPr>
      </w:pPr>
      <w:r w:rsidRPr="00D0200A">
        <w:rPr>
          <w:sz w:val="22"/>
          <w:szCs w:val="22"/>
          <w:lang w:val="pl-PL"/>
        </w:rPr>
        <w:t>Zakłada się, że koszenie terenów zielonych wykonane zostanie  raz w miesiącu. Maksymalny termin koszenia wynosi 1</w:t>
      </w:r>
      <w:r>
        <w:rPr>
          <w:sz w:val="22"/>
          <w:szCs w:val="22"/>
          <w:lang w:val="pl-PL"/>
        </w:rPr>
        <w:t>0</w:t>
      </w:r>
      <w:r w:rsidRPr="00D0200A">
        <w:rPr>
          <w:sz w:val="22"/>
          <w:szCs w:val="22"/>
          <w:lang w:val="pl-PL"/>
        </w:rPr>
        <w:t xml:space="preserve"> kolejnych dni kalendarzowych. Wykonawca może zaoferować skrócenie terminu realizacji koszenia do </w:t>
      </w:r>
      <w:r>
        <w:rPr>
          <w:sz w:val="22"/>
          <w:szCs w:val="22"/>
          <w:lang w:val="pl-PL"/>
        </w:rPr>
        <w:t>8</w:t>
      </w:r>
      <w:r w:rsidRPr="00D0200A">
        <w:rPr>
          <w:sz w:val="22"/>
          <w:szCs w:val="22"/>
          <w:lang w:val="pl-PL"/>
        </w:rPr>
        <w:t xml:space="preserve"> lub </w:t>
      </w:r>
      <w:r>
        <w:rPr>
          <w:sz w:val="22"/>
          <w:szCs w:val="22"/>
          <w:lang w:val="pl-PL"/>
        </w:rPr>
        <w:t>6</w:t>
      </w:r>
      <w:r w:rsidRPr="00D0200A">
        <w:rPr>
          <w:sz w:val="22"/>
          <w:szCs w:val="22"/>
          <w:lang w:val="pl-PL"/>
        </w:rPr>
        <w:t xml:space="preserve"> kolejnych dni </w:t>
      </w:r>
      <w:r w:rsidRPr="00D0200A">
        <w:rPr>
          <w:sz w:val="22"/>
          <w:szCs w:val="22"/>
          <w:lang w:val="pl-PL"/>
        </w:rPr>
        <w:lastRenderedPageBreak/>
        <w:t xml:space="preserve">kalendarzowych. Skrócenie terminu wykonania koszenia stanowić będzie </w:t>
      </w:r>
      <w:r>
        <w:rPr>
          <w:sz w:val="22"/>
          <w:szCs w:val="22"/>
          <w:lang w:val="pl-PL"/>
        </w:rPr>
        <w:t xml:space="preserve">jedno                               z kryterium </w:t>
      </w:r>
      <w:r w:rsidRPr="00D0200A">
        <w:rPr>
          <w:sz w:val="22"/>
          <w:szCs w:val="22"/>
          <w:lang w:val="pl-PL"/>
        </w:rPr>
        <w:t xml:space="preserve">oceny ofert. </w:t>
      </w:r>
    </w:p>
    <w:p w:rsidR="00D0200A" w:rsidRPr="004C32E0" w:rsidRDefault="00D0200A" w:rsidP="00D0200A">
      <w:pPr>
        <w:pStyle w:val="Domylnie"/>
        <w:numPr>
          <w:ilvl w:val="0"/>
          <w:numId w:val="4"/>
        </w:numPr>
        <w:ind w:left="1068"/>
        <w:jc w:val="both"/>
        <w:rPr>
          <w:sz w:val="22"/>
          <w:szCs w:val="22"/>
          <w:lang w:val="pl-PL"/>
        </w:rPr>
      </w:pPr>
      <w:r w:rsidRPr="004C32E0">
        <w:rPr>
          <w:sz w:val="22"/>
          <w:szCs w:val="22"/>
          <w:lang w:val="pl-PL"/>
        </w:rPr>
        <w:t xml:space="preserve">Koszenie na poszczególny miesiąc będzie zlecane przez przedstawiciela Zmawiającego do                    5 dnia każdego miesiąca. W zleceniu określony zostanie dokładny termin </w:t>
      </w:r>
      <w:r>
        <w:rPr>
          <w:sz w:val="22"/>
          <w:szCs w:val="22"/>
          <w:lang w:val="pl-PL"/>
        </w:rPr>
        <w:t>realizacji zlecenia</w:t>
      </w:r>
      <w:r w:rsidRPr="004C32E0">
        <w:rPr>
          <w:sz w:val="22"/>
          <w:szCs w:val="22"/>
          <w:lang w:val="pl-PL"/>
        </w:rPr>
        <w:t xml:space="preserve"> tj. data rozpoczęcia i zakończenia </w:t>
      </w:r>
      <w:r>
        <w:rPr>
          <w:sz w:val="22"/>
          <w:szCs w:val="22"/>
          <w:lang w:val="pl-PL"/>
        </w:rPr>
        <w:t>koszenia</w:t>
      </w:r>
      <w:r w:rsidRPr="004C32E0">
        <w:rPr>
          <w:sz w:val="22"/>
          <w:szCs w:val="22"/>
          <w:lang w:val="pl-PL"/>
        </w:rPr>
        <w:t xml:space="preserve">. </w:t>
      </w:r>
    </w:p>
    <w:p w:rsidR="00360415" w:rsidRPr="004703EC" w:rsidRDefault="00360415" w:rsidP="00360415">
      <w:pPr>
        <w:pStyle w:val="Domylnie"/>
        <w:numPr>
          <w:ilvl w:val="0"/>
          <w:numId w:val="4"/>
        </w:numPr>
        <w:ind w:left="1068"/>
        <w:jc w:val="both"/>
        <w:rPr>
          <w:sz w:val="22"/>
          <w:szCs w:val="22"/>
          <w:lang w:val="pl-PL"/>
        </w:rPr>
      </w:pPr>
      <w:r w:rsidRPr="004703EC">
        <w:rPr>
          <w:sz w:val="22"/>
          <w:szCs w:val="22"/>
          <w:lang w:val="pl-PL"/>
        </w:rPr>
        <w:t xml:space="preserve">Wykonawca zobowiązany jest do przekazywania informacji o zakończeniu koszenia przy poszczególnych ulicach faksem na nr 41/2524451, telefonicznie nr 41/2524451 lub e-mail </w:t>
      </w:r>
      <w:r w:rsidRPr="004703EC">
        <w:rPr>
          <w:i/>
          <w:sz w:val="22"/>
          <w:szCs w:val="22"/>
          <w:lang w:val="pl-PL"/>
        </w:rPr>
        <w:t>zdpskar@interia.pl</w:t>
      </w:r>
      <w:r w:rsidRPr="004703EC">
        <w:rPr>
          <w:sz w:val="22"/>
          <w:szCs w:val="22"/>
          <w:lang w:val="pl-PL"/>
        </w:rPr>
        <w:t xml:space="preserve">  niezwłocznie po ich zakończeniu. Roboty uznaje się za wykonane po dokonaniu odbioru i podpisaniu protokołu przez przedstawicieli obu stron. </w:t>
      </w:r>
    </w:p>
    <w:p w:rsidR="00360415" w:rsidRDefault="00360415" w:rsidP="00360415">
      <w:pPr>
        <w:pStyle w:val="Domylnie"/>
        <w:spacing w:line="276" w:lineRule="auto"/>
        <w:jc w:val="both"/>
        <w:rPr>
          <w:b/>
          <w:sz w:val="22"/>
          <w:szCs w:val="22"/>
          <w:lang w:val="pl-PL"/>
        </w:rPr>
      </w:pPr>
    </w:p>
    <w:p w:rsidR="00360415" w:rsidRPr="00D0200A" w:rsidRDefault="00360415" w:rsidP="00D0200A">
      <w:pPr>
        <w:pStyle w:val="Akapitzlist"/>
        <w:numPr>
          <w:ilvl w:val="0"/>
          <w:numId w:val="20"/>
        </w:numPr>
        <w:jc w:val="both"/>
        <w:rPr>
          <w:sz w:val="22"/>
          <w:szCs w:val="22"/>
          <w:u w:val="single"/>
        </w:rPr>
      </w:pPr>
      <w:r w:rsidRPr="00D0200A">
        <w:rPr>
          <w:b/>
          <w:bCs/>
          <w:u w:val="single"/>
        </w:rPr>
        <w:t>Bieżące utrzymanie terenu strefy</w:t>
      </w:r>
      <w:r w:rsidRPr="00D0200A">
        <w:rPr>
          <w:b/>
          <w:sz w:val="22"/>
          <w:szCs w:val="22"/>
          <w:u w:val="single"/>
        </w:rPr>
        <w:t xml:space="preserve">– </w:t>
      </w:r>
      <w:r w:rsidR="004703EC" w:rsidRPr="00D0200A">
        <w:rPr>
          <w:b/>
          <w:sz w:val="22"/>
          <w:szCs w:val="22"/>
          <w:u w:val="single"/>
        </w:rPr>
        <w:t>3</w:t>
      </w:r>
      <w:r w:rsidR="00C250C8">
        <w:rPr>
          <w:b/>
          <w:sz w:val="22"/>
          <w:szCs w:val="22"/>
          <w:u w:val="single"/>
        </w:rPr>
        <w:t>56</w:t>
      </w:r>
      <w:r w:rsidR="004703EC" w:rsidRPr="00D0200A">
        <w:rPr>
          <w:b/>
          <w:sz w:val="22"/>
          <w:szCs w:val="22"/>
          <w:u w:val="single"/>
        </w:rPr>
        <w:t xml:space="preserve"> ar</w:t>
      </w:r>
    </w:p>
    <w:p w:rsidR="00360415" w:rsidRPr="00360415" w:rsidRDefault="00360415" w:rsidP="00360415">
      <w:pPr>
        <w:ind w:left="342"/>
        <w:jc w:val="both"/>
        <w:rPr>
          <w:color w:val="auto"/>
          <w:sz w:val="22"/>
          <w:szCs w:val="22"/>
        </w:rPr>
      </w:pPr>
      <w:r w:rsidRPr="00360415">
        <w:rPr>
          <w:color w:val="auto"/>
          <w:sz w:val="22"/>
          <w:szCs w:val="22"/>
        </w:rPr>
        <w:t xml:space="preserve">W ramach bieżącego </w:t>
      </w:r>
      <w:r w:rsidRPr="00360415">
        <w:rPr>
          <w:bCs/>
          <w:color w:val="auto"/>
        </w:rPr>
        <w:t xml:space="preserve">utrzymania terenu strefy </w:t>
      </w:r>
      <w:r w:rsidRPr="00360415">
        <w:rPr>
          <w:color w:val="auto"/>
          <w:sz w:val="22"/>
          <w:szCs w:val="22"/>
        </w:rPr>
        <w:t xml:space="preserve"> Wykonawca zobowiązany będzie do :</w:t>
      </w:r>
    </w:p>
    <w:p w:rsidR="00360415" w:rsidRPr="00632A90" w:rsidRDefault="00360415" w:rsidP="00360415">
      <w:pPr>
        <w:pStyle w:val="Domylnie"/>
        <w:numPr>
          <w:ilvl w:val="0"/>
          <w:numId w:val="2"/>
        </w:numPr>
        <w:ind w:left="702"/>
        <w:jc w:val="both"/>
        <w:rPr>
          <w:sz w:val="22"/>
          <w:szCs w:val="22"/>
          <w:lang w:val="pl-PL"/>
        </w:rPr>
      </w:pPr>
      <w:r w:rsidRPr="00632A90">
        <w:rPr>
          <w:sz w:val="22"/>
          <w:szCs w:val="22"/>
          <w:lang w:val="pl-PL"/>
        </w:rPr>
        <w:t xml:space="preserve">bieżącego i systematycznego kontrolowania stanu porządkowego terenu </w:t>
      </w:r>
      <w:r>
        <w:rPr>
          <w:sz w:val="22"/>
          <w:szCs w:val="22"/>
          <w:lang w:val="pl-PL"/>
        </w:rPr>
        <w:t>objętego zadaniem.</w:t>
      </w:r>
    </w:p>
    <w:p w:rsidR="00360415" w:rsidRPr="00286947" w:rsidRDefault="00360415" w:rsidP="00360415">
      <w:pPr>
        <w:pStyle w:val="Domylnie"/>
        <w:numPr>
          <w:ilvl w:val="0"/>
          <w:numId w:val="2"/>
        </w:numPr>
        <w:ind w:left="702"/>
        <w:jc w:val="both"/>
        <w:rPr>
          <w:sz w:val="22"/>
          <w:szCs w:val="22"/>
          <w:lang w:val="pl-PL"/>
        </w:rPr>
      </w:pPr>
      <w:r w:rsidRPr="00632A90">
        <w:rPr>
          <w:sz w:val="22"/>
          <w:szCs w:val="22"/>
          <w:lang w:val="pl-PL"/>
        </w:rPr>
        <w:t>sprzątania z nieczystości, tj. papierów, folii, butelek, niedopałków papierosów</w:t>
      </w:r>
      <w:r>
        <w:rPr>
          <w:sz w:val="22"/>
          <w:szCs w:val="22"/>
          <w:lang w:val="pl-PL"/>
        </w:rPr>
        <w:t xml:space="preserve"> i innych                           </w:t>
      </w:r>
      <w:r w:rsidRPr="00632A90">
        <w:rPr>
          <w:sz w:val="22"/>
          <w:szCs w:val="22"/>
          <w:lang w:val="pl-PL"/>
        </w:rPr>
        <w:t xml:space="preserve"> </w:t>
      </w:r>
      <w:r>
        <w:rPr>
          <w:sz w:val="22"/>
          <w:szCs w:val="22"/>
          <w:lang w:val="pl-PL"/>
        </w:rPr>
        <w:t xml:space="preserve">z zieleńców, ulic i chodników </w:t>
      </w:r>
      <w:r w:rsidRPr="00632A90">
        <w:rPr>
          <w:sz w:val="22"/>
          <w:szCs w:val="22"/>
          <w:lang w:val="pl-PL"/>
        </w:rPr>
        <w:t xml:space="preserve">w obrębie </w:t>
      </w:r>
      <w:r>
        <w:rPr>
          <w:sz w:val="22"/>
          <w:szCs w:val="22"/>
          <w:lang w:val="pl-PL"/>
        </w:rPr>
        <w:t>zadania oraz</w:t>
      </w:r>
      <w:r w:rsidRPr="00286947">
        <w:rPr>
          <w:sz w:val="22"/>
          <w:szCs w:val="22"/>
          <w:lang w:val="pl-PL"/>
        </w:rPr>
        <w:t xml:space="preserve"> załadunek i wywóz, </w:t>
      </w:r>
    </w:p>
    <w:p w:rsidR="00360415" w:rsidRPr="00632A90" w:rsidRDefault="00360415" w:rsidP="00360415">
      <w:pPr>
        <w:pStyle w:val="Domylnie"/>
        <w:numPr>
          <w:ilvl w:val="0"/>
          <w:numId w:val="2"/>
        </w:numPr>
        <w:ind w:left="702"/>
        <w:jc w:val="both"/>
        <w:rPr>
          <w:sz w:val="22"/>
          <w:szCs w:val="22"/>
          <w:lang w:val="pl-PL"/>
        </w:rPr>
      </w:pPr>
      <w:r w:rsidRPr="00632A90">
        <w:rPr>
          <w:sz w:val="22"/>
          <w:szCs w:val="22"/>
          <w:lang w:val="pl-PL"/>
        </w:rPr>
        <w:t xml:space="preserve">czyszczenie żywopłotów przynależnych do danej strefy z liści i innych zanieczyszczeń, wygrabienie, załadunek i wywóz; </w:t>
      </w:r>
    </w:p>
    <w:p w:rsidR="00360415" w:rsidRPr="00632A90" w:rsidRDefault="00360415" w:rsidP="00360415">
      <w:pPr>
        <w:pStyle w:val="Domylnie"/>
        <w:numPr>
          <w:ilvl w:val="0"/>
          <w:numId w:val="2"/>
        </w:numPr>
        <w:ind w:left="702"/>
        <w:jc w:val="both"/>
        <w:rPr>
          <w:sz w:val="22"/>
          <w:szCs w:val="22"/>
          <w:lang w:val="pl-PL"/>
        </w:rPr>
      </w:pPr>
      <w:r w:rsidRPr="00632A90">
        <w:rPr>
          <w:sz w:val="22"/>
          <w:szCs w:val="22"/>
          <w:lang w:val="pl-PL"/>
        </w:rPr>
        <w:t>odcinanie odrostów drzew;</w:t>
      </w:r>
    </w:p>
    <w:p w:rsidR="00360415" w:rsidRPr="00632A90" w:rsidRDefault="00360415" w:rsidP="00360415">
      <w:pPr>
        <w:pStyle w:val="Domylnie"/>
        <w:numPr>
          <w:ilvl w:val="0"/>
          <w:numId w:val="2"/>
        </w:numPr>
        <w:ind w:left="702"/>
        <w:jc w:val="both"/>
        <w:rPr>
          <w:sz w:val="22"/>
          <w:szCs w:val="22"/>
          <w:lang w:val="pl-PL"/>
        </w:rPr>
      </w:pPr>
      <w:r w:rsidRPr="00632A90">
        <w:rPr>
          <w:sz w:val="22"/>
          <w:szCs w:val="22"/>
          <w:lang w:val="pl-PL"/>
        </w:rPr>
        <w:t>odcinanie gałęzi</w:t>
      </w:r>
      <w:r>
        <w:rPr>
          <w:sz w:val="22"/>
          <w:szCs w:val="22"/>
          <w:lang w:val="pl-PL"/>
        </w:rPr>
        <w:t xml:space="preserve"> drzew </w:t>
      </w:r>
      <w:r w:rsidRPr="00632A90">
        <w:rPr>
          <w:sz w:val="22"/>
          <w:szCs w:val="22"/>
          <w:lang w:val="pl-PL"/>
        </w:rPr>
        <w:t xml:space="preserve">ograniczających widoczność znaków drogowych oraz innych elementów bezpieczeństwa ruchu </w:t>
      </w:r>
    </w:p>
    <w:p w:rsidR="00360415" w:rsidRPr="000204CD" w:rsidRDefault="00360415" w:rsidP="00360415">
      <w:pPr>
        <w:pStyle w:val="Domylnie"/>
        <w:numPr>
          <w:ilvl w:val="0"/>
          <w:numId w:val="2"/>
        </w:numPr>
        <w:ind w:left="702"/>
        <w:jc w:val="both"/>
        <w:rPr>
          <w:sz w:val="22"/>
          <w:szCs w:val="22"/>
          <w:lang w:val="pl-PL"/>
        </w:rPr>
      </w:pPr>
      <w:r w:rsidRPr="000204CD">
        <w:rPr>
          <w:sz w:val="22"/>
          <w:szCs w:val="22"/>
          <w:lang w:val="pl-PL"/>
        </w:rPr>
        <w:t xml:space="preserve">wygrabienie trawników i odwóz zgrabionego urobku, </w:t>
      </w:r>
    </w:p>
    <w:p w:rsidR="00360415" w:rsidRPr="00632A90" w:rsidRDefault="00360415" w:rsidP="00360415">
      <w:pPr>
        <w:pStyle w:val="Domylnie"/>
        <w:numPr>
          <w:ilvl w:val="0"/>
          <w:numId w:val="2"/>
        </w:numPr>
        <w:ind w:left="702"/>
        <w:jc w:val="both"/>
        <w:rPr>
          <w:sz w:val="22"/>
          <w:szCs w:val="22"/>
          <w:lang w:val="pl-PL"/>
        </w:rPr>
      </w:pPr>
      <w:r w:rsidRPr="00632A90">
        <w:rPr>
          <w:sz w:val="22"/>
          <w:szCs w:val="22"/>
          <w:lang w:val="pl-PL"/>
        </w:rPr>
        <w:t xml:space="preserve">jesienne systematyczne grabienie trawników z opadających </w:t>
      </w:r>
      <w:r>
        <w:rPr>
          <w:sz w:val="22"/>
          <w:szCs w:val="22"/>
          <w:lang w:val="pl-PL"/>
        </w:rPr>
        <w:t>z drzew liści. Należy również usuwać opadające liście</w:t>
      </w:r>
      <w:r w:rsidRPr="00632A90">
        <w:rPr>
          <w:sz w:val="22"/>
          <w:szCs w:val="22"/>
          <w:lang w:val="pl-PL"/>
        </w:rPr>
        <w:t xml:space="preserve"> </w:t>
      </w:r>
      <w:r w:rsidRPr="00286947">
        <w:rPr>
          <w:sz w:val="22"/>
          <w:szCs w:val="22"/>
          <w:lang w:val="pl-PL"/>
        </w:rPr>
        <w:t>z chodników</w:t>
      </w:r>
      <w:r>
        <w:rPr>
          <w:sz w:val="22"/>
          <w:szCs w:val="22"/>
          <w:lang w:val="pl-PL"/>
        </w:rPr>
        <w:t xml:space="preserve"> i ulic na które spadają liście z drzew rosnących na zieleńcach w obrębie danego zadania,</w:t>
      </w:r>
      <w:r w:rsidRPr="00286947">
        <w:rPr>
          <w:sz w:val="22"/>
          <w:szCs w:val="22"/>
          <w:lang w:val="pl-PL"/>
        </w:rPr>
        <w:t xml:space="preserve"> wraz z wywozem</w:t>
      </w:r>
      <w:r>
        <w:rPr>
          <w:color w:val="FF0000"/>
          <w:sz w:val="22"/>
          <w:szCs w:val="22"/>
          <w:lang w:val="pl-PL"/>
        </w:rPr>
        <w:t xml:space="preserve"> </w:t>
      </w:r>
      <w:r>
        <w:rPr>
          <w:sz w:val="22"/>
          <w:szCs w:val="22"/>
          <w:lang w:val="pl-PL"/>
        </w:rPr>
        <w:t>zgrabionego urobku.</w:t>
      </w:r>
    </w:p>
    <w:p w:rsidR="00360415" w:rsidRPr="00D0200A" w:rsidRDefault="00360415" w:rsidP="00360415">
      <w:pPr>
        <w:pStyle w:val="Domylnie"/>
        <w:numPr>
          <w:ilvl w:val="0"/>
          <w:numId w:val="2"/>
        </w:numPr>
        <w:ind w:left="702"/>
        <w:jc w:val="both"/>
        <w:rPr>
          <w:sz w:val="22"/>
          <w:szCs w:val="22"/>
          <w:lang w:val="pl-PL"/>
        </w:rPr>
      </w:pPr>
      <w:r w:rsidRPr="00632A90">
        <w:rPr>
          <w:sz w:val="22"/>
          <w:szCs w:val="22"/>
          <w:lang w:val="pl-PL"/>
        </w:rPr>
        <w:t>usuwania zagrożeń wynika</w:t>
      </w:r>
      <w:r>
        <w:rPr>
          <w:sz w:val="22"/>
          <w:szCs w:val="22"/>
          <w:lang w:val="pl-PL"/>
        </w:rPr>
        <w:t>jących ze zniszczeń drzewostanu</w:t>
      </w:r>
      <w:r w:rsidRPr="00632A90">
        <w:rPr>
          <w:sz w:val="22"/>
          <w:szCs w:val="22"/>
          <w:lang w:val="pl-PL"/>
        </w:rPr>
        <w:t xml:space="preserve"> (</w:t>
      </w:r>
      <w:r w:rsidRPr="001F02C3">
        <w:rPr>
          <w:i/>
          <w:sz w:val="22"/>
          <w:szCs w:val="22"/>
          <w:lang w:val="pl-PL"/>
        </w:rPr>
        <w:t>usuwanie nadłamanych gałęzi drzew, wiatrołomów</w:t>
      </w:r>
      <w:r w:rsidRPr="00632A90">
        <w:rPr>
          <w:sz w:val="22"/>
          <w:szCs w:val="22"/>
          <w:lang w:val="pl-PL"/>
        </w:rPr>
        <w:t xml:space="preserve">) przez zjawiska atmosferyczne (tj. wiatry, </w:t>
      </w:r>
      <w:r w:rsidRPr="00D0200A">
        <w:rPr>
          <w:sz w:val="22"/>
          <w:szCs w:val="22"/>
          <w:lang w:val="pl-PL"/>
        </w:rPr>
        <w:t>burze itp.) w czasie 24 godz od stwierdzenia lub powiadomienia o zaistniałej sytuacji.</w:t>
      </w:r>
    </w:p>
    <w:p w:rsidR="00360415" w:rsidRPr="00A00867" w:rsidRDefault="00360415" w:rsidP="00360415">
      <w:pPr>
        <w:pStyle w:val="Domylnie"/>
        <w:numPr>
          <w:ilvl w:val="0"/>
          <w:numId w:val="2"/>
        </w:numPr>
        <w:ind w:left="702"/>
        <w:jc w:val="both"/>
        <w:rPr>
          <w:sz w:val="22"/>
          <w:szCs w:val="22"/>
          <w:lang w:val="pl-PL"/>
        </w:rPr>
      </w:pPr>
      <w:r w:rsidRPr="000D64C0">
        <w:rPr>
          <w:sz w:val="22"/>
          <w:szCs w:val="22"/>
          <w:lang w:val="pl-PL"/>
        </w:rPr>
        <w:t xml:space="preserve">usuwanie </w:t>
      </w:r>
      <w:r>
        <w:rPr>
          <w:sz w:val="22"/>
          <w:szCs w:val="22"/>
          <w:lang w:val="pl-PL"/>
        </w:rPr>
        <w:t>skutków zdarzeń losowych (</w:t>
      </w:r>
      <w:r>
        <w:rPr>
          <w:i/>
          <w:sz w:val="22"/>
          <w:szCs w:val="22"/>
          <w:lang w:val="pl-PL"/>
        </w:rPr>
        <w:t>wiatrołom</w:t>
      </w:r>
      <w:r w:rsidRPr="000D64C0">
        <w:rPr>
          <w:i/>
          <w:sz w:val="22"/>
          <w:szCs w:val="22"/>
          <w:lang w:val="pl-PL"/>
        </w:rPr>
        <w:t>y, wypadki drogowe</w:t>
      </w:r>
      <w:r>
        <w:rPr>
          <w:sz w:val="22"/>
          <w:szCs w:val="22"/>
          <w:lang w:val="pl-PL"/>
        </w:rPr>
        <w:t xml:space="preserve">) </w:t>
      </w:r>
      <w:r w:rsidRPr="000D64C0">
        <w:rPr>
          <w:rFonts w:cs="Arial"/>
          <w:bCs/>
          <w:sz w:val="22"/>
          <w:szCs w:val="22"/>
          <w:lang w:val="pl-PL"/>
        </w:rPr>
        <w:t xml:space="preserve">w przypadku bezpośredniego zagrożenia bezpieczeństwa ludzi lub mienia </w:t>
      </w:r>
      <w:r w:rsidRPr="00D0200A">
        <w:rPr>
          <w:rFonts w:cs="Arial"/>
          <w:bCs/>
          <w:sz w:val="22"/>
          <w:szCs w:val="22"/>
          <w:lang w:val="pl-PL"/>
        </w:rPr>
        <w:t>w czasie 4 godz. od momentu</w:t>
      </w:r>
      <w:r>
        <w:rPr>
          <w:rFonts w:cs="Arial"/>
          <w:bCs/>
          <w:sz w:val="22"/>
          <w:szCs w:val="22"/>
          <w:lang w:val="pl-PL"/>
        </w:rPr>
        <w:t xml:space="preserve"> otrzymania zawiadomienia.</w:t>
      </w:r>
    </w:p>
    <w:p w:rsidR="00360415" w:rsidRPr="00F070D0" w:rsidRDefault="00360415" w:rsidP="00360415">
      <w:pPr>
        <w:pStyle w:val="Domylnie"/>
        <w:jc w:val="center"/>
        <w:rPr>
          <w:bCs/>
          <w:color w:val="000000"/>
          <w:lang w:val="pl-PL" w:bidi="ar-SA"/>
        </w:rPr>
      </w:pPr>
      <w:r w:rsidRPr="00F070D0">
        <w:rPr>
          <w:bCs/>
          <w:color w:val="000000"/>
          <w:lang w:val="pl-PL" w:bidi="ar-SA"/>
        </w:rPr>
        <w:t xml:space="preserve">Powyższe </w:t>
      </w:r>
      <w:r>
        <w:rPr>
          <w:bCs/>
          <w:color w:val="000000"/>
          <w:lang w:val="pl-PL" w:bidi="ar-SA"/>
        </w:rPr>
        <w:t xml:space="preserve">prace wykonywane będą w okresie od maja do października (6 miesięcy). </w:t>
      </w:r>
    </w:p>
    <w:p w:rsidR="00A65950" w:rsidRPr="002F3E83" w:rsidRDefault="00A65950" w:rsidP="004703EC">
      <w:pPr>
        <w:pStyle w:val="NormalnyWeb"/>
        <w:numPr>
          <w:ilvl w:val="0"/>
          <w:numId w:val="20"/>
        </w:numPr>
        <w:spacing w:after="0"/>
        <w:rPr>
          <w:b/>
          <w:bCs/>
          <w:u w:val="single"/>
        </w:rPr>
      </w:pPr>
      <w:r w:rsidRPr="002F3E83">
        <w:rPr>
          <w:b/>
          <w:bCs/>
          <w:color w:val="000000"/>
          <w:u w:val="single"/>
        </w:rPr>
        <w:t>Urządzenie i pielęgnacja rabat kwiatowych</w:t>
      </w:r>
    </w:p>
    <w:p w:rsidR="00A65950" w:rsidRDefault="00A65950" w:rsidP="00A65950">
      <w:pPr>
        <w:pStyle w:val="NormalnyWeb"/>
        <w:numPr>
          <w:ilvl w:val="0"/>
          <w:numId w:val="11"/>
        </w:numPr>
        <w:tabs>
          <w:tab w:val="clear" w:pos="720"/>
          <w:tab w:val="num" w:pos="284"/>
        </w:tabs>
        <w:spacing w:after="0"/>
        <w:ind w:left="284" w:hanging="284"/>
        <w:jc w:val="both"/>
      </w:pPr>
      <w:r>
        <w:rPr>
          <w:b/>
          <w:bCs/>
          <w:sz w:val="22"/>
          <w:szCs w:val="22"/>
        </w:rPr>
        <w:t>Przygotowanie i utrzymanie rabat kwiatowych ziemnych - łączna pow. – 261,80 m²</w:t>
      </w:r>
    </w:p>
    <w:p w:rsidR="00A65950" w:rsidRDefault="00A65950" w:rsidP="00A65950">
      <w:pPr>
        <w:pStyle w:val="NormalnyWeb"/>
        <w:numPr>
          <w:ilvl w:val="1"/>
          <w:numId w:val="11"/>
        </w:numPr>
        <w:tabs>
          <w:tab w:val="clear" w:pos="1440"/>
          <w:tab w:val="num" w:pos="709"/>
        </w:tabs>
        <w:spacing w:before="28" w:beforeAutospacing="0" w:after="28"/>
        <w:ind w:left="709" w:hanging="425"/>
        <w:jc w:val="both"/>
      </w:pPr>
      <w:r>
        <w:t>Na wszystkich rabatach należy zastosować odpowiednie podłoże (z dodatkiem  hydrożelu)    i nawóz (mineralny długodziałający) dobrany do gatunku sadzonych roślin.</w:t>
      </w:r>
    </w:p>
    <w:p w:rsidR="00A65950" w:rsidRDefault="00A65950" w:rsidP="00A65950">
      <w:pPr>
        <w:pStyle w:val="NormalnyWeb"/>
        <w:numPr>
          <w:ilvl w:val="1"/>
          <w:numId w:val="11"/>
        </w:numPr>
        <w:tabs>
          <w:tab w:val="clear" w:pos="1440"/>
          <w:tab w:val="num" w:pos="284"/>
          <w:tab w:val="num" w:pos="709"/>
        </w:tabs>
        <w:spacing w:before="28" w:beforeAutospacing="0" w:after="28"/>
        <w:ind w:left="284" w:firstLine="0"/>
        <w:jc w:val="both"/>
      </w:pPr>
      <w:r>
        <w:t>Odcięcie brzegów rabaty obrzeżem ogrodniczym.</w:t>
      </w:r>
    </w:p>
    <w:p w:rsidR="00A65950" w:rsidRDefault="00A65950" w:rsidP="00A65950">
      <w:pPr>
        <w:pStyle w:val="NormalnyWeb"/>
        <w:numPr>
          <w:ilvl w:val="1"/>
          <w:numId w:val="11"/>
        </w:numPr>
        <w:tabs>
          <w:tab w:val="clear" w:pos="1440"/>
          <w:tab w:val="num" w:pos="709"/>
        </w:tabs>
        <w:spacing w:before="28" w:beforeAutospacing="0" w:after="28"/>
        <w:ind w:left="709" w:hanging="425"/>
        <w:jc w:val="both"/>
      </w:pPr>
      <w:r>
        <w:t>Nasadzenia należy wykonać w okresie od 15 maja do 15 czerwca w ilości min. 36 szt. na m</w:t>
      </w:r>
      <w:r w:rsidRPr="003C27F9">
        <w:rPr>
          <w:vertAlign w:val="superscript"/>
        </w:rPr>
        <w:t>2</w:t>
      </w:r>
      <w:r>
        <w:t>.</w:t>
      </w:r>
    </w:p>
    <w:p w:rsidR="00A65950" w:rsidRDefault="00A65950" w:rsidP="00A65950">
      <w:pPr>
        <w:pStyle w:val="NormalnyWeb"/>
        <w:numPr>
          <w:ilvl w:val="1"/>
          <w:numId w:val="11"/>
        </w:numPr>
        <w:tabs>
          <w:tab w:val="clear" w:pos="1440"/>
          <w:tab w:val="num" w:pos="284"/>
          <w:tab w:val="num" w:pos="709"/>
        </w:tabs>
        <w:spacing w:before="28" w:beforeAutospacing="0" w:after="28"/>
        <w:ind w:left="284" w:firstLine="0"/>
        <w:jc w:val="both"/>
      </w:pPr>
      <w:r>
        <w:t>Przed nasadzeniem letnim należy usunąć z rabat nasadzenia wiosenne (</w:t>
      </w:r>
      <w:r>
        <w:rPr>
          <w:i/>
          <w:iCs/>
        </w:rPr>
        <w:t>tulipany</w:t>
      </w:r>
      <w:r>
        <w:t>).</w:t>
      </w:r>
    </w:p>
    <w:p w:rsidR="00A65950" w:rsidRDefault="00A65950" w:rsidP="00A65950">
      <w:pPr>
        <w:pStyle w:val="NormalnyWeb"/>
        <w:numPr>
          <w:ilvl w:val="1"/>
          <w:numId w:val="11"/>
        </w:numPr>
        <w:tabs>
          <w:tab w:val="clear" w:pos="1440"/>
          <w:tab w:val="num" w:pos="709"/>
        </w:tabs>
        <w:spacing w:before="28" w:beforeAutospacing="0" w:after="28"/>
        <w:ind w:left="709" w:hanging="425"/>
        <w:jc w:val="both"/>
      </w:pPr>
      <w:r>
        <w:t>Materiał nasadzeniowy (</w:t>
      </w:r>
      <w:r>
        <w:rPr>
          <w:i/>
          <w:iCs/>
        </w:rPr>
        <w:t>kwiaty</w:t>
      </w:r>
      <w:r>
        <w:t>) musi być dobrej jakości, pozbawiony wszelkich objawów chorobowych i żerowania szkodników. Rośliny muszą być krępe, zwarte, dobrze rozkrzewione z mocno zainicjowanymi pąkami kwiatowymi, aby szybko przeszły w fazę kwitnienia.</w:t>
      </w:r>
    </w:p>
    <w:p w:rsidR="00A65950" w:rsidRDefault="00A65950" w:rsidP="00A65950">
      <w:pPr>
        <w:pStyle w:val="NormalnyWeb"/>
        <w:numPr>
          <w:ilvl w:val="1"/>
          <w:numId w:val="11"/>
        </w:numPr>
        <w:tabs>
          <w:tab w:val="clear" w:pos="1440"/>
          <w:tab w:val="num" w:pos="709"/>
        </w:tabs>
        <w:spacing w:before="28" w:beforeAutospacing="0" w:after="28"/>
        <w:ind w:left="709" w:hanging="425"/>
        <w:jc w:val="both"/>
      </w:pPr>
      <w:r>
        <w:t>Rośliny do posadzenia na rabatach winny być różnorodne takie jak: pelargonie rabatowe w różnych kolorach, begonie w różnych kolorach, starce, kocanki (</w:t>
      </w:r>
      <w:r>
        <w:rPr>
          <w:i/>
          <w:iCs/>
        </w:rPr>
        <w:t>nie więcej niż 20 %</w:t>
      </w:r>
      <w:r>
        <w:t>), oraz różne inne rośliny rabatowe, takie które będą się dobrze zachowywać w sezonie letnim i nie przerwą kwitnienia.</w:t>
      </w:r>
    </w:p>
    <w:p w:rsidR="004703EC" w:rsidRPr="004703EC" w:rsidRDefault="004703EC" w:rsidP="004703EC">
      <w:pPr>
        <w:pStyle w:val="NormalnyWeb"/>
        <w:spacing w:before="28" w:beforeAutospacing="0" w:after="28"/>
        <w:ind w:left="709"/>
        <w:jc w:val="both"/>
      </w:pPr>
      <w:r w:rsidRPr="004703EC">
        <w:rPr>
          <w:bCs/>
          <w:iCs/>
          <w:sz w:val="22"/>
          <w:szCs w:val="22"/>
        </w:rPr>
        <w:t>Koszty sadzonek kwiatów, wody i materiałów ogrodniczych mają być wliczone                       w koszt utrzymania.</w:t>
      </w:r>
    </w:p>
    <w:p w:rsidR="00A65950" w:rsidRDefault="00A65950" w:rsidP="00A65950">
      <w:pPr>
        <w:pStyle w:val="NormalnyWeb"/>
        <w:numPr>
          <w:ilvl w:val="1"/>
          <w:numId w:val="11"/>
        </w:numPr>
        <w:tabs>
          <w:tab w:val="clear" w:pos="1440"/>
          <w:tab w:val="num" w:pos="709"/>
        </w:tabs>
        <w:spacing w:before="28" w:beforeAutospacing="0" w:after="28"/>
        <w:ind w:left="709" w:hanging="425"/>
        <w:jc w:val="both"/>
      </w:pPr>
      <w:r>
        <w:lastRenderedPageBreak/>
        <w:t>Wykonawca zobowiązany jest do uzupełniania nasadzeń roślin wykradzionych oraz roślin zniszczonych przez anomalie pogodowe (</w:t>
      </w:r>
      <w:r>
        <w:rPr>
          <w:i/>
          <w:iCs/>
        </w:rPr>
        <w:t>przymrozki, gradobicie, wichury itp.)</w:t>
      </w:r>
      <w:r>
        <w:t xml:space="preserve"> do 30 % nasadzeń na własny koszt.</w:t>
      </w:r>
    </w:p>
    <w:p w:rsidR="00A65950" w:rsidRDefault="00A65950" w:rsidP="00A65950">
      <w:pPr>
        <w:pStyle w:val="NormalnyWeb"/>
        <w:numPr>
          <w:ilvl w:val="1"/>
          <w:numId w:val="11"/>
        </w:numPr>
        <w:tabs>
          <w:tab w:val="clear" w:pos="1440"/>
          <w:tab w:val="num" w:pos="709"/>
        </w:tabs>
        <w:spacing w:before="28" w:beforeAutospacing="0" w:after="28"/>
        <w:ind w:left="709" w:hanging="425"/>
        <w:jc w:val="both"/>
      </w:pPr>
      <w:r>
        <w:t>Rośliny należy systematycznie podlewać przez cały sezon wraz z odpowiednim nawożeniem rozpuszczalnymi w wodzie nawozami mającymi wpływ na ładne kwitnienie oraz inicjowanie pąków w zależności od potrzeb i warunków pogodowych.</w:t>
      </w:r>
    </w:p>
    <w:p w:rsidR="00A65950" w:rsidRDefault="00A65950" w:rsidP="00A65950">
      <w:pPr>
        <w:pStyle w:val="NormalnyWeb"/>
        <w:numPr>
          <w:ilvl w:val="1"/>
          <w:numId w:val="11"/>
        </w:numPr>
        <w:tabs>
          <w:tab w:val="clear" w:pos="1440"/>
          <w:tab w:val="num" w:pos="284"/>
          <w:tab w:val="num" w:pos="709"/>
        </w:tabs>
        <w:spacing w:before="28" w:beforeAutospacing="0" w:after="28"/>
        <w:ind w:left="284" w:firstLine="0"/>
        <w:jc w:val="both"/>
      </w:pPr>
      <w:r>
        <w:t>Bieżące usuwanie chwastów natychmiast po ich pojawieniu się.</w:t>
      </w:r>
    </w:p>
    <w:p w:rsidR="00A65950" w:rsidRDefault="00A65950" w:rsidP="00A65950">
      <w:pPr>
        <w:pStyle w:val="NormalnyWeb"/>
        <w:numPr>
          <w:ilvl w:val="1"/>
          <w:numId w:val="11"/>
        </w:numPr>
        <w:tabs>
          <w:tab w:val="clear" w:pos="1440"/>
          <w:tab w:val="num" w:pos="709"/>
        </w:tabs>
        <w:spacing w:before="28" w:beforeAutospacing="0" w:after="28"/>
        <w:ind w:left="709" w:hanging="425"/>
        <w:jc w:val="both"/>
      </w:pPr>
      <w:r>
        <w:t>Po sezonie do 15 listopada (</w:t>
      </w:r>
      <w:r>
        <w:rPr>
          <w:i/>
          <w:iCs/>
        </w:rPr>
        <w:t>bądź wcześniej w zależności od warunków pogodowych</w:t>
      </w:r>
      <w:r>
        <w:t>) do obowiązków Wykonawcy należy uprzątnięcie nasadzeń letnich i przygotowanie terenów rabat do posadzenia cebulek kwiatów kwitnących wiosną.</w:t>
      </w:r>
    </w:p>
    <w:p w:rsidR="00A65950" w:rsidRDefault="003C27F9" w:rsidP="003C27F9">
      <w:pPr>
        <w:pStyle w:val="NormalnyWeb"/>
        <w:spacing w:before="28" w:beforeAutospacing="0" w:after="28"/>
        <w:ind w:left="709" w:hanging="425"/>
        <w:jc w:val="both"/>
      </w:pPr>
      <w:r>
        <w:t xml:space="preserve">       </w:t>
      </w:r>
      <w:r w:rsidR="00A65950">
        <w:t>Posadzenie cebulek na rabatach ziemnych, bez ich kosztu</w:t>
      </w:r>
      <w:r>
        <w:t xml:space="preserve"> zakupu (cebulki dostarcza   Zamawaiajacy)</w:t>
      </w:r>
    </w:p>
    <w:p w:rsidR="003B1F12" w:rsidRDefault="00A65950" w:rsidP="003B1F12">
      <w:pPr>
        <w:pStyle w:val="NormalnyWeb"/>
        <w:tabs>
          <w:tab w:val="num" w:pos="284"/>
        </w:tabs>
        <w:spacing w:after="0"/>
        <w:ind w:left="284" w:hanging="284"/>
        <w:jc w:val="center"/>
      </w:pPr>
      <w:r>
        <w:rPr>
          <w:b/>
          <w:bCs/>
          <w:sz w:val="22"/>
          <w:szCs w:val="22"/>
        </w:rPr>
        <w:t>Łączna powierzchnia rabat do utrzymania – 261,8 m²</w:t>
      </w:r>
    </w:p>
    <w:p w:rsidR="00A65950" w:rsidRDefault="003B1F12" w:rsidP="003B1F12">
      <w:pPr>
        <w:pStyle w:val="NormalnyWeb"/>
        <w:tabs>
          <w:tab w:val="num" w:pos="284"/>
        </w:tabs>
        <w:spacing w:after="0"/>
        <w:ind w:left="284" w:hanging="284"/>
        <w:jc w:val="center"/>
      </w:pPr>
      <w:r>
        <w:t xml:space="preserve">            </w:t>
      </w:r>
      <w:r w:rsidR="00A65950">
        <w:rPr>
          <w:sz w:val="22"/>
          <w:szCs w:val="22"/>
        </w:rPr>
        <w:t>Łączna ilość sadzonek kwiatów jednorocznych do nasadzenia na rabatach ziemnych, konstrukcjach kwiatowych wielopoziomowych, konstrukcjach na słupowych, donicach betonowych oraz gazonach ma zapewnić odpowiednie kwitnienie i estetykę przez cały okres objęty ofertą tj. ok. 10 800,00 szt.</w:t>
      </w:r>
    </w:p>
    <w:p w:rsidR="00A65950" w:rsidRDefault="00A65950" w:rsidP="00A65950">
      <w:pPr>
        <w:pStyle w:val="NormalnyWeb"/>
        <w:spacing w:after="0"/>
        <w:ind w:firstLine="709"/>
        <w:jc w:val="both"/>
      </w:pPr>
      <w:r>
        <w:t>W kosztach utrzymania rabat ziemnych, konstrukcji wielopoziomowych, konstrukcji na słupowych (kwietynek), donic betonowych oraz gazonów kwiatowych należy ująć koszty dojazdów do miejsca ich ustawienia, sadzonki kwiatów, wodę, nawozy mineralne, ziemię kwiatową, hydrożel, obrzeże ogrodnicze, sadzonki roślin zimujących lub stroisz świerkowy.</w:t>
      </w:r>
    </w:p>
    <w:p w:rsidR="00A65950" w:rsidRDefault="00A65950" w:rsidP="00A65950">
      <w:pPr>
        <w:pStyle w:val="NormalnyWeb"/>
        <w:spacing w:after="0"/>
        <w:ind w:firstLine="709"/>
        <w:jc w:val="both"/>
      </w:pPr>
      <w:r>
        <w:t>W przypadku uschnięcia sadzonki kwiatowej na skutek nieprawidłowego jej utrzymania lub słabej jakości materiału nasadzeniowego musi być ona uzupełniona na koszt Wykonawcy.</w:t>
      </w:r>
    </w:p>
    <w:p w:rsidR="00205DA9" w:rsidRDefault="00205DA9" w:rsidP="00A65950">
      <w:pPr>
        <w:pStyle w:val="NormalnyWeb"/>
        <w:spacing w:after="0"/>
      </w:pPr>
      <w:r>
        <w:t>Wynagrodzenie za wykonanie powyższych prac Wykonawca będzie uregulowane w formie miesięcznego ryczałtu.</w:t>
      </w:r>
    </w:p>
    <w:p w:rsidR="006E04FA" w:rsidRPr="006E04FA" w:rsidRDefault="006E04FA" w:rsidP="004703EC">
      <w:pPr>
        <w:pStyle w:val="NormalnyWeb"/>
        <w:numPr>
          <w:ilvl w:val="0"/>
          <w:numId w:val="20"/>
        </w:numPr>
        <w:spacing w:after="0"/>
        <w:rPr>
          <w:u w:val="single"/>
        </w:rPr>
      </w:pPr>
      <w:r w:rsidRPr="006E04FA">
        <w:rPr>
          <w:b/>
        </w:rPr>
        <w:t>Utrzymanie innej roślinności (skwery z krzewami ozdobnymi i drzewami</w:t>
      </w:r>
      <w:r>
        <w:rPr>
          <w:b/>
        </w:rPr>
        <w:t>)</w:t>
      </w:r>
    </w:p>
    <w:p w:rsidR="008924A6" w:rsidRPr="006E04FA" w:rsidRDefault="008924A6" w:rsidP="006E04FA">
      <w:pPr>
        <w:pStyle w:val="NormalnyWeb"/>
        <w:spacing w:after="0"/>
        <w:ind w:left="1080"/>
        <w:rPr>
          <w:u w:val="single"/>
        </w:rPr>
      </w:pPr>
      <w:r w:rsidRPr="006E04FA">
        <w:rPr>
          <w:u w:val="single"/>
        </w:rPr>
        <w:t>Żywopłoty</w:t>
      </w:r>
      <w:r w:rsidR="00BC2DA1">
        <w:rPr>
          <w:u w:val="single"/>
        </w:rPr>
        <w:t xml:space="preserve"> – 27</w:t>
      </w:r>
      <w:r w:rsidR="00973F78" w:rsidRPr="006E04FA">
        <w:rPr>
          <w:u w:val="single"/>
        </w:rPr>
        <w:t>5</w:t>
      </w:r>
      <w:r w:rsidR="00BC2DA1">
        <w:rPr>
          <w:u w:val="single"/>
        </w:rPr>
        <w:t>1</w:t>
      </w:r>
      <w:r w:rsidR="00973F78" w:rsidRPr="006E04FA">
        <w:rPr>
          <w:u w:val="single"/>
        </w:rPr>
        <w:t xml:space="preserve"> m</w:t>
      </w:r>
      <w:r w:rsidR="00973F78" w:rsidRPr="006E04FA">
        <w:rPr>
          <w:u w:val="single"/>
          <w:vertAlign w:val="superscript"/>
        </w:rPr>
        <w:t>2</w:t>
      </w:r>
    </w:p>
    <w:p w:rsidR="008924A6" w:rsidRDefault="008924A6" w:rsidP="008924A6">
      <w:pPr>
        <w:pStyle w:val="NormalnyWeb"/>
        <w:spacing w:after="0"/>
        <w:ind w:left="1080"/>
      </w:pPr>
      <w:r>
        <w:t>Zakres p</w:t>
      </w:r>
      <w:r w:rsidRPr="008924A6">
        <w:t>r</w:t>
      </w:r>
      <w:r>
        <w:t>a</w:t>
      </w:r>
      <w:r w:rsidRPr="008924A6">
        <w:t>c obejmuje</w:t>
      </w:r>
      <w:r>
        <w:t xml:space="preserve"> cięcie (strzyżenie) </w:t>
      </w:r>
      <w:r w:rsidR="00EC4B3C">
        <w:t>żywopłotów</w:t>
      </w:r>
      <w:r>
        <w:t xml:space="preserve"> z każdej strony – zgodnie ze sztuka ogrodniczą, usuwanie chwastów</w:t>
      </w:r>
      <w:r w:rsidRPr="008924A6">
        <w:t xml:space="preserve"> </w:t>
      </w:r>
      <w:r>
        <w:t xml:space="preserve">z wnętrza </w:t>
      </w:r>
      <w:r w:rsidR="00EC4B3C">
        <w:t>szpalerów</w:t>
      </w:r>
      <w:r>
        <w:t>, wygrabienie zanieczyszczeń, załadunek i wywóz obciętych odpadów, nawożenie kompostem lub specjalnym nawozem do żywopłotów.</w:t>
      </w:r>
    </w:p>
    <w:p w:rsidR="008924A6" w:rsidRDefault="008924A6" w:rsidP="008924A6">
      <w:pPr>
        <w:pStyle w:val="NormalnyWeb"/>
        <w:spacing w:after="0"/>
        <w:ind w:left="1080"/>
      </w:pPr>
      <w:r>
        <w:t>W cenę należy wliczyć koszt nawozu.</w:t>
      </w:r>
    </w:p>
    <w:p w:rsidR="003B1F12" w:rsidRDefault="00EC4B3C" w:rsidP="003B1F12">
      <w:pPr>
        <w:pStyle w:val="NormalnyWeb"/>
        <w:spacing w:after="0"/>
        <w:ind w:left="1080"/>
      </w:pPr>
      <w:r>
        <w:t>Zakładane</w:t>
      </w:r>
      <w:r w:rsidR="008924A6">
        <w:t xml:space="preserve"> </w:t>
      </w:r>
      <w:r>
        <w:t>jest</w:t>
      </w:r>
      <w:r w:rsidR="008924A6">
        <w:t xml:space="preserve"> dwukrotne strzyżenie żywopłotów w trakcie sezonu oraz dwukrotne nawożenie.</w:t>
      </w:r>
    </w:p>
    <w:p w:rsidR="008924A6" w:rsidRPr="003B1F12" w:rsidRDefault="008924A6" w:rsidP="003B1F12">
      <w:pPr>
        <w:pStyle w:val="NormalnyWeb"/>
        <w:spacing w:after="0"/>
        <w:ind w:left="1080"/>
      </w:pPr>
      <w:bookmarkStart w:id="0" w:name="_GoBack"/>
      <w:bookmarkEnd w:id="0"/>
      <w:r w:rsidRPr="008924A6">
        <w:rPr>
          <w:u w:val="single"/>
        </w:rPr>
        <w:t>Drzewa</w:t>
      </w:r>
      <w:r w:rsidR="00973F78">
        <w:rPr>
          <w:u w:val="single"/>
        </w:rPr>
        <w:t xml:space="preserve"> – 96 szt. (ul. Krasińskiego)</w:t>
      </w:r>
    </w:p>
    <w:p w:rsidR="008924A6" w:rsidRDefault="008924A6" w:rsidP="008924A6">
      <w:pPr>
        <w:pStyle w:val="NormalnyWeb"/>
        <w:spacing w:after="0"/>
        <w:ind w:left="1080"/>
      </w:pPr>
      <w:r w:rsidRPr="008924A6">
        <w:lastRenderedPageBreak/>
        <w:t xml:space="preserve">Zakres </w:t>
      </w:r>
      <w:r>
        <w:t xml:space="preserve">prac obejmuje usuwanie odrostów korzeniowych, suchych gałązek, wykonanie cięć korekcyjnych kształtujących </w:t>
      </w:r>
      <w:r w:rsidR="00EC4B3C">
        <w:t>sylwetkę</w:t>
      </w:r>
      <w:r>
        <w:t xml:space="preserve"> drzewa z zabezpieczeniem ran po dokonanych cięciach.</w:t>
      </w:r>
    </w:p>
    <w:p w:rsidR="008924A6" w:rsidRPr="008924A6" w:rsidRDefault="00EC4B3C" w:rsidP="008924A6">
      <w:pPr>
        <w:pStyle w:val="NormalnyWeb"/>
        <w:spacing w:after="0"/>
        <w:ind w:left="1080"/>
      </w:pPr>
      <w:r>
        <w:t>Zakładane</w:t>
      </w:r>
      <w:r w:rsidR="008924A6">
        <w:t xml:space="preserve"> jest dwukrotne wykonanie cięć korekcyjnych w sezonie. </w:t>
      </w:r>
    </w:p>
    <w:p w:rsidR="00895E9B" w:rsidRDefault="00895E9B" w:rsidP="005018BF">
      <w:pPr>
        <w:pStyle w:val="Tekstkomentarza"/>
        <w:ind w:left="720"/>
        <w:jc w:val="both"/>
        <w:rPr>
          <w:sz w:val="24"/>
          <w:szCs w:val="24"/>
        </w:rPr>
      </w:pPr>
    </w:p>
    <w:p w:rsidR="00CF2DB6" w:rsidRDefault="00CF2DB6" w:rsidP="00CF2DB6">
      <w:pPr>
        <w:pStyle w:val="NormalnyWeb"/>
        <w:spacing w:after="0"/>
        <w:rPr>
          <w:b/>
          <w:u w:val="single"/>
        </w:rPr>
      </w:pPr>
      <w:r w:rsidRPr="00D0200A">
        <w:rPr>
          <w:b/>
          <w:u w:val="single"/>
        </w:rPr>
        <w:t>Informacje dodatkowe</w:t>
      </w:r>
    </w:p>
    <w:p w:rsidR="00CF2DB6" w:rsidRDefault="00CF2DB6" w:rsidP="00CF2DB6">
      <w:pPr>
        <w:pStyle w:val="NormalnyWeb"/>
        <w:numPr>
          <w:ilvl w:val="0"/>
          <w:numId w:val="29"/>
        </w:numPr>
        <w:spacing w:after="0"/>
      </w:pPr>
      <w:r>
        <w:t>Cenę brutto za wykonanie prac objętych niniejszym zamówieniem, odrębnie dla każdego zadania, Wykonawca podaje w ofercie zgodnie z załączonym kosztorysem ofertowym.</w:t>
      </w:r>
    </w:p>
    <w:p w:rsidR="00CF2DB6" w:rsidRDefault="00CF2DB6" w:rsidP="00CF2DB6">
      <w:pPr>
        <w:pStyle w:val="NormalnyWeb"/>
        <w:numPr>
          <w:ilvl w:val="0"/>
          <w:numId w:val="29"/>
        </w:numPr>
        <w:spacing w:before="0" w:beforeAutospacing="0" w:after="0"/>
      </w:pPr>
      <w:r>
        <w:t>Stosownie do art. 29 ust. 3a ustawy Prawo zamówień publicznych Zamawiający wymaga zatrudnienia na podstawie umowy o pracę osób wykonujących następujące czynności:</w:t>
      </w:r>
    </w:p>
    <w:p w:rsidR="00CF2DB6" w:rsidRDefault="00CF2DB6" w:rsidP="00CF2DB6">
      <w:pPr>
        <w:pStyle w:val="NormalnyWeb"/>
        <w:spacing w:before="0" w:beforeAutospacing="0" w:after="0"/>
        <w:ind w:left="720"/>
      </w:pPr>
      <w:r>
        <w:t>- koszenie trawników.</w:t>
      </w:r>
    </w:p>
    <w:p w:rsidR="00CF2DB6" w:rsidRPr="00BD2CE1" w:rsidRDefault="00CF2DB6" w:rsidP="00CF2DB6">
      <w:pPr>
        <w:pStyle w:val="Akapitzlist"/>
        <w:spacing w:line="240" w:lineRule="atLeast"/>
        <w:jc w:val="both"/>
      </w:pPr>
      <w:r w:rsidRPr="00BD2CE1">
        <w:t>Szczegółowy opis powyższego warunku, w tym sposób dokumentowania zatrudnienia ww. osób, uprawnienia Zamawiającego w zakresie kontroli spełniania przez Wykonawcę powyższych wymagań oraz sankcji z tytułu niespełnienia tych wymagań określa projekt umowy</w:t>
      </w:r>
      <w:r>
        <w:t xml:space="preserve">. </w:t>
      </w:r>
    </w:p>
    <w:p w:rsidR="00CF2DB6" w:rsidRDefault="00CF2DB6" w:rsidP="00A65950">
      <w:pPr>
        <w:pStyle w:val="NormalnyWeb"/>
        <w:spacing w:after="0"/>
      </w:pPr>
    </w:p>
    <w:sectPr w:rsidR="00CF2DB6" w:rsidSect="00922F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G Mincho Light J">
    <w:charset w:val="00"/>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673"/>
    <w:multiLevelType w:val="multilevel"/>
    <w:tmpl w:val="0D54B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07EF8"/>
    <w:multiLevelType w:val="hybridMultilevel"/>
    <w:tmpl w:val="578E7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EF2E97"/>
    <w:multiLevelType w:val="multilevel"/>
    <w:tmpl w:val="C35A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150813"/>
    <w:multiLevelType w:val="hybridMultilevel"/>
    <w:tmpl w:val="DAAA45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683586C"/>
    <w:multiLevelType w:val="multilevel"/>
    <w:tmpl w:val="F0B8827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892A45"/>
    <w:multiLevelType w:val="multilevel"/>
    <w:tmpl w:val="91CCC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2F4CC9"/>
    <w:multiLevelType w:val="multilevel"/>
    <w:tmpl w:val="E708D4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F643ED"/>
    <w:multiLevelType w:val="multilevel"/>
    <w:tmpl w:val="E34423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2CD77950"/>
    <w:multiLevelType w:val="hybridMultilevel"/>
    <w:tmpl w:val="57DC10D2"/>
    <w:lvl w:ilvl="0" w:tplc="B142B94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3A27F5D"/>
    <w:multiLevelType w:val="hybridMultilevel"/>
    <w:tmpl w:val="4C944188"/>
    <w:lvl w:ilvl="0" w:tplc="4F060970">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0">
    <w:nsid w:val="34CB7C45"/>
    <w:multiLevelType w:val="hybridMultilevel"/>
    <w:tmpl w:val="578E7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CE02C6"/>
    <w:multiLevelType w:val="hybridMultilevel"/>
    <w:tmpl w:val="E12AB0C6"/>
    <w:lvl w:ilvl="0" w:tplc="43D489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777EFD"/>
    <w:multiLevelType w:val="hybridMultilevel"/>
    <w:tmpl w:val="5E045A16"/>
    <w:lvl w:ilvl="0" w:tplc="038C5D30">
      <w:start w:val="2"/>
      <w:numFmt w:val="decimal"/>
      <w:lvlText w:val="%1."/>
      <w:lvlJc w:val="left"/>
      <w:pPr>
        <w:ind w:left="1070" w:hanging="360"/>
      </w:pPr>
      <w:rPr>
        <w:rFonts w:hint="default"/>
        <w:b/>
        <w:sz w:val="24"/>
        <w:u w:val="no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nsid w:val="459A652B"/>
    <w:multiLevelType w:val="hybridMultilevel"/>
    <w:tmpl w:val="E7567AA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475720D2"/>
    <w:multiLevelType w:val="hybridMultilevel"/>
    <w:tmpl w:val="901E72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47D16B74"/>
    <w:multiLevelType w:val="hybridMultilevel"/>
    <w:tmpl w:val="2F066A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4DBF68AF"/>
    <w:multiLevelType w:val="hybridMultilevel"/>
    <w:tmpl w:val="0032D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2A70D1E"/>
    <w:multiLevelType w:val="hybridMultilevel"/>
    <w:tmpl w:val="DDC6AF0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63D1C46"/>
    <w:multiLevelType w:val="multilevel"/>
    <w:tmpl w:val="E34423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nsid w:val="5F993DC5"/>
    <w:multiLevelType w:val="hybridMultilevel"/>
    <w:tmpl w:val="2CBEEDE8"/>
    <w:lvl w:ilvl="0" w:tplc="C47EB34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1320F97"/>
    <w:multiLevelType w:val="multilevel"/>
    <w:tmpl w:val="9F34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9F7844"/>
    <w:multiLevelType w:val="multilevel"/>
    <w:tmpl w:val="45A63D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E841AF"/>
    <w:multiLevelType w:val="multilevel"/>
    <w:tmpl w:val="464AF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0A7ACD"/>
    <w:multiLevelType w:val="multilevel"/>
    <w:tmpl w:val="B47C9CEA"/>
    <w:styleLink w:val="WWNum2"/>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74732214"/>
    <w:multiLevelType w:val="multilevel"/>
    <w:tmpl w:val="2F4A7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0742C1"/>
    <w:multiLevelType w:val="hybridMultilevel"/>
    <w:tmpl w:val="360AA39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77624D5F"/>
    <w:multiLevelType w:val="hybridMultilevel"/>
    <w:tmpl w:val="AB44E0CE"/>
    <w:lvl w:ilvl="0" w:tplc="E99814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C31DC1"/>
    <w:multiLevelType w:val="hybridMultilevel"/>
    <w:tmpl w:val="89D63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EF66AC2"/>
    <w:multiLevelType w:val="hybridMultilevel"/>
    <w:tmpl w:val="BD46ACE2"/>
    <w:lvl w:ilvl="0" w:tplc="07B86B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5"/>
  </w:num>
  <w:num w:numId="3">
    <w:abstractNumId w:val="13"/>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
  </w:num>
  <w:num w:numId="8">
    <w:abstractNumId w:val="0"/>
  </w:num>
  <w:num w:numId="9">
    <w:abstractNumId w:val="6"/>
  </w:num>
  <w:num w:numId="10">
    <w:abstractNumId w:val="21"/>
  </w:num>
  <w:num w:numId="11">
    <w:abstractNumId w:val="4"/>
  </w:num>
  <w:num w:numId="12">
    <w:abstractNumId w:val="20"/>
  </w:num>
  <w:num w:numId="13">
    <w:abstractNumId w:val="22"/>
  </w:num>
  <w:num w:numId="14">
    <w:abstractNumId w:val="24"/>
  </w:num>
  <w:num w:numId="15">
    <w:abstractNumId w:val="5"/>
  </w:num>
  <w:num w:numId="16">
    <w:abstractNumId w:val="7"/>
  </w:num>
  <w:num w:numId="17">
    <w:abstractNumId w:val="19"/>
  </w:num>
  <w:num w:numId="18">
    <w:abstractNumId w:val="9"/>
  </w:num>
  <w:num w:numId="19">
    <w:abstractNumId w:val="26"/>
  </w:num>
  <w:num w:numId="20">
    <w:abstractNumId w:val="11"/>
  </w:num>
  <w:num w:numId="21">
    <w:abstractNumId w:val="28"/>
  </w:num>
  <w:num w:numId="22">
    <w:abstractNumId w:val="12"/>
  </w:num>
  <w:num w:numId="23">
    <w:abstractNumId w:val="8"/>
  </w:num>
  <w:num w:numId="24">
    <w:abstractNumId w:val="16"/>
  </w:num>
  <w:num w:numId="25">
    <w:abstractNumId w:val="1"/>
  </w:num>
  <w:num w:numId="26">
    <w:abstractNumId w:val="27"/>
  </w:num>
  <w:num w:numId="27">
    <w:abstractNumId w:val="14"/>
  </w:num>
  <w:num w:numId="28">
    <w:abstractNumId w:val="15"/>
  </w:num>
  <w:num w:numId="29">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360B6F"/>
    <w:rsid w:val="000019A6"/>
    <w:rsid w:val="00003546"/>
    <w:rsid w:val="00006919"/>
    <w:rsid w:val="0001244D"/>
    <w:rsid w:val="00013ADA"/>
    <w:rsid w:val="00013CBF"/>
    <w:rsid w:val="00016A70"/>
    <w:rsid w:val="00020B7D"/>
    <w:rsid w:val="00022F50"/>
    <w:rsid w:val="000248C0"/>
    <w:rsid w:val="00024BE6"/>
    <w:rsid w:val="000409F8"/>
    <w:rsid w:val="00042939"/>
    <w:rsid w:val="000449E4"/>
    <w:rsid w:val="00051077"/>
    <w:rsid w:val="00053D2B"/>
    <w:rsid w:val="00054FFB"/>
    <w:rsid w:val="0006065F"/>
    <w:rsid w:val="00060ED6"/>
    <w:rsid w:val="00063F0A"/>
    <w:rsid w:val="00083A37"/>
    <w:rsid w:val="0008760F"/>
    <w:rsid w:val="000941C3"/>
    <w:rsid w:val="000A3253"/>
    <w:rsid w:val="000A3EC7"/>
    <w:rsid w:val="000B0D8B"/>
    <w:rsid w:val="000B7B3A"/>
    <w:rsid w:val="000C079C"/>
    <w:rsid w:val="000C1B68"/>
    <w:rsid w:val="000D3623"/>
    <w:rsid w:val="000D4303"/>
    <w:rsid w:val="000E0510"/>
    <w:rsid w:val="000E39A6"/>
    <w:rsid w:val="000E3D0D"/>
    <w:rsid w:val="000E7138"/>
    <w:rsid w:val="000F26BC"/>
    <w:rsid w:val="000F28AB"/>
    <w:rsid w:val="00103335"/>
    <w:rsid w:val="00125E77"/>
    <w:rsid w:val="0012681C"/>
    <w:rsid w:val="00127828"/>
    <w:rsid w:val="00136BE8"/>
    <w:rsid w:val="00141632"/>
    <w:rsid w:val="00141D99"/>
    <w:rsid w:val="001451BE"/>
    <w:rsid w:val="00147DD1"/>
    <w:rsid w:val="00155ACE"/>
    <w:rsid w:val="001675A8"/>
    <w:rsid w:val="001819FF"/>
    <w:rsid w:val="00186C6A"/>
    <w:rsid w:val="00191603"/>
    <w:rsid w:val="00191818"/>
    <w:rsid w:val="001954C2"/>
    <w:rsid w:val="001975B6"/>
    <w:rsid w:val="001B584B"/>
    <w:rsid w:val="001B76EF"/>
    <w:rsid w:val="001C12D9"/>
    <w:rsid w:val="001C2C1C"/>
    <w:rsid w:val="001C5AE5"/>
    <w:rsid w:val="001C7B98"/>
    <w:rsid w:val="001D4C58"/>
    <w:rsid w:val="001E15FE"/>
    <w:rsid w:val="001E5D84"/>
    <w:rsid w:val="001F156F"/>
    <w:rsid w:val="001F4C67"/>
    <w:rsid w:val="00202B62"/>
    <w:rsid w:val="00205511"/>
    <w:rsid w:val="00205DA9"/>
    <w:rsid w:val="002117F7"/>
    <w:rsid w:val="00215723"/>
    <w:rsid w:val="00215B31"/>
    <w:rsid w:val="002164AC"/>
    <w:rsid w:val="00222C13"/>
    <w:rsid w:val="00226600"/>
    <w:rsid w:val="002301D9"/>
    <w:rsid w:val="002412C9"/>
    <w:rsid w:val="002514D4"/>
    <w:rsid w:val="0026155F"/>
    <w:rsid w:val="00262045"/>
    <w:rsid w:val="00262189"/>
    <w:rsid w:val="002628BB"/>
    <w:rsid w:val="002721CC"/>
    <w:rsid w:val="00280466"/>
    <w:rsid w:val="00281409"/>
    <w:rsid w:val="0028298D"/>
    <w:rsid w:val="002829EF"/>
    <w:rsid w:val="0028307A"/>
    <w:rsid w:val="00284E1B"/>
    <w:rsid w:val="002916C4"/>
    <w:rsid w:val="00294BAD"/>
    <w:rsid w:val="00295BE8"/>
    <w:rsid w:val="00297A2C"/>
    <w:rsid w:val="002A1BD2"/>
    <w:rsid w:val="002A3A6A"/>
    <w:rsid w:val="002B0232"/>
    <w:rsid w:val="002B03C8"/>
    <w:rsid w:val="002B1AED"/>
    <w:rsid w:val="002B5056"/>
    <w:rsid w:val="002B5C48"/>
    <w:rsid w:val="002D3728"/>
    <w:rsid w:val="002D4F22"/>
    <w:rsid w:val="003062C2"/>
    <w:rsid w:val="00313981"/>
    <w:rsid w:val="00316AF0"/>
    <w:rsid w:val="00323A13"/>
    <w:rsid w:val="00331C7E"/>
    <w:rsid w:val="00332C1B"/>
    <w:rsid w:val="00340A93"/>
    <w:rsid w:val="00345F46"/>
    <w:rsid w:val="003478D4"/>
    <w:rsid w:val="003531A2"/>
    <w:rsid w:val="00360415"/>
    <w:rsid w:val="00360B6F"/>
    <w:rsid w:val="003641FC"/>
    <w:rsid w:val="00370320"/>
    <w:rsid w:val="00370967"/>
    <w:rsid w:val="003744D4"/>
    <w:rsid w:val="003779AF"/>
    <w:rsid w:val="003915B0"/>
    <w:rsid w:val="003944CA"/>
    <w:rsid w:val="00397417"/>
    <w:rsid w:val="00397E8C"/>
    <w:rsid w:val="003A43CC"/>
    <w:rsid w:val="003A4F62"/>
    <w:rsid w:val="003A728D"/>
    <w:rsid w:val="003A7DD0"/>
    <w:rsid w:val="003B1F12"/>
    <w:rsid w:val="003B28FB"/>
    <w:rsid w:val="003C27F9"/>
    <w:rsid w:val="003D51ED"/>
    <w:rsid w:val="003D5765"/>
    <w:rsid w:val="003E3623"/>
    <w:rsid w:val="003E4646"/>
    <w:rsid w:val="003E77A1"/>
    <w:rsid w:val="003F04D5"/>
    <w:rsid w:val="003F5854"/>
    <w:rsid w:val="003F5D9F"/>
    <w:rsid w:val="00402807"/>
    <w:rsid w:val="0040426B"/>
    <w:rsid w:val="00404B37"/>
    <w:rsid w:val="00410C42"/>
    <w:rsid w:val="004113AD"/>
    <w:rsid w:val="00416D0C"/>
    <w:rsid w:val="00426EDC"/>
    <w:rsid w:val="004515A5"/>
    <w:rsid w:val="00454F5C"/>
    <w:rsid w:val="004639FB"/>
    <w:rsid w:val="00466BB6"/>
    <w:rsid w:val="004703EC"/>
    <w:rsid w:val="00470A97"/>
    <w:rsid w:val="00474BF4"/>
    <w:rsid w:val="00480557"/>
    <w:rsid w:val="00480779"/>
    <w:rsid w:val="00495187"/>
    <w:rsid w:val="004A0F88"/>
    <w:rsid w:val="004A4265"/>
    <w:rsid w:val="004A53B3"/>
    <w:rsid w:val="004A5DC1"/>
    <w:rsid w:val="004A677A"/>
    <w:rsid w:val="004A6B62"/>
    <w:rsid w:val="004B380D"/>
    <w:rsid w:val="004B60CA"/>
    <w:rsid w:val="004C32E0"/>
    <w:rsid w:val="004C32E4"/>
    <w:rsid w:val="004D3D4E"/>
    <w:rsid w:val="004E3F7D"/>
    <w:rsid w:val="004E5B15"/>
    <w:rsid w:val="004F0F08"/>
    <w:rsid w:val="004F58E0"/>
    <w:rsid w:val="00500CEB"/>
    <w:rsid w:val="005018BF"/>
    <w:rsid w:val="00504501"/>
    <w:rsid w:val="0050782F"/>
    <w:rsid w:val="00507869"/>
    <w:rsid w:val="00510BC2"/>
    <w:rsid w:val="005217AF"/>
    <w:rsid w:val="00530FB6"/>
    <w:rsid w:val="00532419"/>
    <w:rsid w:val="00534D75"/>
    <w:rsid w:val="00537068"/>
    <w:rsid w:val="00542FF2"/>
    <w:rsid w:val="005430A5"/>
    <w:rsid w:val="00544C3A"/>
    <w:rsid w:val="00552521"/>
    <w:rsid w:val="005556A2"/>
    <w:rsid w:val="00561EC6"/>
    <w:rsid w:val="005709B5"/>
    <w:rsid w:val="0057226B"/>
    <w:rsid w:val="005746A6"/>
    <w:rsid w:val="00581766"/>
    <w:rsid w:val="0059084E"/>
    <w:rsid w:val="005A0CE4"/>
    <w:rsid w:val="005A32E6"/>
    <w:rsid w:val="005A6751"/>
    <w:rsid w:val="005A7EC5"/>
    <w:rsid w:val="005C2C63"/>
    <w:rsid w:val="005C4A7F"/>
    <w:rsid w:val="005D4877"/>
    <w:rsid w:val="005D6603"/>
    <w:rsid w:val="005E5501"/>
    <w:rsid w:val="005E6387"/>
    <w:rsid w:val="005E68C3"/>
    <w:rsid w:val="005E7E12"/>
    <w:rsid w:val="005F42AC"/>
    <w:rsid w:val="005F781C"/>
    <w:rsid w:val="00606231"/>
    <w:rsid w:val="0061698E"/>
    <w:rsid w:val="00622E96"/>
    <w:rsid w:val="00637542"/>
    <w:rsid w:val="00641835"/>
    <w:rsid w:val="0064799A"/>
    <w:rsid w:val="006503CF"/>
    <w:rsid w:val="006504E7"/>
    <w:rsid w:val="006538A2"/>
    <w:rsid w:val="00655F24"/>
    <w:rsid w:val="006605F4"/>
    <w:rsid w:val="00666170"/>
    <w:rsid w:val="00667479"/>
    <w:rsid w:val="00681919"/>
    <w:rsid w:val="00682417"/>
    <w:rsid w:val="00683AE4"/>
    <w:rsid w:val="00685280"/>
    <w:rsid w:val="00687905"/>
    <w:rsid w:val="00693081"/>
    <w:rsid w:val="006948BF"/>
    <w:rsid w:val="006A3E4A"/>
    <w:rsid w:val="006B51F4"/>
    <w:rsid w:val="006B6D11"/>
    <w:rsid w:val="006C0620"/>
    <w:rsid w:val="006D03EB"/>
    <w:rsid w:val="006D1065"/>
    <w:rsid w:val="006D564F"/>
    <w:rsid w:val="006D5F53"/>
    <w:rsid w:val="006D7F8E"/>
    <w:rsid w:val="006E04FA"/>
    <w:rsid w:val="006E5C61"/>
    <w:rsid w:val="006E5FE4"/>
    <w:rsid w:val="006F6B5B"/>
    <w:rsid w:val="006F6E86"/>
    <w:rsid w:val="00701655"/>
    <w:rsid w:val="0070340E"/>
    <w:rsid w:val="0070444E"/>
    <w:rsid w:val="00710B4F"/>
    <w:rsid w:val="0074394D"/>
    <w:rsid w:val="00743CD3"/>
    <w:rsid w:val="007444F3"/>
    <w:rsid w:val="0074549C"/>
    <w:rsid w:val="007469BD"/>
    <w:rsid w:val="00755A21"/>
    <w:rsid w:val="00762D39"/>
    <w:rsid w:val="007643C3"/>
    <w:rsid w:val="0077155C"/>
    <w:rsid w:val="00783790"/>
    <w:rsid w:val="00784318"/>
    <w:rsid w:val="007A1D3C"/>
    <w:rsid w:val="007C136D"/>
    <w:rsid w:val="007D1520"/>
    <w:rsid w:val="007D6654"/>
    <w:rsid w:val="007D66F1"/>
    <w:rsid w:val="007D789F"/>
    <w:rsid w:val="007D7E45"/>
    <w:rsid w:val="007E7FFC"/>
    <w:rsid w:val="007F05BA"/>
    <w:rsid w:val="007F7D91"/>
    <w:rsid w:val="00804937"/>
    <w:rsid w:val="008051D7"/>
    <w:rsid w:val="00805625"/>
    <w:rsid w:val="00805B2A"/>
    <w:rsid w:val="00807233"/>
    <w:rsid w:val="008137E5"/>
    <w:rsid w:val="0081506B"/>
    <w:rsid w:val="00820E47"/>
    <w:rsid w:val="00823899"/>
    <w:rsid w:val="00824A21"/>
    <w:rsid w:val="00831278"/>
    <w:rsid w:val="0083173C"/>
    <w:rsid w:val="00836D8F"/>
    <w:rsid w:val="0084442F"/>
    <w:rsid w:val="00860F24"/>
    <w:rsid w:val="00863EB0"/>
    <w:rsid w:val="0086480E"/>
    <w:rsid w:val="00866A35"/>
    <w:rsid w:val="0086746A"/>
    <w:rsid w:val="0088001D"/>
    <w:rsid w:val="008924A6"/>
    <w:rsid w:val="00895E9B"/>
    <w:rsid w:val="008A67B1"/>
    <w:rsid w:val="008B0E29"/>
    <w:rsid w:val="008B4101"/>
    <w:rsid w:val="008B6897"/>
    <w:rsid w:val="008D287C"/>
    <w:rsid w:val="008E3A4C"/>
    <w:rsid w:val="008E616B"/>
    <w:rsid w:val="008E7490"/>
    <w:rsid w:val="008F0ED2"/>
    <w:rsid w:val="008F4CF5"/>
    <w:rsid w:val="008F7D78"/>
    <w:rsid w:val="00915868"/>
    <w:rsid w:val="00916243"/>
    <w:rsid w:val="00922FB0"/>
    <w:rsid w:val="00926519"/>
    <w:rsid w:val="00932E27"/>
    <w:rsid w:val="009347B4"/>
    <w:rsid w:val="0094100D"/>
    <w:rsid w:val="009425FC"/>
    <w:rsid w:val="00946843"/>
    <w:rsid w:val="009508DB"/>
    <w:rsid w:val="00953C47"/>
    <w:rsid w:val="00954A9A"/>
    <w:rsid w:val="00964BB3"/>
    <w:rsid w:val="00966E5A"/>
    <w:rsid w:val="00973F78"/>
    <w:rsid w:val="00974DC5"/>
    <w:rsid w:val="00990109"/>
    <w:rsid w:val="00992C65"/>
    <w:rsid w:val="009A1012"/>
    <w:rsid w:val="009A1A78"/>
    <w:rsid w:val="009A2022"/>
    <w:rsid w:val="009A4A7F"/>
    <w:rsid w:val="009B532F"/>
    <w:rsid w:val="009B61E9"/>
    <w:rsid w:val="009B7ECD"/>
    <w:rsid w:val="009C7D75"/>
    <w:rsid w:val="009D32BA"/>
    <w:rsid w:val="009E353C"/>
    <w:rsid w:val="009E6831"/>
    <w:rsid w:val="009E79DD"/>
    <w:rsid w:val="009F079F"/>
    <w:rsid w:val="009F0E46"/>
    <w:rsid w:val="009F4438"/>
    <w:rsid w:val="00A022D1"/>
    <w:rsid w:val="00A02ECB"/>
    <w:rsid w:val="00A03146"/>
    <w:rsid w:val="00A03EA9"/>
    <w:rsid w:val="00A149C4"/>
    <w:rsid w:val="00A14F0D"/>
    <w:rsid w:val="00A17073"/>
    <w:rsid w:val="00A2072E"/>
    <w:rsid w:val="00A25DB1"/>
    <w:rsid w:val="00A3037B"/>
    <w:rsid w:val="00A3303E"/>
    <w:rsid w:val="00A36B47"/>
    <w:rsid w:val="00A451C5"/>
    <w:rsid w:val="00A51516"/>
    <w:rsid w:val="00A535AE"/>
    <w:rsid w:val="00A53807"/>
    <w:rsid w:val="00A548E1"/>
    <w:rsid w:val="00A55FA0"/>
    <w:rsid w:val="00A57207"/>
    <w:rsid w:val="00A65950"/>
    <w:rsid w:val="00A66AA2"/>
    <w:rsid w:val="00A67A07"/>
    <w:rsid w:val="00A74F24"/>
    <w:rsid w:val="00A77132"/>
    <w:rsid w:val="00A77949"/>
    <w:rsid w:val="00A957EE"/>
    <w:rsid w:val="00AA4EB6"/>
    <w:rsid w:val="00AB3463"/>
    <w:rsid w:val="00AC1DD3"/>
    <w:rsid w:val="00AC4B44"/>
    <w:rsid w:val="00AC5617"/>
    <w:rsid w:val="00AC645B"/>
    <w:rsid w:val="00AC66E5"/>
    <w:rsid w:val="00AC6D42"/>
    <w:rsid w:val="00AD1DF2"/>
    <w:rsid w:val="00AD2127"/>
    <w:rsid w:val="00AD518E"/>
    <w:rsid w:val="00AD65F1"/>
    <w:rsid w:val="00AE41BC"/>
    <w:rsid w:val="00AE71D0"/>
    <w:rsid w:val="00AF02DA"/>
    <w:rsid w:val="00B03B55"/>
    <w:rsid w:val="00B10DDC"/>
    <w:rsid w:val="00B2613B"/>
    <w:rsid w:val="00B279CD"/>
    <w:rsid w:val="00B34132"/>
    <w:rsid w:val="00B43142"/>
    <w:rsid w:val="00B4381B"/>
    <w:rsid w:val="00B46157"/>
    <w:rsid w:val="00B46A83"/>
    <w:rsid w:val="00B51DD5"/>
    <w:rsid w:val="00B5787A"/>
    <w:rsid w:val="00B66181"/>
    <w:rsid w:val="00B6787A"/>
    <w:rsid w:val="00B703FA"/>
    <w:rsid w:val="00B739B7"/>
    <w:rsid w:val="00B81A83"/>
    <w:rsid w:val="00B81E35"/>
    <w:rsid w:val="00B94837"/>
    <w:rsid w:val="00BA3542"/>
    <w:rsid w:val="00BA5334"/>
    <w:rsid w:val="00BB0D5F"/>
    <w:rsid w:val="00BB440C"/>
    <w:rsid w:val="00BC2033"/>
    <w:rsid w:val="00BC2504"/>
    <w:rsid w:val="00BC2C46"/>
    <w:rsid w:val="00BC2DA1"/>
    <w:rsid w:val="00BC3644"/>
    <w:rsid w:val="00BC4D5A"/>
    <w:rsid w:val="00BE117F"/>
    <w:rsid w:val="00BE1374"/>
    <w:rsid w:val="00BE69F5"/>
    <w:rsid w:val="00BE7222"/>
    <w:rsid w:val="00BF0D60"/>
    <w:rsid w:val="00BF2A4D"/>
    <w:rsid w:val="00BF43E7"/>
    <w:rsid w:val="00C03A62"/>
    <w:rsid w:val="00C1104E"/>
    <w:rsid w:val="00C2308F"/>
    <w:rsid w:val="00C250C8"/>
    <w:rsid w:val="00C32C66"/>
    <w:rsid w:val="00C370DE"/>
    <w:rsid w:val="00C429BF"/>
    <w:rsid w:val="00C42F10"/>
    <w:rsid w:val="00C4433A"/>
    <w:rsid w:val="00C51C4C"/>
    <w:rsid w:val="00C5479F"/>
    <w:rsid w:val="00C54935"/>
    <w:rsid w:val="00C60B7F"/>
    <w:rsid w:val="00C62851"/>
    <w:rsid w:val="00C62D49"/>
    <w:rsid w:val="00C66E29"/>
    <w:rsid w:val="00C67032"/>
    <w:rsid w:val="00C6768D"/>
    <w:rsid w:val="00CA29FD"/>
    <w:rsid w:val="00CB0DBA"/>
    <w:rsid w:val="00CB0F0D"/>
    <w:rsid w:val="00CC27C0"/>
    <w:rsid w:val="00CC3889"/>
    <w:rsid w:val="00CC4941"/>
    <w:rsid w:val="00CC5262"/>
    <w:rsid w:val="00CD4B76"/>
    <w:rsid w:val="00CD608E"/>
    <w:rsid w:val="00CE0738"/>
    <w:rsid w:val="00CE1194"/>
    <w:rsid w:val="00CE33A3"/>
    <w:rsid w:val="00CE5290"/>
    <w:rsid w:val="00CE7D3D"/>
    <w:rsid w:val="00CF2400"/>
    <w:rsid w:val="00CF2DB6"/>
    <w:rsid w:val="00D0200A"/>
    <w:rsid w:val="00D0724C"/>
    <w:rsid w:val="00D0747F"/>
    <w:rsid w:val="00D16F71"/>
    <w:rsid w:val="00D17BD5"/>
    <w:rsid w:val="00D215A0"/>
    <w:rsid w:val="00D32426"/>
    <w:rsid w:val="00D34481"/>
    <w:rsid w:val="00D4379A"/>
    <w:rsid w:val="00D44702"/>
    <w:rsid w:val="00D44FE2"/>
    <w:rsid w:val="00D50BFE"/>
    <w:rsid w:val="00D52EF4"/>
    <w:rsid w:val="00D530E7"/>
    <w:rsid w:val="00D5318C"/>
    <w:rsid w:val="00D62516"/>
    <w:rsid w:val="00D81E26"/>
    <w:rsid w:val="00D8300A"/>
    <w:rsid w:val="00D919CD"/>
    <w:rsid w:val="00D929CC"/>
    <w:rsid w:val="00D95EE4"/>
    <w:rsid w:val="00DA1E6F"/>
    <w:rsid w:val="00DA3394"/>
    <w:rsid w:val="00DA7893"/>
    <w:rsid w:val="00DB329B"/>
    <w:rsid w:val="00DB5718"/>
    <w:rsid w:val="00DC2EA9"/>
    <w:rsid w:val="00DC498F"/>
    <w:rsid w:val="00DD1A7C"/>
    <w:rsid w:val="00DD2D29"/>
    <w:rsid w:val="00DD3210"/>
    <w:rsid w:val="00DD3982"/>
    <w:rsid w:val="00DD7982"/>
    <w:rsid w:val="00DE05F3"/>
    <w:rsid w:val="00DE6AEF"/>
    <w:rsid w:val="00DE744F"/>
    <w:rsid w:val="00DF5B2A"/>
    <w:rsid w:val="00E03E5E"/>
    <w:rsid w:val="00E14E29"/>
    <w:rsid w:val="00E176C1"/>
    <w:rsid w:val="00E2066B"/>
    <w:rsid w:val="00E20804"/>
    <w:rsid w:val="00E27541"/>
    <w:rsid w:val="00E31B31"/>
    <w:rsid w:val="00E34331"/>
    <w:rsid w:val="00E407FF"/>
    <w:rsid w:val="00E520FC"/>
    <w:rsid w:val="00E53062"/>
    <w:rsid w:val="00E54B7A"/>
    <w:rsid w:val="00E6118F"/>
    <w:rsid w:val="00E633B2"/>
    <w:rsid w:val="00E64339"/>
    <w:rsid w:val="00E6441F"/>
    <w:rsid w:val="00E65DB6"/>
    <w:rsid w:val="00E72407"/>
    <w:rsid w:val="00E730C3"/>
    <w:rsid w:val="00E77D81"/>
    <w:rsid w:val="00E81F15"/>
    <w:rsid w:val="00E8620A"/>
    <w:rsid w:val="00E90A33"/>
    <w:rsid w:val="00E9121A"/>
    <w:rsid w:val="00E96328"/>
    <w:rsid w:val="00E9784A"/>
    <w:rsid w:val="00EA1F78"/>
    <w:rsid w:val="00EC1C6B"/>
    <w:rsid w:val="00EC4B3C"/>
    <w:rsid w:val="00ED24AC"/>
    <w:rsid w:val="00ED49DF"/>
    <w:rsid w:val="00EE104B"/>
    <w:rsid w:val="00EE2E18"/>
    <w:rsid w:val="00EE4E9C"/>
    <w:rsid w:val="00EF0DB1"/>
    <w:rsid w:val="00EF1D9A"/>
    <w:rsid w:val="00EF2457"/>
    <w:rsid w:val="00EF71AA"/>
    <w:rsid w:val="00F035F7"/>
    <w:rsid w:val="00F03A67"/>
    <w:rsid w:val="00F070D0"/>
    <w:rsid w:val="00F0721D"/>
    <w:rsid w:val="00F14D62"/>
    <w:rsid w:val="00F244E3"/>
    <w:rsid w:val="00F31B6C"/>
    <w:rsid w:val="00F32413"/>
    <w:rsid w:val="00F345B1"/>
    <w:rsid w:val="00F44234"/>
    <w:rsid w:val="00F54FB1"/>
    <w:rsid w:val="00F56D2E"/>
    <w:rsid w:val="00F56DA6"/>
    <w:rsid w:val="00F56FA0"/>
    <w:rsid w:val="00F6287E"/>
    <w:rsid w:val="00F716A0"/>
    <w:rsid w:val="00F755B0"/>
    <w:rsid w:val="00F813CA"/>
    <w:rsid w:val="00F8322C"/>
    <w:rsid w:val="00F84F90"/>
    <w:rsid w:val="00F867E9"/>
    <w:rsid w:val="00F9072C"/>
    <w:rsid w:val="00F93BC7"/>
    <w:rsid w:val="00F94D37"/>
    <w:rsid w:val="00F972CD"/>
    <w:rsid w:val="00FB46F6"/>
    <w:rsid w:val="00FB5CDA"/>
    <w:rsid w:val="00FC2166"/>
    <w:rsid w:val="00FD35CF"/>
    <w:rsid w:val="00FD548B"/>
    <w:rsid w:val="00FD5CC7"/>
    <w:rsid w:val="00FE3B8A"/>
    <w:rsid w:val="00FE4683"/>
    <w:rsid w:val="00FE7E3A"/>
    <w:rsid w:val="00FF33C9"/>
    <w:rsid w:val="00FF3C1A"/>
    <w:rsid w:val="00FF66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83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3">
    <w:name w:val="heading 3"/>
    <w:basedOn w:val="Normalny"/>
    <w:next w:val="Normalny"/>
    <w:link w:val="Nagwek3Znak"/>
    <w:qFormat/>
    <w:rsid w:val="00CA29FD"/>
    <w:pPr>
      <w:keepNext/>
      <w:widowControl/>
      <w:suppressAutoHyphens w:val="0"/>
      <w:spacing w:line="120" w:lineRule="atLeast"/>
      <w:jc w:val="both"/>
      <w:outlineLvl w:val="2"/>
    </w:pPr>
    <w:rPr>
      <w:rFonts w:eastAsia="Times New Roman"/>
      <w:color w:val="auto"/>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Tekstpodstawowy"/>
    <w:link w:val="PodtytuZnak"/>
    <w:qFormat/>
    <w:rsid w:val="00641835"/>
    <w:pPr>
      <w:jc w:val="center"/>
    </w:pPr>
    <w:rPr>
      <w:rFonts w:ascii="Bookman Old Style" w:hAnsi="Bookman Old Style"/>
      <w:sz w:val="28"/>
    </w:rPr>
  </w:style>
  <w:style w:type="character" w:customStyle="1" w:styleId="PodtytuZnak">
    <w:name w:val="Podtytuł Znak"/>
    <w:basedOn w:val="Domylnaczcionkaakapitu"/>
    <w:link w:val="Podtytu"/>
    <w:rsid w:val="00641835"/>
    <w:rPr>
      <w:rFonts w:ascii="Bookman Old Style" w:eastAsia="Lucida Sans Unicode" w:hAnsi="Bookman Old Style" w:cs="Times New Roman"/>
      <w:color w:val="000000"/>
      <w:sz w:val="28"/>
      <w:szCs w:val="24"/>
      <w:lang w:eastAsia="pl-PL"/>
    </w:rPr>
  </w:style>
  <w:style w:type="paragraph" w:styleId="Tytu">
    <w:name w:val="Title"/>
    <w:basedOn w:val="Normalny"/>
    <w:next w:val="Podtytu"/>
    <w:link w:val="TytuZnak"/>
    <w:qFormat/>
    <w:rsid w:val="00641835"/>
    <w:pPr>
      <w:jc w:val="center"/>
    </w:pPr>
    <w:rPr>
      <w:rFonts w:ascii="Bookman Old Style" w:hAnsi="Bookman Old Style"/>
      <w:sz w:val="32"/>
    </w:rPr>
  </w:style>
  <w:style w:type="character" w:customStyle="1" w:styleId="TytuZnak">
    <w:name w:val="Tytuł Znak"/>
    <w:basedOn w:val="Domylnaczcionkaakapitu"/>
    <w:link w:val="Tytu"/>
    <w:rsid w:val="00641835"/>
    <w:rPr>
      <w:rFonts w:ascii="Bookman Old Style" w:eastAsia="Lucida Sans Unicode" w:hAnsi="Bookman Old Style" w:cs="Times New Roman"/>
      <w:color w:val="000000"/>
      <w:sz w:val="32"/>
      <w:szCs w:val="24"/>
      <w:lang w:eastAsia="pl-PL"/>
    </w:rPr>
  </w:style>
  <w:style w:type="paragraph" w:styleId="Tekstpodstawowy">
    <w:name w:val="Body Text"/>
    <w:basedOn w:val="Normalny"/>
    <w:link w:val="TekstpodstawowyZnak"/>
    <w:uiPriority w:val="99"/>
    <w:semiHidden/>
    <w:unhideWhenUsed/>
    <w:rsid w:val="00641835"/>
    <w:pPr>
      <w:spacing w:after="120"/>
    </w:pPr>
  </w:style>
  <w:style w:type="character" w:customStyle="1" w:styleId="TekstpodstawowyZnak">
    <w:name w:val="Tekst podstawowy Znak"/>
    <w:basedOn w:val="Domylnaczcionkaakapitu"/>
    <w:link w:val="Tekstpodstawowy"/>
    <w:uiPriority w:val="99"/>
    <w:semiHidden/>
    <w:rsid w:val="00641835"/>
    <w:rPr>
      <w:rFonts w:ascii="Times New Roman" w:eastAsia="Lucida Sans Unicode" w:hAnsi="Times New Roman" w:cs="Times New Roman"/>
      <w:color w:val="000000"/>
      <w:sz w:val="24"/>
      <w:szCs w:val="24"/>
      <w:lang w:eastAsia="pl-PL"/>
    </w:rPr>
  </w:style>
  <w:style w:type="paragraph" w:styleId="Bezodstpw">
    <w:name w:val="No Spacing"/>
    <w:uiPriority w:val="1"/>
    <w:qFormat/>
    <w:rsid w:val="0001244D"/>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Akapitzlist">
    <w:name w:val="List Paragraph"/>
    <w:basedOn w:val="Normalny"/>
    <w:qFormat/>
    <w:rsid w:val="005E5501"/>
    <w:pPr>
      <w:ind w:left="720"/>
      <w:contextualSpacing/>
    </w:pPr>
  </w:style>
  <w:style w:type="paragraph" w:styleId="Tekstdymka">
    <w:name w:val="Balloon Text"/>
    <w:basedOn w:val="Normalny"/>
    <w:link w:val="TekstdymkaZnak"/>
    <w:uiPriority w:val="99"/>
    <w:semiHidden/>
    <w:unhideWhenUsed/>
    <w:rsid w:val="005C2C63"/>
    <w:rPr>
      <w:rFonts w:ascii="Tahoma" w:hAnsi="Tahoma" w:cs="Tahoma"/>
      <w:sz w:val="16"/>
      <w:szCs w:val="16"/>
    </w:rPr>
  </w:style>
  <w:style w:type="character" w:customStyle="1" w:styleId="TekstdymkaZnak">
    <w:name w:val="Tekst dymka Znak"/>
    <w:basedOn w:val="Domylnaczcionkaakapitu"/>
    <w:link w:val="Tekstdymka"/>
    <w:uiPriority w:val="99"/>
    <w:semiHidden/>
    <w:rsid w:val="005C2C63"/>
    <w:rPr>
      <w:rFonts w:ascii="Tahoma" w:eastAsia="Lucida Sans Unicode" w:hAnsi="Tahoma" w:cs="Tahoma"/>
      <w:color w:val="000000"/>
      <w:sz w:val="16"/>
      <w:szCs w:val="16"/>
      <w:lang w:eastAsia="pl-PL"/>
    </w:rPr>
  </w:style>
  <w:style w:type="character" w:styleId="Odwoaniedokomentarza">
    <w:name w:val="annotation reference"/>
    <w:basedOn w:val="Domylnaczcionkaakapitu"/>
    <w:uiPriority w:val="99"/>
    <w:semiHidden/>
    <w:unhideWhenUsed/>
    <w:rsid w:val="008B0E29"/>
    <w:rPr>
      <w:sz w:val="16"/>
      <w:szCs w:val="16"/>
    </w:rPr>
  </w:style>
  <w:style w:type="paragraph" w:styleId="Tekstkomentarza">
    <w:name w:val="annotation text"/>
    <w:basedOn w:val="Normalny"/>
    <w:link w:val="TekstkomentarzaZnak"/>
    <w:unhideWhenUsed/>
    <w:rsid w:val="008B0E29"/>
    <w:rPr>
      <w:sz w:val="20"/>
      <w:szCs w:val="20"/>
    </w:rPr>
  </w:style>
  <w:style w:type="character" w:customStyle="1" w:styleId="TekstkomentarzaZnak">
    <w:name w:val="Tekst komentarza Znak"/>
    <w:basedOn w:val="Domylnaczcionkaakapitu"/>
    <w:link w:val="Tekstkomentarza"/>
    <w:rsid w:val="008B0E29"/>
    <w:rPr>
      <w:rFonts w:ascii="Times New Roman" w:eastAsia="Lucida Sans Unicode"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8B0E29"/>
    <w:rPr>
      <w:b/>
      <w:bCs/>
    </w:rPr>
  </w:style>
  <w:style w:type="character" w:customStyle="1" w:styleId="TematkomentarzaZnak">
    <w:name w:val="Temat komentarza Znak"/>
    <w:basedOn w:val="TekstkomentarzaZnak"/>
    <w:link w:val="Tematkomentarza"/>
    <w:uiPriority w:val="99"/>
    <w:semiHidden/>
    <w:rsid w:val="008B0E29"/>
    <w:rPr>
      <w:rFonts w:ascii="Times New Roman" w:eastAsia="Lucida Sans Unicode" w:hAnsi="Times New Roman" w:cs="Times New Roman"/>
      <w:b/>
      <w:bCs/>
      <w:color w:val="000000"/>
      <w:sz w:val="20"/>
      <w:szCs w:val="20"/>
      <w:lang w:eastAsia="pl-PL"/>
    </w:rPr>
  </w:style>
  <w:style w:type="paragraph" w:customStyle="1" w:styleId="Standard">
    <w:name w:val="Standard"/>
    <w:rsid w:val="004A4265"/>
    <w:pPr>
      <w:suppressAutoHyphens/>
      <w:autoSpaceDN w:val="0"/>
      <w:spacing w:after="0" w:line="240" w:lineRule="auto"/>
      <w:textAlignment w:val="baseline"/>
    </w:pPr>
    <w:rPr>
      <w:rFonts w:ascii="Arial" w:eastAsia="HG Mincho Light J" w:hAnsi="Arial" w:cs="Times New Roman"/>
      <w:color w:val="000000"/>
      <w:kern w:val="3"/>
      <w:sz w:val="24"/>
      <w:szCs w:val="24"/>
    </w:rPr>
  </w:style>
  <w:style w:type="numbering" w:customStyle="1" w:styleId="WWNum2">
    <w:name w:val="WWNum2"/>
    <w:basedOn w:val="Bezlisty"/>
    <w:rsid w:val="004A4265"/>
    <w:pPr>
      <w:numPr>
        <w:numId w:val="1"/>
      </w:numPr>
    </w:pPr>
  </w:style>
  <w:style w:type="character" w:customStyle="1" w:styleId="Nagwek3Znak">
    <w:name w:val="Nagłówek 3 Znak"/>
    <w:basedOn w:val="Domylnaczcionkaakapitu"/>
    <w:link w:val="Nagwek3"/>
    <w:rsid w:val="00CA29F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CA29FD"/>
    <w:pPr>
      <w:widowControl/>
      <w:suppressAutoHyphens w:val="0"/>
      <w:spacing w:after="120" w:line="480" w:lineRule="auto"/>
      <w:ind w:left="283"/>
    </w:pPr>
    <w:rPr>
      <w:rFonts w:eastAsia="Times New Roman"/>
      <w:color w:val="auto"/>
      <w:sz w:val="20"/>
      <w:szCs w:val="20"/>
    </w:rPr>
  </w:style>
  <w:style w:type="character" w:customStyle="1" w:styleId="Tekstpodstawowywcity2Znak">
    <w:name w:val="Tekst podstawowy wcięty 2 Znak"/>
    <w:basedOn w:val="Domylnaczcionkaakapitu"/>
    <w:link w:val="Tekstpodstawowywcity2"/>
    <w:rsid w:val="00CA29FD"/>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CA29FD"/>
    <w:pPr>
      <w:widowControl/>
      <w:suppressAutoHyphens w:val="0"/>
      <w:spacing w:after="120"/>
      <w:ind w:left="283"/>
    </w:pPr>
    <w:rPr>
      <w:rFonts w:eastAsia="Times New Roman"/>
      <w:color w:val="auto"/>
      <w:sz w:val="20"/>
      <w:szCs w:val="20"/>
    </w:rPr>
  </w:style>
  <w:style w:type="character" w:customStyle="1" w:styleId="TekstpodstawowywcityZnak">
    <w:name w:val="Tekst podstawowy wcięty Znak"/>
    <w:basedOn w:val="Domylnaczcionkaakapitu"/>
    <w:link w:val="Tekstpodstawowywcity"/>
    <w:rsid w:val="00CA29FD"/>
    <w:rPr>
      <w:rFonts w:ascii="Times New Roman" w:eastAsia="Times New Roman" w:hAnsi="Times New Roman" w:cs="Times New Roman"/>
      <w:sz w:val="20"/>
      <w:szCs w:val="20"/>
      <w:lang w:eastAsia="pl-PL"/>
    </w:rPr>
  </w:style>
  <w:style w:type="table" w:styleId="Tabela-Siatka">
    <w:name w:val="Table Grid"/>
    <w:basedOn w:val="Standardowy"/>
    <w:uiPriority w:val="59"/>
    <w:rsid w:val="007D1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mylnie">
    <w:name w:val="Domyœlnie"/>
    <w:basedOn w:val="Normalny"/>
    <w:rsid w:val="001C12D9"/>
    <w:pPr>
      <w:autoSpaceDE w:val="0"/>
    </w:pPr>
    <w:rPr>
      <w:rFonts w:eastAsia="Times New Roman"/>
      <w:color w:val="auto"/>
      <w:lang w:val="de-DE" w:bidi="pl-PL"/>
    </w:rPr>
  </w:style>
  <w:style w:type="character" w:styleId="Pogrubienie">
    <w:name w:val="Strong"/>
    <w:qFormat/>
    <w:rsid w:val="001C12D9"/>
    <w:rPr>
      <w:b/>
      <w:bCs/>
    </w:rPr>
  </w:style>
  <w:style w:type="paragraph" w:customStyle="1" w:styleId="Default">
    <w:name w:val="Default"/>
    <w:rsid w:val="001C12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rsid w:val="00A2072E"/>
    <w:pPr>
      <w:widowControl/>
      <w:suppressAutoHyphens w:val="0"/>
      <w:spacing w:before="100" w:beforeAutospacing="1" w:after="119"/>
    </w:pPr>
    <w:rPr>
      <w:rFonts w:eastAsia="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835"/>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Nagwek3">
    <w:name w:val="heading 3"/>
    <w:basedOn w:val="Normalny"/>
    <w:next w:val="Normalny"/>
    <w:link w:val="Nagwek3Znak"/>
    <w:qFormat/>
    <w:rsid w:val="00CA29FD"/>
    <w:pPr>
      <w:keepNext/>
      <w:widowControl/>
      <w:suppressAutoHyphens w:val="0"/>
      <w:spacing w:line="120" w:lineRule="atLeast"/>
      <w:jc w:val="both"/>
      <w:outlineLvl w:val="2"/>
    </w:pPr>
    <w:rPr>
      <w:rFonts w:eastAsia="Times New Roman"/>
      <w:color w:val="auto"/>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Tekstpodstawowy"/>
    <w:link w:val="PodtytuZnak"/>
    <w:qFormat/>
    <w:rsid w:val="00641835"/>
    <w:pPr>
      <w:jc w:val="center"/>
    </w:pPr>
    <w:rPr>
      <w:rFonts w:ascii="Bookman Old Style" w:hAnsi="Bookman Old Style"/>
      <w:sz w:val="28"/>
    </w:rPr>
  </w:style>
  <w:style w:type="character" w:customStyle="1" w:styleId="PodtytuZnak">
    <w:name w:val="Podtytuł Znak"/>
    <w:basedOn w:val="Domylnaczcionkaakapitu"/>
    <w:link w:val="Podtytu"/>
    <w:rsid w:val="00641835"/>
    <w:rPr>
      <w:rFonts w:ascii="Bookman Old Style" w:eastAsia="Lucida Sans Unicode" w:hAnsi="Bookman Old Style" w:cs="Times New Roman"/>
      <w:color w:val="000000"/>
      <w:sz w:val="28"/>
      <w:szCs w:val="24"/>
      <w:lang w:eastAsia="pl-PL"/>
    </w:rPr>
  </w:style>
  <w:style w:type="paragraph" w:styleId="Tytu">
    <w:name w:val="Title"/>
    <w:basedOn w:val="Normalny"/>
    <w:next w:val="Podtytu"/>
    <w:link w:val="TytuZnak"/>
    <w:qFormat/>
    <w:rsid w:val="00641835"/>
    <w:pPr>
      <w:jc w:val="center"/>
    </w:pPr>
    <w:rPr>
      <w:rFonts w:ascii="Bookman Old Style" w:hAnsi="Bookman Old Style"/>
      <w:sz w:val="32"/>
    </w:rPr>
  </w:style>
  <w:style w:type="character" w:customStyle="1" w:styleId="TytuZnak">
    <w:name w:val="Tytuł Znak"/>
    <w:basedOn w:val="Domylnaczcionkaakapitu"/>
    <w:link w:val="Tytu"/>
    <w:rsid w:val="00641835"/>
    <w:rPr>
      <w:rFonts w:ascii="Bookman Old Style" w:eastAsia="Lucida Sans Unicode" w:hAnsi="Bookman Old Style" w:cs="Times New Roman"/>
      <w:color w:val="000000"/>
      <w:sz w:val="32"/>
      <w:szCs w:val="24"/>
      <w:lang w:eastAsia="pl-PL"/>
    </w:rPr>
  </w:style>
  <w:style w:type="paragraph" w:styleId="Tekstpodstawowy">
    <w:name w:val="Body Text"/>
    <w:basedOn w:val="Normalny"/>
    <w:link w:val="TekstpodstawowyZnak"/>
    <w:uiPriority w:val="99"/>
    <w:semiHidden/>
    <w:unhideWhenUsed/>
    <w:rsid w:val="00641835"/>
    <w:pPr>
      <w:spacing w:after="120"/>
    </w:pPr>
  </w:style>
  <w:style w:type="character" w:customStyle="1" w:styleId="TekstpodstawowyZnak">
    <w:name w:val="Tekst podstawowy Znak"/>
    <w:basedOn w:val="Domylnaczcionkaakapitu"/>
    <w:link w:val="Tekstpodstawowy"/>
    <w:uiPriority w:val="99"/>
    <w:semiHidden/>
    <w:rsid w:val="00641835"/>
    <w:rPr>
      <w:rFonts w:ascii="Times New Roman" w:eastAsia="Lucida Sans Unicode" w:hAnsi="Times New Roman" w:cs="Times New Roman"/>
      <w:color w:val="000000"/>
      <w:sz w:val="24"/>
      <w:szCs w:val="24"/>
      <w:lang w:eastAsia="pl-PL"/>
    </w:rPr>
  </w:style>
  <w:style w:type="paragraph" w:styleId="Bezodstpw">
    <w:name w:val="No Spacing"/>
    <w:uiPriority w:val="1"/>
    <w:qFormat/>
    <w:rsid w:val="0001244D"/>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paragraph" w:styleId="Akapitzlist">
    <w:name w:val="List Paragraph"/>
    <w:basedOn w:val="Normalny"/>
    <w:qFormat/>
    <w:rsid w:val="005E5501"/>
    <w:pPr>
      <w:ind w:left="720"/>
      <w:contextualSpacing/>
    </w:pPr>
  </w:style>
  <w:style w:type="paragraph" w:styleId="Tekstdymka">
    <w:name w:val="Balloon Text"/>
    <w:basedOn w:val="Normalny"/>
    <w:link w:val="TekstdymkaZnak"/>
    <w:uiPriority w:val="99"/>
    <w:semiHidden/>
    <w:unhideWhenUsed/>
    <w:rsid w:val="005C2C63"/>
    <w:rPr>
      <w:rFonts w:ascii="Tahoma" w:hAnsi="Tahoma" w:cs="Tahoma"/>
      <w:sz w:val="16"/>
      <w:szCs w:val="16"/>
    </w:rPr>
  </w:style>
  <w:style w:type="character" w:customStyle="1" w:styleId="TekstdymkaZnak">
    <w:name w:val="Tekst dymka Znak"/>
    <w:basedOn w:val="Domylnaczcionkaakapitu"/>
    <w:link w:val="Tekstdymka"/>
    <w:uiPriority w:val="99"/>
    <w:semiHidden/>
    <w:rsid w:val="005C2C63"/>
    <w:rPr>
      <w:rFonts w:ascii="Tahoma" w:eastAsia="Lucida Sans Unicode" w:hAnsi="Tahoma" w:cs="Tahoma"/>
      <w:color w:val="000000"/>
      <w:sz w:val="16"/>
      <w:szCs w:val="16"/>
      <w:lang w:eastAsia="pl-PL"/>
    </w:rPr>
  </w:style>
  <w:style w:type="character" w:styleId="Odwoaniedokomentarza">
    <w:name w:val="annotation reference"/>
    <w:basedOn w:val="Domylnaczcionkaakapitu"/>
    <w:uiPriority w:val="99"/>
    <w:semiHidden/>
    <w:unhideWhenUsed/>
    <w:rsid w:val="008B0E29"/>
    <w:rPr>
      <w:sz w:val="16"/>
      <w:szCs w:val="16"/>
    </w:rPr>
  </w:style>
  <w:style w:type="paragraph" w:styleId="Tekstkomentarza">
    <w:name w:val="annotation text"/>
    <w:basedOn w:val="Normalny"/>
    <w:link w:val="TekstkomentarzaZnak"/>
    <w:unhideWhenUsed/>
    <w:rsid w:val="008B0E29"/>
    <w:rPr>
      <w:sz w:val="20"/>
      <w:szCs w:val="20"/>
    </w:rPr>
  </w:style>
  <w:style w:type="character" w:customStyle="1" w:styleId="TekstkomentarzaZnak">
    <w:name w:val="Tekst komentarza Znak"/>
    <w:basedOn w:val="Domylnaczcionkaakapitu"/>
    <w:link w:val="Tekstkomentarza"/>
    <w:rsid w:val="008B0E29"/>
    <w:rPr>
      <w:rFonts w:ascii="Times New Roman" w:eastAsia="Lucida Sans Unicode"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8B0E29"/>
    <w:rPr>
      <w:b/>
      <w:bCs/>
    </w:rPr>
  </w:style>
  <w:style w:type="character" w:customStyle="1" w:styleId="TematkomentarzaZnak">
    <w:name w:val="Temat komentarza Znak"/>
    <w:basedOn w:val="TekstkomentarzaZnak"/>
    <w:link w:val="Tematkomentarza"/>
    <w:uiPriority w:val="99"/>
    <w:semiHidden/>
    <w:rsid w:val="008B0E29"/>
    <w:rPr>
      <w:rFonts w:ascii="Times New Roman" w:eastAsia="Lucida Sans Unicode" w:hAnsi="Times New Roman" w:cs="Times New Roman"/>
      <w:b/>
      <w:bCs/>
      <w:color w:val="000000"/>
      <w:sz w:val="20"/>
      <w:szCs w:val="20"/>
      <w:lang w:eastAsia="pl-PL"/>
    </w:rPr>
  </w:style>
  <w:style w:type="paragraph" w:customStyle="1" w:styleId="Standard">
    <w:name w:val="Standard"/>
    <w:rsid w:val="004A4265"/>
    <w:pPr>
      <w:suppressAutoHyphens/>
      <w:autoSpaceDN w:val="0"/>
      <w:spacing w:after="0" w:line="240" w:lineRule="auto"/>
      <w:textAlignment w:val="baseline"/>
    </w:pPr>
    <w:rPr>
      <w:rFonts w:ascii="Arial" w:eastAsia="HG Mincho Light J" w:hAnsi="Arial" w:cs="Times New Roman"/>
      <w:color w:val="000000"/>
      <w:kern w:val="3"/>
      <w:sz w:val="24"/>
      <w:szCs w:val="24"/>
    </w:rPr>
  </w:style>
  <w:style w:type="numbering" w:customStyle="1" w:styleId="WWNum2">
    <w:name w:val="WWNum2"/>
    <w:basedOn w:val="Bezlisty"/>
    <w:rsid w:val="004A4265"/>
    <w:pPr>
      <w:numPr>
        <w:numId w:val="1"/>
      </w:numPr>
    </w:pPr>
  </w:style>
  <w:style w:type="character" w:customStyle="1" w:styleId="Nagwek3Znak">
    <w:name w:val="Nagłówek 3 Znak"/>
    <w:basedOn w:val="Domylnaczcionkaakapitu"/>
    <w:link w:val="Nagwek3"/>
    <w:rsid w:val="00CA29F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CA29FD"/>
    <w:pPr>
      <w:widowControl/>
      <w:suppressAutoHyphens w:val="0"/>
      <w:spacing w:after="120" w:line="480" w:lineRule="auto"/>
      <w:ind w:left="283"/>
    </w:pPr>
    <w:rPr>
      <w:rFonts w:eastAsia="Times New Roman"/>
      <w:color w:val="auto"/>
      <w:sz w:val="20"/>
      <w:szCs w:val="20"/>
    </w:rPr>
  </w:style>
  <w:style w:type="character" w:customStyle="1" w:styleId="Tekstpodstawowywcity2Znak">
    <w:name w:val="Tekst podstawowy wcięty 2 Znak"/>
    <w:basedOn w:val="Domylnaczcionkaakapitu"/>
    <w:link w:val="Tekstpodstawowywcity2"/>
    <w:rsid w:val="00CA29FD"/>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CA29FD"/>
    <w:pPr>
      <w:widowControl/>
      <w:suppressAutoHyphens w:val="0"/>
      <w:spacing w:after="120"/>
      <w:ind w:left="283"/>
    </w:pPr>
    <w:rPr>
      <w:rFonts w:eastAsia="Times New Roman"/>
      <w:color w:val="auto"/>
      <w:sz w:val="20"/>
      <w:szCs w:val="20"/>
    </w:rPr>
  </w:style>
  <w:style w:type="character" w:customStyle="1" w:styleId="TekstpodstawowywcityZnak">
    <w:name w:val="Tekst podstawowy wcięty Znak"/>
    <w:basedOn w:val="Domylnaczcionkaakapitu"/>
    <w:link w:val="Tekstpodstawowywcity"/>
    <w:rsid w:val="00CA29FD"/>
    <w:rPr>
      <w:rFonts w:ascii="Times New Roman" w:eastAsia="Times New Roman" w:hAnsi="Times New Roman" w:cs="Times New Roman"/>
      <w:sz w:val="20"/>
      <w:szCs w:val="20"/>
      <w:lang w:eastAsia="pl-PL"/>
    </w:rPr>
  </w:style>
  <w:style w:type="table" w:styleId="Tabela-Siatka">
    <w:name w:val="Table Grid"/>
    <w:basedOn w:val="Standardowy"/>
    <w:uiPriority w:val="59"/>
    <w:rsid w:val="007D1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mylnie">
    <w:name w:val="Domyœlnie"/>
    <w:basedOn w:val="Normalny"/>
    <w:rsid w:val="001C12D9"/>
    <w:pPr>
      <w:autoSpaceDE w:val="0"/>
    </w:pPr>
    <w:rPr>
      <w:rFonts w:eastAsia="Times New Roman"/>
      <w:color w:val="auto"/>
      <w:lang w:val="de-DE" w:bidi="pl-PL"/>
    </w:rPr>
  </w:style>
  <w:style w:type="character" w:styleId="Pogrubienie">
    <w:name w:val="Strong"/>
    <w:qFormat/>
    <w:rsid w:val="001C12D9"/>
    <w:rPr>
      <w:b/>
      <w:bCs/>
    </w:rPr>
  </w:style>
  <w:style w:type="paragraph" w:customStyle="1" w:styleId="Default">
    <w:name w:val="Default"/>
    <w:rsid w:val="001C12D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NormalnyWeb">
    <w:name w:val="Normal (Web)"/>
    <w:basedOn w:val="Normalny"/>
    <w:rsid w:val="00A2072E"/>
    <w:pPr>
      <w:widowControl/>
      <w:suppressAutoHyphens w:val="0"/>
      <w:spacing w:before="100" w:beforeAutospacing="1" w:after="119"/>
    </w:pPr>
    <w:rPr>
      <w:rFonts w:eastAsia="Times New Roman"/>
      <w:color w:val="auto"/>
    </w:rPr>
  </w:style>
</w:styles>
</file>

<file path=word/webSettings.xml><?xml version="1.0" encoding="utf-8"?>
<w:webSettings xmlns:r="http://schemas.openxmlformats.org/officeDocument/2006/relationships" xmlns:w="http://schemas.openxmlformats.org/wordprocessingml/2006/main">
  <w:divs>
    <w:div w:id="268854514">
      <w:bodyDiv w:val="1"/>
      <w:marLeft w:val="0"/>
      <w:marRight w:val="0"/>
      <w:marTop w:val="0"/>
      <w:marBottom w:val="0"/>
      <w:divBdr>
        <w:top w:val="none" w:sz="0" w:space="0" w:color="auto"/>
        <w:left w:val="none" w:sz="0" w:space="0" w:color="auto"/>
        <w:bottom w:val="none" w:sz="0" w:space="0" w:color="auto"/>
        <w:right w:val="none" w:sz="0" w:space="0" w:color="auto"/>
      </w:divBdr>
    </w:div>
    <w:div w:id="14475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F482-7B8C-4F92-9A95-D2188177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1856</Words>
  <Characters>11138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EWA</cp:lastModifiedBy>
  <cp:revision>12</cp:revision>
  <cp:lastPrinted>2019-02-20T07:35:00Z</cp:lastPrinted>
  <dcterms:created xsi:type="dcterms:W3CDTF">2019-03-19T12:45:00Z</dcterms:created>
  <dcterms:modified xsi:type="dcterms:W3CDTF">2020-01-09T11:32:00Z</dcterms:modified>
</cp:coreProperties>
</file>