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8A" w:rsidRDefault="0005168A" w:rsidP="0005168A">
      <w:pPr>
        <w:jc w:val="right"/>
        <w:rPr>
          <w:rFonts w:ascii="Arial" w:hAnsi="Arial" w:cs="Arial"/>
        </w:rPr>
      </w:pPr>
      <w:r>
        <w:rPr>
          <w:b/>
          <w:sz w:val="18"/>
          <w:szCs w:val="18"/>
        </w:rPr>
        <w:t xml:space="preserve">                       </w:t>
      </w:r>
      <w:r>
        <w:rPr>
          <w:b/>
          <w:sz w:val="22"/>
          <w:szCs w:val="22"/>
        </w:rPr>
        <w:t>Załącznik nr 10 do SIWZ</w:t>
      </w:r>
    </w:p>
    <w:p w:rsidR="0005168A" w:rsidRDefault="0005168A" w:rsidP="00F035AA">
      <w:pPr>
        <w:jc w:val="center"/>
        <w:rPr>
          <w:rFonts w:ascii="Arial" w:hAnsi="Arial" w:cs="Arial"/>
        </w:rPr>
      </w:pPr>
    </w:p>
    <w:p w:rsidR="005430A5" w:rsidRDefault="005430A5" w:rsidP="00F035A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B2041D" w:rsidRDefault="00B2041D" w:rsidP="00B2041D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 w:rsidR="00E72FE0">
        <w:rPr>
          <w:b/>
          <w:bCs/>
          <w:color w:val="000000"/>
          <w:lang w:val="pl-PL" w:bidi="ar-SA"/>
        </w:rPr>
        <w:t xml:space="preserve"> Skarżyska-Kamiennej w roku 2020</w:t>
      </w:r>
      <w:r>
        <w:rPr>
          <w:b/>
          <w:bCs/>
          <w:color w:val="000000"/>
          <w:lang w:val="pl-PL" w:bidi="ar-SA"/>
        </w:rPr>
        <w:t>”</w:t>
      </w:r>
    </w:p>
    <w:p w:rsidR="00B2041D" w:rsidRDefault="00B2041D" w:rsidP="00B2041D">
      <w:pPr>
        <w:jc w:val="center"/>
        <w:rPr>
          <w:b/>
          <w:bCs/>
        </w:rPr>
      </w:pPr>
    </w:p>
    <w:p w:rsidR="005430A5" w:rsidRDefault="00B2041D" w:rsidP="005430A5">
      <w:pPr>
        <w:jc w:val="center"/>
        <w:rPr>
          <w:b/>
          <w:bCs/>
        </w:rPr>
      </w:pPr>
      <w:r>
        <w:rPr>
          <w:rFonts w:ascii="Arial" w:hAnsi="Arial" w:cs="Arial"/>
        </w:rPr>
        <w:t xml:space="preserve">Zadanie Nr 2: </w:t>
      </w:r>
      <w:r w:rsidR="00BA0C3F" w:rsidRPr="00BA0C3F">
        <w:rPr>
          <w:b/>
          <w:bCs/>
        </w:rPr>
        <w:t xml:space="preserve">„Koszenie terenów zielonych wraz z bieżącym utrzymaniem, urządzenie </w:t>
      </w:r>
      <w:r w:rsidR="0005168A">
        <w:rPr>
          <w:b/>
          <w:bCs/>
        </w:rPr>
        <w:t xml:space="preserve">         </w:t>
      </w:r>
      <w:r w:rsidR="00BA0C3F" w:rsidRPr="00BA0C3F">
        <w:rPr>
          <w:b/>
          <w:bCs/>
        </w:rPr>
        <w:t>i pielęgnacja rabat kwiatowych oraz utrzymanie innej roślinności”</w:t>
      </w:r>
    </w:p>
    <w:p w:rsidR="00BA0C3F" w:rsidRDefault="00BA0C3F" w:rsidP="005430A5">
      <w:pPr>
        <w:jc w:val="center"/>
        <w:rPr>
          <w:rFonts w:ascii="Arial" w:hAnsi="Arial" w:cs="Arial"/>
        </w:rPr>
      </w:pPr>
    </w:p>
    <w:p w:rsidR="00B2041D" w:rsidRPr="00BA0C3F" w:rsidRDefault="00B2041D" w:rsidP="00B2041D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 w:rsidRPr="00BA0C3F">
        <w:rPr>
          <w:rFonts w:ascii="Arial" w:hAnsi="Arial" w:cs="Arial"/>
          <w:b/>
          <w:bCs/>
          <w:sz w:val="22"/>
          <w:szCs w:val="22"/>
        </w:rPr>
        <w:t xml:space="preserve">Koszenie terenów zielonych wraz z bieżącym utrzymaniem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2098"/>
        <w:gridCol w:w="1316"/>
        <w:gridCol w:w="1316"/>
        <w:gridCol w:w="1316"/>
        <w:gridCol w:w="1328"/>
        <w:gridCol w:w="1316"/>
      </w:tblGrid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2D101C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5430A5">
              <w:rPr>
                <w:rFonts w:ascii="Arial" w:hAnsi="Arial" w:cs="Arial"/>
                <w:sz w:val="20"/>
                <w:szCs w:val="20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  <w:p w:rsidR="00B2041D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(4x5x6)</w:t>
            </w: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E72FE0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E72FE0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356</w:t>
            </w:r>
            <w:bookmarkStart w:id="0" w:name="_GoBack"/>
            <w:bookmarkEnd w:id="0"/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D101C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Vat ……………%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D101C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D101C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  <w:p w:rsidR="005430A5" w:rsidRPr="002D101C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2F45E3" w:rsidRDefault="002F45E3" w:rsidP="005430A5">
      <w:pPr>
        <w:rPr>
          <w:rFonts w:ascii="Arial" w:hAnsi="Arial" w:cs="Arial"/>
        </w:rPr>
      </w:pPr>
    </w:p>
    <w:p w:rsidR="005430A5" w:rsidRPr="00BA0C3F" w:rsidRDefault="00BA0C3F" w:rsidP="00BA0C3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U</w:t>
      </w:r>
      <w:r w:rsidRPr="00BA0C3F">
        <w:rPr>
          <w:rFonts w:ascii="Arial" w:hAnsi="Arial" w:cs="Arial"/>
          <w:b/>
          <w:sz w:val="22"/>
          <w:szCs w:val="22"/>
        </w:rPr>
        <w:t>rządzenie i pielęgnacja rabat kwiatowych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51"/>
        <w:gridCol w:w="1276"/>
        <w:gridCol w:w="992"/>
        <w:gridCol w:w="1227"/>
        <w:gridCol w:w="1372"/>
        <w:gridCol w:w="1316"/>
      </w:tblGrid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miary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Ryczałt netto za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 m-c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miesięcy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7</w:t>
            </w:r>
          </w:p>
          <w:p w:rsidR="00B2041D" w:rsidRDefault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(4x5x6)</w:t>
            </w: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i utrzymanie bieżące rabat ziemnych, wielopoziomowych konstrukcji kwiatowych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3C679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C67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3C679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4,5 (VII,VIII,IX,X,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1/2XI)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Urządzenie i utrzymanie bieżące rabat ziemnych, wielopoziomowych konstrukcji kwiatowych – z wartością sadzonek kwiatów jednorocznych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3C679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C679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3C679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261,8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5430A5" w:rsidP="00B204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  <w:p w:rsidR="005430A5" w:rsidRDefault="005430A5" w:rsidP="00B2041D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(V,VI)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cena netto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……………%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8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B2041D" w:rsidRDefault="00B2041D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2F45E3" w:rsidRDefault="002F45E3" w:rsidP="005430A5">
      <w:pPr>
        <w:rPr>
          <w:rFonts w:ascii="Arial" w:hAnsi="Arial" w:cs="Arial"/>
        </w:rPr>
      </w:pPr>
    </w:p>
    <w:p w:rsidR="00B2041D" w:rsidRPr="00BA0C3F" w:rsidRDefault="00B2041D" w:rsidP="00BA0C3F">
      <w:pPr>
        <w:pStyle w:val="NormalnyWeb"/>
        <w:numPr>
          <w:ilvl w:val="0"/>
          <w:numId w:val="17"/>
        </w:numPr>
        <w:spacing w:after="0"/>
        <w:rPr>
          <w:rFonts w:ascii="Arial" w:hAnsi="Arial" w:cs="Arial"/>
          <w:b/>
          <w:sz w:val="22"/>
          <w:szCs w:val="22"/>
        </w:rPr>
      </w:pPr>
      <w:r w:rsidRPr="00BA0C3F">
        <w:rPr>
          <w:rFonts w:ascii="Arial" w:hAnsi="Arial" w:cs="Arial"/>
          <w:b/>
          <w:sz w:val="22"/>
          <w:szCs w:val="22"/>
        </w:rPr>
        <w:t xml:space="preserve">Utrzymanie innej roślinności (skwery z krzewami ozdobnymi i drzewami) </w:t>
      </w:r>
    </w:p>
    <w:p w:rsidR="002F45E3" w:rsidRDefault="002F45E3" w:rsidP="005430A5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1276"/>
        <w:gridCol w:w="943"/>
        <w:gridCol w:w="1372"/>
        <w:gridCol w:w="1316"/>
      </w:tblGrid>
      <w:tr w:rsidR="005430A5" w:rsidTr="001C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Zakres prac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Jedn.</w:t>
            </w:r>
          </w:p>
          <w:p w:rsidR="005430A5" w:rsidRDefault="001C264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="005430A5">
              <w:rPr>
                <w:rFonts w:ascii="Arial" w:hAnsi="Arial" w:cs="Arial"/>
                <w:sz w:val="20"/>
                <w:szCs w:val="20"/>
              </w:rPr>
              <w:t>iary</w:t>
            </w:r>
            <w:r>
              <w:rPr>
                <w:rFonts w:ascii="Arial" w:hAnsi="Arial" w:cs="Arial"/>
                <w:sz w:val="20"/>
                <w:szCs w:val="20"/>
              </w:rPr>
              <w:t>/ilość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B2041D" w:rsidP="002F45E3">
            <w:pPr>
              <w:jc w:val="center"/>
              <w:rPr>
                <w:rFonts w:ascii="Arial" w:eastAsia="SimSun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sz w:val="18"/>
                <w:szCs w:val="18"/>
              </w:rPr>
              <w:t>krotność</w:t>
            </w:r>
          </w:p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1C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(3x4x5)</w:t>
            </w:r>
          </w:p>
        </w:tc>
      </w:tr>
      <w:tr w:rsidR="00B2041D" w:rsidTr="001C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krzewów ozdobnych</w:t>
            </w:r>
          </w:p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(cięcie sanitarne regulujące ograniczyć nadmierne rozrastanie, formujące odchwaszczanie, nawożenie) - żywopłoty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76567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2751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B2041D" w:rsidTr="001C264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41D" w:rsidRDefault="00B2041D" w:rsidP="00554C2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Pielęgnacja drzewek  usuwanie odrostów korzeniowych , suchych gałązek, wykonanie cięć korekcyjnych kształtujących sylwetkę drzewa z zabezpieczeniem ran po dokonanych cięciach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041D" w:rsidRDefault="00B2041D" w:rsidP="00554C2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szt./96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SimSu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41D" w:rsidRDefault="00B2041D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B2041D">
        <w:tc>
          <w:tcPr>
            <w:tcW w:w="53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 w:rsidP="002F45E3">
            <w:pPr>
              <w:suppressAutoHyphens w:val="0"/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Default="005430A5" w:rsidP="002F45E3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Zestawienie zbiorcze zadanie nr 2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118"/>
        <w:gridCol w:w="3591"/>
        <w:gridCol w:w="1316"/>
      </w:tblGrid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Zakres prac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2041D" w:rsidP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2041D">
              <w:rPr>
                <w:rFonts w:ascii="Arial" w:hAnsi="Arial" w:cs="Arial"/>
                <w:sz w:val="20"/>
                <w:szCs w:val="20"/>
              </w:rPr>
              <w:t xml:space="preserve">Koszenie terenów zielonych wraz z bieżącym utrzymaniem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C3F" w:rsidRPr="00BA0C3F" w:rsidRDefault="00BA0C3F" w:rsidP="00BA0C3F">
            <w:pPr>
              <w:rPr>
                <w:rFonts w:ascii="Arial" w:hAnsi="Arial" w:cs="Arial"/>
                <w:sz w:val="20"/>
                <w:szCs w:val="20"/>
              </w:rPr>
            </w:pPr>
            <w:r w:rsidRPr="00BA0C3F">
              <w:rPr>
                <w:rFonts w:ascii="Arial" w:hAnsi="Arial" w:cs="Arial"/>
                <w:sz w:val="20"/>
                <w:szCs w:val="20"/>
              </w:rPr>
              <w:t>Urządzenie i pielęgnacja rabat kwiatowych</w:t>
            </w:r>
          </w:p>
          <w:p w:rsidR="005430A5" w:rsidRDefault="005430A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BA0C3F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  <w:r w:rsidRPr="00BA0C3F">
              <w:rPr>
                <w:rFonts w:ascii="Arial" w:hAnsi="Arial" w:cs="Arial"/>
                <w:sz w:val="20"/>
                <w:szCs w:val="20"/>
              </w:rPr>
              <w:t>Utrzymanie innej roślinności (skwery z krzewami ozdobnymi i drzewami)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Default="005430A5">
            <w:pPr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Razem cenna netto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c>
          <w:tcPr>
            <w:tcW w:w="364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70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Default="005430A5">
            <w:pPr>
              <w:suppressAutoHyphens w:val="0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VAT ………………….%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  <w:tr w:rsidR="005430A5" w:rsidTr="002F45E3">
        <w:trPr>
          <w:gridBefore w:val="2"/>
          <w:wBefore w:w="3652" w:type="dxa"/>
        </w:trPr>
        <w:tc>
          <w:tcPr>
            <w:tcW w:w="3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</w:p>
          <w:p w:rsidR="005430A5" w:rsidRPr="002F45E3" w:rsidRDefault="005430A5" w:rsidP="002F45E3">
            <w:pPr>
              <w:rPr>
                <w:rFonts w:ascii="Arial" w:eastAsia="SimSun" w:hAnsi="Arial" w:cs="Arial"/>
                <w:b/>
                <w:sz w:val="20"/>
                <w:szCs w:val="20"/>
                <w:lang w:eastAsia="ar-SA"/>
              </w:rPr>
            </w:pPr>
            <w:r w:rsidRPr="002F45E3">
              <w:rPr>
                <w:rFonts w:ascii="Arial" w:hAnsi="Arial" w:cs="Arial"/>
                <w:b/>
                <w:sz w:val="20"/>
                <w:szCs w:val="20"/>
              </w:rPr>
              <w:t>Cenna brutto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Default="005430A5">
            <w:pPr>
              <w:jc w:val="center"/>
              <w:rPr>
                <w:rFonts w:ascii="Arial" w:eastAsia="SimSun" w:hAnsi="Arial" w:cs="Arial"/>
                <w:sz w:val="20"/>
                <w:szCs w:val="20"/>
                <w:lang w:eastAsia="ar-SA"/>
              </w:rPr>
            </w:pPr>
          </w:p>
        </w:tc>
      </w:tr>
    </w:tbl>
    <w:p w:rsidR="005430A5" w:rsidRDefault="005430A5" w:rsidP="005430A5">
      <w:pPr>
        <w:jc w:val="center"/>
        <w:rPr>
          <w:rFonts w:ascii="Arial" w:eastAsia="SimSun" w:hAnsi="Arial" w:cs="Arial"/>
          <w:lang w:eastAsia="ar-SA"/>
        </w:rPr>
      </w:pPr>
    </w:p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p w:rsidR="007D1520" w:rsidRDefault="007D1520" w:rsidP="005430A5"/>
    <w:sectPr w:rsidR="007D1520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DAB" w:rsidRDefault="00F61DAB" w:rsidP="001C264D">
      <w:r>
        <w:separator/>
      </w:r>
    </w:p>
  </w:endnote>
  <w:endnote w:type="continuationSeparator" w:id="0">
    <w:p w:rsidR="00F61DAB" w:rsidRDefault="00F61DAB" w:rsidP="001C26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DAB" w:rsidRDefault="00F61DAB" w:rsidP="001C264D">
      <w:r>
        <w:separator/>
      </w:r>
    </w:p>
  </w:footnote>
  <w:footnote w:type="continuationSeparator" w:id="0">
    <w:p w:rsidR="00F61DAB" w:rsidRDefault="00F61DAB" w:rsidP="001C26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CE02C6"/>
    <w:multiLevelType w:val="hybridMultilevel"/>
    <w:tmpl w:val="8C8C58D4"/>
    <w:lvl w:ilvl="0" w:tplc="1722D8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7013635A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62508B"/>
    <w:multiLevelType w:val="hybridMultilevel"/>
    <w:tmpl w:val="471697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7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3"/>
  </w:num>
  <w:num w:numId="12">
    <w:abstractNumId w:val="10"/>
  </w:num>
  <w:num w:numId="13">
    <w:abstractNumId w:val="12"/>
  </w:num>
  <w:num w:numId="14">
    <w:abstractNumId w:val="16"/>
  </w:num>
  <w:num w:numId="15">
    <w:abstractNumId w:val="4"/>
  </w:num>
  <w:num w:numId="16">
    <w:abstractNumId w:val="6"/>
  </w:num>
  <w:num w:numId="17">
    <w:abstractNumId w:val="14"/>
  </w:num>
  <w:num w:numId="18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168A"/>
    <w:rsid w:val="00053D2B"/>
    <w:rsid w:val="00054FFB"/>
    <w:rsid w:val="0006065F"/>
    <w:rsid w:val="00083A37"/>
    <w:rsid w:val="0008760F"/>
    <w:rsid w:val="00092ABC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5064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64D"/>
    <w:rsid w:val="001C2C1C"/>
    <w:rsid w:val="001C5AE5"/>
    <w:rsid w:val="001D4C58"/>
    <w:rsid w:val="001E15FE"/>
    <w:rsid w:val="001E5D84"/>
    <w:rsid w:val="001F156F"/>
    <w:rsid w:val="001F4C67"/>
    <w:rsid w:val="001F4E2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101C"/>
    <w:rsid w:val="002D3728"/>
    <w:rsid w:val="002D4F22"/>
    <w:rsid w:val="002F45E3"/>
    <w:rsid w:val="003062C2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C679D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521"/>
    <w:rsid w:val="00561EC6"/>
    <w:rsid w:val="005709B5"/>
    <w:rsid w:val="0057226B"/>
    <w:rsid w:val="005746A6"/>
    <w:rsid w:val="0057714B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74272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562A"/>
    <w:rsid w:val="006B6D11"/>
    <w:rsid w:val="006C0620"/>
    <w:rsid w:val="006D03EB"/>
    <w:rsid w:val="006D197B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907E5"/>
    <w:rsid w:val="007C136D"/>
    <w:rsid w:val="007D1520"/>
    <w:rsid w:val="007D6654"/>
    <w:rsid w:val="007D66F1"/>
    <w:rsid w:val="007D789F"/>
    <w:rsid w:val="007D7E45"/>
    <w:rsid w:val="007F05BA"/>
    <w:rsid w:val="007F165B"/>
    <w:rsid w:val="007F7D91"/>
    <w:rsid w:val="00804937"/>
    <w:rsid w:val="00805625"/>
    <w:rsid w:val="00805B2A"/>
    <w:rsid w:val="00807233"/>
    <w:rsid w:val="008137E5"/>
    <w:rsid w:val="0081506B"/>
    <w:rsid w:val="00820E47"/>
    <w:rsid w:val="00821684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041D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0C3F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1A5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2FE0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1DAB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4D3B"/>
    <w:rsid w:val="00FE7E3A"/>
    <w:rsid w:val="00FF0330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64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264D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26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86619-B12B-46C0-85CA-E8D694EEF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10</cp:revision>
  <cp:lastPrinted>2020-01-09T11:58:00Z</cp:lastPrinted>
  <dcterms:created xsi:type="dcterms:W3CDTF">2019-03-19T12:43:00Z</dcterms:created>
  <dcterms:modified xsi:type="dcterms:W3CDTF">2020-01-09T11:59:00Z</dcterms:modified>
</cp:coreProperties>
</file>