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FD03A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14:paraId="6DD41729" w14:textId="62FB0C0E" w:rsidR="00A03F1C" w:rsidRPr="00A03F1C" w:rsidRDefault="00A03F1C" w:rsidP="00B4314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lang w:eastAsia="en-US"/>
        </w:rPr>
        <w:t xml:space="preserve"> 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Załącznik nr </w:t>
      </w:r>
      <w:r w:rsidR="00D13AF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9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do SIWZ </w:t>
      </w:r>
    </w:p>
    <w:p w14:paraId="57EE73DA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C8974C7" w14:textId="7345CDA0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Wykonawca: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………………………………………. </w:t>
      </w:r>
    </w:p>
    <w:p w14:paraId="1ED0C2CE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0520448" w14:textId="437F29FD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……..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3EB8603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57B2017" w14:textId="2C3C8F25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………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7F8AD556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18"/>
          <w:szCs w:val="18"/>
          <w:lang w:eastAsia="en-US"/>
        </w:rPr>
      </w:pPr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 xml:space="preserve">(pełna nazwa/firma, adres, </w:t>
      </w:r>
      <w:proofErr w:type="spellStart"/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>tel</w:t>
      </w:r>
      <w:proofErr w:type="spellEnd"/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 xml:space="preserve"> fax, e-mail ) </w:t>
      </w:r>
    </w:p>
    <w:p w14:paraId="4B5FB0CC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5259E40" w14:textId="39D5A3E7" w:rsidR="00D13AF9" w:rsidRPr="00D13AF9" w:rsidRDefault="00D13AF9" w:rsidP="00D13A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D13AF9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ZOBOWIĄZANIE INNEGO PODMIOTU</w:t>
      </w:r>
    </w:p>
    <w:p w14:paraId="0F34AD22" w14:textId="77777777" w:rsidR="00D13AF9" w:rsidRP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D13A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Ja / My: </w:t>
      </w:r>
    </w:p>
    <w:p w14:paraId="44C769ED" w14:textId="77777777" w:rsid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72E2A772" w14:textId="53FDA59D" w:rsidR="00D13AF9" w:rsidRP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D13A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7C3EC628" w14:textId="387D2659" w:rsidR="00D13AF9" w:rsidRPr="00D13AF9" w:rsidRDefault="00D13AF9" w:rsidP="00D13A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D13AF9"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>(imię i nazwisko osoby uprawnionej do reprezentowania podmiotu):</w:t>
      </w:r>
    </w:p>
    <w:p w14:paraId="3A30FCA7" w14:textId="77777777" w:rsid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0F44F594" w14:textId="31378689" w:rsidR="00D13AF9" w:rsidRP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D13A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działając w imieniu, i na rzecz: </w:t>
      </w:r>
    </w:p>
    <w:p w14:paraId="74AD5404" w14:textId="77777777" w:rsid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638DEAC8" w14:textId="04596611" w:rsidR="00D13AF9" w:rsidRP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D13A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5674E773" w14:textId="6F38B8F7" w:rsidR="00D13AF9" w:rsidRDefault="00D13AF9" w:rsidP="00D13A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</w:pPr>
      <w:r w:rsidRPr="00D13AF9"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>(nazwa i adres podmiotu):</w:t>
      </w:r>
    </w:p>
    <w:p w14:paraId="6E1CD14A" w14:textId="77777777" w:rsidR="00D13AF9" w:rsidRPr="00D13AF9" w:rsidRDefault="00D13AF9" w:rsidP="00D13A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</w:p>
    <w:p w14:paraId="5DE01D16" w14:textId="629603EF" w:rsid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D13A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zobowiązuję się do oddania niżej wymienionych zasobów na potrzeby wykonania zamówienia: </w:t>
      </w:r>
    </w:p>
    <w:p w14:paraId="3021D200" w14:textId="77777777" w:rsidR="00D13AF9" w:rsidRP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79C8CDEC" w14:textId="77777777" w:rsidR="00D13AF9" w:rsidRP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D13A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441C4984" w14:textId="77777777" w:rsid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2790DD62" w14:textId="1C820C3D" w:rsidR="00D13AF9" w:rsidRP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D13A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……………………………………………………………………………………………………………………….…………………………………. </w:t>
      </w:r>
    </w:p>
    <w:p w14:paraId="200636EE" w14:textId="77777777" w:rsid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7B89BBCF" w14:textId="0C3D2021" w:rsidR="00D13AF9" w:rsidRP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D13A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3176B385" w14:textId="77777777" w:rsid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6DF6F1C7" w14:textId="297610FE" w:rsidR="00D13AF9" w:rsidRP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D13A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35A6499E" w14:textId="78657706" w:rsidR="00D13AF9" w:rsidRPr="00DD4C13" w:rsidRDefault="00D13AF9" w:rsidP="00D13A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000000"/>
          <w:sz w:val="18"/>
          <w:szCs w:val="18"/>
          <w:lang w:eastAsia="en-US"/>
        </w:rPr>
      </w:pPr>
      <w:r w:rsidRPr="00DD4C13">
        <w:rPr>
          <w:rFonts w:ascii="Calibri" w:eastAsiaTheme="minorHAnsi" w:hAnsi="Calibri" w:cs="Calibri"/>
          <w:b/>
          <w:i/>
          <w:iCs/>
          <w:color w:val="000000"/>
          <w:sz w:val="18"/>
          <w:szCs w:val="18"/>
          <w:lang w:eastAsia="en-US"/>
        </w:rPr>
        <w:t>(określenie zakresu udostępnionych zasobów oraz sposób wykorzystania, zakres i okres udziału w zamówieniu):</w:t>
      </w:r>
    </w:p>
    <w:p w14:paraId="2E90F453" w14:textId="77777777" w:rsid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76302A6" w14:textId="57E2B044" w:rsidR="00D13AF9" w:rsidRP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D13A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do dyspozycji Wykonawcy: </w:t>
      </w:r>
    </w:p>
    <w:p w14:paraId="52828E16" w14:textId="77777777" w:rsid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C696263" w14:textId="09F9E2E8" w:rsidR="00D13AF9" w:rsidRP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D13A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31F03FC4" w14:textId="77777777" w:rsid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</w:pPr>
      <w:r w:rsidRPr="00D13AF9"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 xml:space="preserve">(nazwa i adres Wykonawcy): </w:t>
      </w:r>
    </w:p>
    <w:p w14:paraId="0800B248" w14:textId="77777777" w:rsidR="008E57DA" w:rsidRDefault="008E57DA" w:rsidP="00D13AF9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</w:pPr>
    </w:p>
    <w:p w14:paraId="0AE07021" w14:textId="5F3A50AB" w:rsidR="008E57DA" w:rsidRDefault="008E57DA" w:rsidP="008E57D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</w:t>
      </w:r>
      <w:r w:rsidRPr="007141E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odmiot, na zdolnościach którego wykonawca polega w o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dniesieniu do warunków udziału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</w:r>
      <w:r w:rsidRPr="007141E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w postępowaniu dotyczących wykształcenia, kwalifikacji zawodowych lub doświadczenia, zrealizuje usługi, których wskazane zdolności dotyczą.</w:t>
      </w:r>
    </w:p>
    <w:p w14:paraId="1DC432E0" w14:textId="77777777" w:rsidR="008E57DA" w:rsidRPr="00D13AF9" w:rsidRDefault="008E57DA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</w:p>
    <w:p w14:paraId="7238F38D" w14:textId="77777777" w:rsidR="00D13AF9" w:rsidRDefault="00D13AF9" w:rsidP="00D13AF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4FDC2456" w14:textId="5223CE69" w:rsidR="00D172CC" w:rsidRPr="00FA23D7" w:rsidRDefault="00D13AF9" w:rsidP="00D172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3A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przy wykonywaniu zamówienia pod nazwą: </w:t>
      </w:r>
      <w:r w:rsidR="00D172CC" w:rsidRPr="00FA23D7">
        <w:rPr>
          <w:rFonts w:asciiTheme="minorHAnsi" w:hAnsiTheme="minorHAnsi" w:cstheme="minorHAnsi"/>
          <w:b/>
          <w:bCs/>
          <w:sz w:val="22"/>
          <w:szCs w:val="22"/>
        </w:rPr>
        <w:t>Digitalizacja i opis metadanymi materiałów zgromadzonych w zasobie geodezyjnym w Powiecie Skarżyskim, Powiecie Koneckim i Powiecie Starachowickim w ramach projektu "e- Geodezja - cyfrowy zasób geodezyjny Województwa Świętokrzyskiego"</w:t>
      </w:r>
      <w:r w:rsidR="00D172CC" w:rsidRPr="00E80C42">
        <w:rPr>
          <w:rFonts w:asciiTheme="minorHAnsi" w:hAnsiTheme="minorHAnsi" w:cstheme="minorHAnsi"/>
          <w:b/>
          <w:bCs/>
          <w:sz w:val="22"/>
          <w:szCs w:val="22"/>
        </w:rPr>
        <w:t xml:space="preserve"> z podziałem na częś</w:t>
      </w:r>
      <w:r w:rsidR="00D172CC" w:rsidRPr="00A87EAB">
        <w:rPr>
          <w:rFonts w:asciiTheme="minorHAnsi" w:hAnsiTheme="minorHAnsi" w:cstheme="minorHAnsi"/>
          <w:b/>
          <w:bCs/>
          <w:sz w:val="22"/>
          <w:szCs w:val="22"/>
        </w:rPr>
        <w:t>ci</w:t>
      </w:r>
      <w:r w:rsidR="00D172CC" w:rsidRPr="00FA23D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D172CC">
        <w:rPr>
          <w:rFonts w:asciiTheme="minorHAnsi" w:hAnsiTheme="minorHAnsi" w:cstheme="minorHAnsi"/>
          <w:b/>
          <w:bCs/>
          <w:sz w:val="22"/>
          <w:szCs w:val="22"/>
        </w:rPr>
        <w:t xml:space="preserve"> – część ….. zamówienia.</w:t>
      </w:r>
    </w:p>
    <w:p w14:paraId="291543B4" w14:textId="6E6FBE15" w:rsidR="00A03F1C" w:rsidRDefault="00A03F1C" w:rsidP="00D172C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1A93AE2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073D76C" w14:textId="2FD3211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…………….……</w:t>
      </w:r>
      <w:r w:rsidRPr="00A03F1C">
        <w:rPr>
          <w:rFonts w:ascii="Calibri" w:eastAsiaTheme="minorHAnsi" w:hAnsi="Calibri" w:cs="Calibri"/>
          <w:sz w:val="20"/>
          <w:szCs w:val="20"/>
          <w:lang w:eastAsia="en-US"/>
        </w:rPr>
        <w:t xml:space="preserve">. </w:t>
      </w:r>
      <w:r w:rsidRPr="00A03F1C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 xml:space="preserve">(miejscowość),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dnia ………….……. r. </w:t>
      </w:r>
    </w:p>
    <w:p w14:paraId="471BFB03" w14:textId="52AE93BE" w:rsidR="00A03F1C" w:rsidRPr="00A03F1C" w:rsidRDefault="00A03F1C" w:rsidP="00A03F1C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 w:rsidRPr="00A03F1C">
        <w:rPr>
          <w:rFonts w:eastAsiaTheme="minorHAnsi"/>
          <w:sz w:val="22"/>
          <w:szCs w:val="22"/>
          <w:lang w:eastAsia="en-US"/>
        </w:rPr>
        <w:t xml:space="preserve">…………………………………… </w:t>
      </w:r>
    </w:p>
    <w:p w14:paraId="36BD3A65" w14:textId="17798573" w:rsidR="007F6494" w:rsidRPr="00A03F1C" w:rsidRDefault="00A03F1C" w:rsidP="00D83540">
      <w:pPr>
        <w:jc w:val="right"/>
      </w:pPr>
      <w:r w:rsidRPr="00A03F1C">
        <w:rPr>
          <w:rFonts w:eastAsiaTheme="minorHAnsi"/>
          <w:i/>
          <w:iCs/>
          <w:sz w:val="16"/>
          <w:szCs w:val="16"/>
          <w:lang w:eastAsia="en-US"/>
        </w:rPr>
        <w:t>(podpis)</w:t>
      </w:r>
    </w:p>
    <w:sectPr w:rsidR="007F6494" w:rsidRPr="00A03F1C" w:rsidSect="00AC14DD">
      <w:headerReference w:type="default" r:id="rId7"/>
      <w:footerReference w:type="even" r:id="rId8"/>
      <w:footerReference w:type="default" r:id="rId9"/>
      <w:pgSz w:w="11906" w:h="16838"/>
      <w:pgMar w:top="1134" w:right="1418" w:bottom="1843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E9B22" w14:textId="77777777" w:rsidR="00AC51F4" w:rsidRDefault="00AC51F4">
      <w:r>
        <w:separator/>
      </w:r>
    </w:p>
  </w:endnote>
  <w:endnote w:type="continuationSeparator" w:id="0">
    <w:p w14:paraId="6E11BC33" w14:textId="77777777" w:rsidR="00AC51F4" w:rsidRDefault="00AC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0E73" w14:textId="77777777" w:rsidR="009130F4" w:rsidRDefault="00417B14" w:rsidP="00D838D5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5982458A" w14:textId="77777777" w:rsidR="009130F4" w:rsidRDefault="00AC51F4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C6FF8" w14:textId="77777777" w:rsidR="009130F4" w:rsidRPr="00B0057F" w:rsidRDefault="00417B14" w:rsidP="00B0057F">
    <w:pPr>
      <w:jc w:val="both"/>
      <w:rPr>
        <w:rFonts w:ascii="Calibri" w:hAnsi="Calibri" w:cs="Calibri"/>
        <w:b/>
        <w:u w:val="single"/>
      </w:rPr>
    </w:pPr>
    <w:r w:rsidRPr="00B64158">
      <w:rPr>
        <w:rFonts w:ascii="Calibri" w:hAnsi="Calibri" w:cs="Calibri"/>
        <w:sz w:val="16"/>
        <w:szCs w:val="16"/>
      </w:rPr>
      <w:t>Projekt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pn. „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e-GEODEZJA – cyfrowy zasób geodezyjny powiatów: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Skarżyskiego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,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Koneckiego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 i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Starachowickiego</w:t>
    </w:r>
    <w:r w:rsidRPr="00B64158">
      <w:rPr>
        <w:rFonts w:ascii="Calibri" w:hAnsi="Calibri" w:cs="Arial"/>
        <w:sz w:val="16"/>
        <w:szCs w:val="16"/>
      </w:rPr>
      <w:t>”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współfinansowany przez Unię Europejską z Europejskiego Funduszu Rozwoju Regionalnego w ramach Regionalnego Programu Operacyjnego Województwa Świętokrzyskiego na lata 2014-2020</w:t>
    </w:r>
    <w:r w:rsidRPr="00B64158">
      <w:rPr>
        <w:rFonts w:ascii="Calibri" w:hAnsi="Calibri" w:cs="Arial"/>
        <w:sz w:val="16"/>
        <w:szCs w:val="16"/>
      </w:rPr>
      <w:t xml:space="preserve"> , Działanie 7.1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>Rozwój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 xml:space="preserve">e-społeczeństwa </w:t>
    </w:r>
  </w:p>
  <w:p w14:paraId="067055BD" w14:textId="77777777" w:rsidR="009130F4" w:rsidRPr="00B64158" w:rsidRDefault="00417B14" w:rsidP="00CD5AC9">
    <w:pPr>
      <w:pStyle w:val="Stopka"/>
      <w:pBdr>
        <w:top w:val="single" w:sz="4" w:space="1" w:color="D9D9D9"/>
      </w:pBdr>
      <w:jc w:val="right"/>
      <w:rPr>
        <w:rFonts w:ascii="Calibri" w:hAnsi="Calibri"/>
        <w:b/>
        <w:bCs/>
      </w:rPr>
    </w:pPr>
    <w:r w:rsidRPr="00B64158">
      <w:rPr>
        <w:rFonts w:ascii="Calibri" w:hAnsi="Calibri"/>
      </w:rPr>
      <w:fldChar w:fldCharType="begin"/>
    </w:r>
    <w:r w:rsidRPr="00B64158">
      <w:rPr>
        <w:rFonts w:ascii="Calibri" w:hAnsi="Calibri"/>
      </w:rPr>
      <w:instrText>PAGE   \* MERGEFORMAT</w:instrText>
    </w:r>
    <w:r w:rsidRPr="00B64158">
      <w:rPr>
        <w:rFonts w:ascii="Calibri" w:hAnsi="Calibri"/>
      </w:rPr>
      <w:fldChar w:fldCharType="separate"/>
    </w:r>
    <w:r w:rsidR="00B43147" w:rsidRPr="00B43147">
      <w:rPr>
        <w:rFonts w:ascii="Calibri" w:hAnsi="Calibri"/>
        <w:b/>
        <w:bCs/>
        <w:noProof/>
      </w:rPr>
      <w:t>1</w:t>
    </w:r>
    <w:r w:rsidRPr="00B64158">
      <w:rPr>
        <w:rFonts w:ascii="Calibri" w:hAnsi="Calibri"/>
        <w:b/>
        <w:bCs/>
      </w:rPr>
      <w:fldChar w:fldCharType="end"/>
    </w:r>
    <w:r w:rsidRPr="00B64158">
      <w:rPr>
        <w:rFonts w:ascii="Calibri" w:hAnsi="Calibri"/>
        <w:b/>
        <w:bCs/>
      </w:rPr>
      <w:t xml:space="preserve"> | </w:t>
    </w:r>
    <w:r w:rsidRPr="00B64158">
      <w:rPr>
        <w:rFonts w:ascii="Calibri" w:hAnsi="Calibri"/>
        <w:color w:val="808080"/>
        <w:spacing w:val="60"/>
      </w:rPr>
      <w:t>Strona</w:t>
    </w:r>
  </w:p>
  <w:p w14:paraId="1E95E291" w14:textId="77777777" w:rsidR="009130F4" w:rsidRPr="00B64158" w:rsidRDefault="00AC51F4" w:rsidP="00CD5AC9">
    <w:pPr>
      <w:pStyle w:val="Stopka"/>
      <w:rPr>
        <w:rFonts w:ascii="Calibri" w:hAnsi="Calibri"/>
      </w:rPr>
    </w:pPr>
  </w:p>
  <w:p w14:paraId="7721A346" w14:textId="77777777" w:rsidR="009130F4" w:rsidRPr="00B64158" w:rsidRDefault="00AC51F4" w:rsidP="00A81BE2">
    <w:pPr>
      <w:pStyle w:val="Nagwek"/>
      <w:jc w:val="center"/>
      <w:rPr>
        <w:rFonts w:ascii="Calibri" w:hAnsi="Calibri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AF7C5" w14:textId="77777777" w:rsidR="00AC51F4" w:rsidRDefault="00AC51F4">
      <w:r>
        <w:separator/>
      </w:r>
    </w:p>
  </w:footnote>
  <w:footnote w:type="continuationSeparator" w:id="0">
    <w:p w14:paraId="0C6C70BC" w14:textId="77777777" w:rsidR="00AC51F4" w:rsidRDefault="00AC5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49ADF" w14:textId="6F5EF622" w:rsidR="009130F4" w:rsidRDefault="00417B14">
    <w:pPr>
      <w:pStyle w:val="Nagwek"/>
    </w:pPr>
    <w:r w:rsidRPr="009B4340">
      <w:rPr>
        <w:rFonts w:ascii="Calibri Light" w:hAnsi="Calibri Light" w:cs="Calibri Light"/>
        <w:noProof/>
        <w:lang w:val="pl-PL" w:eastAsia="pl-PL"/>
      </w:rPr>
      <w:drawing>
        <wp:inline distT="0" distB="0" distL="0" distR="0" wp14:anchorId="606D9406" wp14:editId="6853BBF8">
          <wp:extent cx="5715000" cy="495300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6B52"/>
    <w:multiLevelType w:val="hybridMultilevel"/>
    <w:tmpl w:val="EBDCD58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A16158A"/>
    <w:multiLevelType w:val="hybridMultilevel"/>
    <w:tmpl w:val="221C0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B1A"/>
    <w:multiLevelType w:val="hybridMultilevel"/>
    <w:tmpl w:val="ED687354"/>
    <w:lvl w:ilvl="0" w:tplc="CA3CDCF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0B40050"/>
    <w:multiLevelType w:val="multilevel"/>
    <w:tmpl w:val="C6D69BF4"/>
    <w:lvl w:ilvl="0">
      <w:start w:val="1"/>
      <w:numFmt w:val="decimal"/>
      <w:pStyle w:val="Punktglown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65BA2"/>
    <w:multiLevelType w:val="hybridMultilevel"/>
    <w:tmpl w:val="C7C69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8E8216E"/>
    <w:multiLevelType w:val="hybridMultilevel"/>
    <w:tmpl w:val="AD8ECF4C"/>
    <w:lvl w:ilvl="0" w:tplc="27A65D8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8663CA"/>
    <w:multiLevelType w:val="multilevel"/>
    <w:tmpl w:val="0856076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" w15:restartNumberingAfterBreak="0">
    <w:nsid w:val="22507E41"/>
    <w:multiLevelType w:val="hybridMultilevel"/>
    <w:tmpl w:val="09C88E1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12433"/>
    <w:multiLevelType w:val="hybridMultilevel"/>
    <w:tmpl w:val="DE4CCC86"/>
    <w:lvl w:ilvl="0" w:tplc="199CD0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917A5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F667A"/>
    <w:multiLevelType w:val="multilevel"/>
    <w:tmpl w:val="2EDAED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312D3DE3"/>
    <w:multiLevelType w:val="hybridMultilevel"/>
    <w:tmpl w:val="F1ACE8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19863F6"/>
    <w:multiLevelType w:val="hybridMultilevel"/>
    <w:tmpl w:val="4E16FD5C"/>
    <w:lvl w:ilvl="0" w:tplc="6F76779E">
      <w:start w:val="1"/>
      <w:numFmt w:val="lowerLetter"/>
      <w:lvlText w:val="%1)"/>
      <w:lvlJc w:val="left"/>
      <w:pPr>
        <w:ind w:left="1428" w:hanging="360"/>
      </w:pPr>
      <w:rPr>
        <w:rFonts w:ascii="Calibri Light" w:eastAsia="Calibr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25076C3"/>
    <w:multiLevelType w:val="multilevel"/>
    <w:tmpl w:val="B3DC7F8E"/>
    <w:lvl w:ilvl="0">
      <w:start w:val="1"/>
      <w:numFmt w:val="decimal"/>
      <w:lvlText w:val="12.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C678F4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C74D50"/>
    <w:multiLevelType w:val="hybridMultilevel"/>
    <w:tmpl w:val="DE760A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D6E5883"/>
    <w:multiLevelType w:val="hybridMultilevel"/>
    <w:tmpl w:val="A0F8F6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D911A9D"/>
    <w:multiLevelType w:val="hybridMultilevel"/>
    <w:tmpl w:val="3974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3" w15:restartNumberingAfterBreak="0">
    <w:nsid w:val="3EB67EF7"/>
    <w:multiLevelType w:val="multilevel"/>
    <w:tmpl w:val="29CCB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5A6DD4"/>
    <w:multiLevelType w:val="hybridMultilevel"/>
    <w:tmpl w:val="CA081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370CCB"/>
    <w:multiLevelType w:val="hybridMultilevel"/>
    <w:tmpl w:val="3346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8001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61852F6"/>
    <w:multiLevelType w:val="hybridMultilevel"/>
    <w:tmpl w:val="42D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626A6"/>
    <w:multiLevelType w:val="multilevel"/>
    <w:tmpl w:val="DB0A8EE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57A6399"/>
    <w:multiLevelType w:val="multilevel"/>
    <w:tmpl w:val="CFC8E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5DA545C"/>
    <w:multiLevelType w:val="multilevel"/>
    <w:tmpl w:val="8CA05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60278A"/>
    <w:multiLevelType w:val="singleLevel"/>
    <w:tmpl w:val="146A969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D5562DB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ED31CA8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15082B"/>
    <w:multiLevelType w:val="hybridMultilevel"/>
    <w:tmpl w:val="966E75FA"/>
    <w:lvl w:ilvl="0" w:tplc="175A49E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74565"/>
    <w:multiLevelType w:val="hybridMultilevel"/>
    <w:tmpl w:val="EFE013A8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 w15:restartNumberingAfterBreak="0">
    <w:nsid w:val="66731543"/>
    <w:multiLevelType w:val="hybridMultilevel"/>
    <w:tmpl w:val="A5F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A25C6"/>
    <w:multiLevelType w:val="hybridMultilevel"/>
    <w:tmpl w:val="DB20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02051"/>
    <w:multiLevelType w:val="multilevel"/>
    <w:tmpl w:val="EA5C6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897273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A8365A1"/>
    <w:multiLevelType w:val="multilevel"/>
    <w:tmpl w:val="32042F7A"/>
    <w:styleLink w:val="WW8Num14"/>
    <w:lvl w:ilvl="0">
      <w:numFmt w:val="bullet"/>
      <w:lvlText w:val=""/>
      <w:lvlJc w:val="left"/>
      <w:rPr>
        <w:rFonts w:ascii="Symbol" w:hAnsi="Symbol" w:cs="Symbol"/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74552B6B"/>
    <w:multiLevelType w:val="hybridMultilevel"/>
    <w:tmpl w:val="6A5E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85E46"/>
    <w:multiLevelType w:val="hybridMultilevel"/>
    <w:tmpl w:val="754668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384032"/>
    <w:multiLevelType w:val="hybridMultilevel"/>
    <w:tmpl w:val="12CA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E0578"/>
    <w:multiLevelType w:val="hybridMultilevel"/>
    <w:tmpl w:val="EB4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F0A17"/>
    <w:multiLevelType w:val="multilevel"/>
    <w:tmpl w:val="50846AF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8EF3135"/>
    <w:multiLevelType w:val="hybridMultilevel"/>
    <w:tmpl w:val="12523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95948"/>
    <w:multiLevelType w:val="hybridMultilevel"/>
    <w:tmpl w:val="DC8EF3C8"/>
    <w:lvl w:ilvl="0" w:tplc="013CA68E">
      <w:start w:val="1"/>
      <w:numFmt w:val="decimal"/>
      <w:lvlText w:val="6.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C396E31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5"/>
  </w:num>
  <w:num w:numId="4">
    <w:abstractNumId w:val="12"/>
  </w:num>
  <w:num w:numId="5">
    <w:abstractNumId w:val="7"/>
  </w:num>
  <w:num w:numId="6">
    <w:abstractNumId w:val="17"/>
  </w:num>
  <w:num w:numId="7">
    <w:abstractNumId w:val="3"/>
  </w:num>
  <w:num w:numId="8">
    <w:abstractNumId w:val="19"/>
  </w:num>
  <w:num w:numId="9">
    <w:abstractNumId w:val="9"/>
  </w:num>
  <w:num w:numId="10">
    <w:abstractNumId w:val="35"/>
  </w:num>
  <w:num w:numId="11">
    <w:abstractNumId w:val="34"/>
  </w:num>
  <w:num w:numId="12">
    <w:abstractNumId w:val="15"/>
  </w:num>
  <w:num w:numId="13">
    <w:abstractNumId w:val="13"/>
  </w:num>
  <w:num w:numId="14">
    <w:abstractNumId w:val="47"/>
  </w:num>
  <w:num w:numId="15">
    <w:abstractNumId w:val="48"/>
  </w:num>
  <w:num w:numId="16">
    <w:abstractNumId w:val="31"/>
  </w:num>
  <w:num w:numId="17">
    <w:abstractNumId w:val="14"/>
  </w:num>
  <w:num w:numId="18">
    <w:abstractNumId w:val="10"/>
  </w:num>
  <w:num w:numId="19">
    <w:abstractNumId w:val="30"/>
  </w:num>
  <w:num w:numId="20">
    <w:abstractNumId w:val="29"/>
  </w:num>
  <w:num w:numId="21">
    <w:abstractNumId w:val="28"/>
  </w:num>
  <w:num w:numId="22">
    <w:abstractNumId w:val="16"/>
  </w:num>
  <w:num w:numId="23">
    <w:abstractNumId w:val="38"/>
  </w:num>
  <w:num w:numId="24">
    <w:abstractNumId w:val="45"/>
  </w:num>
  <w:num w:numId="25">
    <w:abstractNumId w:val="11"/>
  </w:num>
  <w:num w:numId="26">
    <w:abstractNumId w:val="6"/>
  </w:num>
  <w:num w:numId="27">
    <w:abstractNumId w:val="1"/>
  </w:num>
  <w:num w:numId="28">
    <w:abstractNumId w:val="23"/>
  </w:num>
  <w:num w:numId="29">
    <w:abstractNumId w:val="21"/>
  </w:num>
  <w:num w:numId="30">
    <w:abstractNumId w:val="42"/>
  </w:num>
  <w:num w:numId="31">
    <w:abstractNumId w:val="20"/>
  </w:num>
  <w:num w:numId="32">
    <w:abstractNumId w:val="25"/>
  </w:num>
  <w:num w:numId="33">
    <w:abstractNumId w:val="37"/>
  </w:num>
  <w:num w:numId="34">
    <w:abstractNumId w:val="36"/>
  </w:num>
  <w:num w:numId="35">
    <w:abstractNumId w:val="8"/>
  </w:num>
  <w:num w:numId="36">
    <w:abstractNumId w:val="24"/>
  </w:num>
  <w:num w:numId="37">
    <w:abstractNumId w:val="0"/>
  </w:num>
  <w:num w:numId="38">
    <w:abstractNumId w:val="2"/>
  </w:num>
  <w:num w:numId="39">
    <w:abstractNumId w:val="46"/>
  </w:num>
  <w:num w:numId="40">
    <w:abstractNumId w:val="43"/>
  </w:num>
  <w:num w:numId="41">
    <w:abstractNumId w:val="18"/>
  </w:num>
  <w:num w:numId="42">
    <w:abstractNumId w:val="33"/>
  </w:num>
  <w:num w:numId="43">
    <w:abstractNumId w:val="32"/>
  </w:num>
  <w:num w:numId="44">
    <w:abstractNumId w:val="26"/>
  </w:num>
  <w:num w:numId="45">
    <w:abstractNumId w:val="39"/>
  </w:num>
  <w:num w:numId="46">
    <w:abstractNumId w:val="44"/>
  </w:num>
  <w:num w:numId="47">
    <w:abstractNumId w:val="27"/>
  </w:num>
  <w:num w:numId="48">
    <w:abstractNumId w:val="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4"/>
    <w:rsid w:val="00154180"/>
    <w:rsid w:val="00417B14"/>
    <w:rsid w:val="00482463"/>
    <w:rsid w:val="00707A6D"/>
    <w:rsid w:val="007F6494"/>
    <w:rsid w:val="008E57DA"/>
    <w:rsid w:val="00A03F1C"/>
    <w:rsid w:val="00A43822"/>
    <w:rsid w:val="00AC51F4"/>
    <w:rsid w:val="00AE7A1E"/>
    <w:rsid w:val="00B43147"/>
    <w:rsid w:val="00D13AF9"/>
    <w:rsid w:val="00D172CC"/>
    <w:rsid w:val="00D83540"/>
    <w:rsid w:val="00DD4C13"/>
    <w:rsid w:val="00EB6DBD"/>
    <w:rsid w:val="00E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7380"/>
  <w15:chartTrackingRefBased/>
  <w15:docId w15:val="{5F77C700-DDB1-41A2-9138-AAD6EBAB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17B1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417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17B1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17B14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17B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17B1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17B1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417B1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1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17B14"/>
    <w:rPr>
      <w:rFonts w:ascii="Calibri" w:eastAsia="Calibri" w:hAnsi="Calibri" w:cs="Times New Roman"/>
      <w:b/>
      <w:sz w:val="24"/>
      <w:szCs w:val="20"/>
      <w:lang w:val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417B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17B1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17B14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rsid w:val="00417B1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17B1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7B14"/>
    <w:rPr>
      <w:rFonts w:ascii="Verdana" w:eastAsia="Times New Roman" w:hAnsi="Verdana" w:cs="Times New Roman"/>
      <w:b/>
      <w:i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rsid w:val="00417B1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17B14"/>
  </w:style>
  <w:style w:type="paragraph" w:styleId="Nagwek">
    <w:name w:val="header"/>
    <w:basedOn w:val="Normalny"/>
    <w:link w:val="NagwekZnak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1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17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7B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417B14"/>
  </w:style>
  <w:style w:type="paragraph" w:styleId="NormalnyWeb">
    <w:name w:val="Normal (Web)"/>
    <w:basedOn w:val="Normalny"/>
    <w:uiPriority w:val="99"/>
    <w:rsid w:val="00417B14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417B1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417B1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List Paragraph,Akapit z listą BS,Kolorowa lista — akcent 11,normalny tekst,CW_Lista"/>
    <w:basedOn w:val="Normalny"/>
    <w:link w:val="AkapitzlistZnak"/>
    <w:uiPriority w:val="34"/>
    <w:qFormat/>
    <w:rsid w:val="00417B14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417B1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7B1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417B14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17B14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17B1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417B1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B14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41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417B1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417B14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41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B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17B1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17B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41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417B14"/>
  </w:style>
  <w:style w:type="paragraph" w:styleId="Spistreci2">
    <w:name w:val="toc 2"/>
    <w:basedOn w:val="Normalny"/>
    <w:next w:val="Normalny"/>
    <w:autoRedefine/>
    <w:uiPriority w:val="39"/>
    <w:rsid w:val="00417B14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417B1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7B1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1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17B14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B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rsid w:val="00417B14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B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tytu">
    <w:name w:val="Subtitle"/>
    <w:basedOn w:val="Normalny"/>
    <w:link w:val="PodtytuZnak"/>
    <w:qFormat/>
    <w:rsid w:val="00417B14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417B1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ProPublico1">
    <w:name w:val="ProPublico1"/>
    <w:basedOn w:val="Normalny"/>
    <w:rsid w:val="00417B1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417B1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417B1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417B14"/>
    <w:rPr>
      <w:color w:val="800080"/>
      <w:u w:val="single"/>
    </w:rPr>
  </w:style>
  <w:style w:type="paragraph" w:customStyle="1" w:styleId="FR3">
    <w:name w:val="FR3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417B1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417B1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417B1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417B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17B14"/>
    <w:rPr>
      <w:vertAlign w:val="superscript"/>
    </w:rPr>
  </w:style>
  <w:style w:type="paragraph" w:customStyle="1" w:styleId="Nagwekstrony">
    <w:name w:val="Nag?—wek strony"/>
    <w:basedOn w:val="Normalny"/>
    <w:rsid w:val="00417B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17B1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417B14"/>
  </w:style>
  <w:style w:type="paragraph" w:customStyle="1" w:styleId="Style3">
    <w:name w:val="Style3"/>
    <w:basedOn w:val="Normalny"/>
    <w:uiPriority w:val="99"/>
    <w:rsid w:val="00417B1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417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17B1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17B1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17B1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417B1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417B1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417B1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417B14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417B14"/>
    <w:rPr>
      <w:rFonts w:ascii="Garamond" w:eastAsia="Calibri" w:hAnsi="Garamond" w:cs="Times New Roman"/>
      <w:sz w:val="24"/>
      <w:szCs w:val="21"/>
      <w:lang w:val="x-none"/>
    </w:rPr>
  </w:style>
  <w:style w:type="paragraph" w:styleId="Lista5">
    <w:name w:val="List 5"/>
    <w:basedOn w:val="Normalny"/>
    <w:uiPriority w:val="99"/>
    <w:unhideWhenUsed/>
    <w:rsid w:val="00417B1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417B1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417B1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417B1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417B1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417B14"/>
  </w:style>
  <w:style w:type="character" w:customStyle="1" w:styleId="FontStyle132">
    <w:name w:val="Font Style132"/>
    <w:uiPriority w:val="99"/>
    <w:rsid w:val="00417B1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417B14"/>
  </w:style>
  <w:style w:type="paragraph" w:customStyle="1" w:styleId="Tekstpodstawowy22">
    <w:name w:val="Tekst podstawowy 22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4">
    <w:name w:val="Font Style24"/>
    <w:rsid w:val="00417B14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Style8">
    <w:name w:val="Style8"/>
    <w:basedOn w:val="Normalny"/>
    <w:uiPriority w:val="99"/>
    <w:rsid w:val="00417B14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</w:rPr>
  </w:style>
  <w:style w:type="character" w:styleId="Pogrubienie">
    <w:name w:val="Strong"/>
    <w:uiPriority w:val="22"/>
    <w:qFormat/>
    <w:rsid w:val="00417B1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7B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17B1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FontStyle36">
    <w:name w:val="Font Style36"/>
    <w:qFormat/>
    <w:rsid w:val="00417B14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417B14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lang w:val="x-none" w:eastAsia="x-none"/>
    </w:rPr>
  </w:style>
  <w:style w:type="character" w:customStyle="1" w:styleId="Style6Znak">
    <w:name w:val="Style6 Znak"/>
    <w:link w:val="Style6"/>
    <w:rsid w:val="00417B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30">
    <w:name w:val="Nagłówek #3"/>
    <w:rsid w:val="0041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normalny tekst Znak,CW_Lista Znak"/>
    <w:link w:val="Akapitzlist"/>
    <w:uiPriority w:val="34"/>
    <w:qFormat/>
    <w:locked/>
    <w:rsid w:val="00417B14"/>
    <w:rPr>
      <w:rFonts w:ascii="Calibri" w:eastAsia="Times New Roman" w:hAnsi="Calibri" w:cs="Times New Roman"/>
      <w:lang w:val="x-none"/>
    </w:rPr>
  </w:style>
  <w:style w:type="character" w:customStyle="1" w:styleId="Teksttreci">
    <w:name w:val="Tekst treści_"/>
    <w:link w:val="Teksttreci0"/>
    <w:rsid w:val="00417B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B14"/>
    <w:pPr>
      <w:widowControl w:val="0"/>
      <w:shd w:val="clear" w:color="auto" w:fill="FFFFFF"/>
      <w:spacing w:line="41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0pt">
    <w:name w:val="Tekst treści + 10 pt"/>
    <w:rsid w:val="00417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numbering" w:customStyle="1" w:styleId="WW8Num14">
    <w:name w:val="WW8Num14"/>
    <w:basedOn w:val="Bezlisty"/>
    <w:rsid w:val="00417B14"/>
    <w:pPr>
      <w:numPr>
        <w:numId w:val="2"/>
      </w:numPr>
    </w:pPr>
  </w:style>
  <w:style w:type="character" w:customStyle="1" w:styleId="UnresolvedMention">
    <w:name w:val="Unresolved Mention"/>
    <w:uiPriority w:val="99"/>
    <w:semiHidden/>
    <w:unhideWhenUsed/>
    <w:rsid w:val="00417B14"/>
    <w:rPr>
      <w:color w:val="808080"/>
      <w:shd w:val="clear" w:color="auto" w:fill="E6E6E6"/>
    </w:rPr>
  </w:style>
  <w:style w:type="paragraph" w:customStyle="1" w:styleId="Punktopisu">
    <w:name w:val="Punkt opisu"/>
    <w:rsid w:val="00417B14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Times New Roman"/>
      <w:color w:val="000000"/>
      <w:szCs w:val="24"/>
    </w:rPr>
  </w:style>
  <w:style w:type="paragraph" w:customStyle="1" w:styleId="Tekstpodstawowy31">
    <w:name w:val="Tekst podstawowy 31"/>
    <w:basedOn w:val="Normalny"/>
    <w:qFormat/>
    <w:rsid w:val="00417B14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Podpunkt1">
    <w:name w:val="Podpunkt1"/>
    <w:basedOn w:val="Default"/>
    <w:qFormat/>
    <w:rsid w:val="00417B14"/>
    <w:pPr>
      <w:numPr>
        <w:ilvl w:val="4"/>
        <w:numId w:val="3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</w:rPr>
  </w:style>
  <w:style w:type="paragraph" w:customStyle="1" w:styleId="Punkt1">
    <w:name w:val="Punkt1"/>
    <w:basedOn w:val="Normalny"/>
    <w:link w:val="Punkt1Znak"/>
    <w:qFormat/>
    <w:rsid w:val="00417B14"/>
    <w:pPr>
      <w:numPr>
        <w:numId w:val="3"/>
      </w:numPr>
      <w:spacing w:before="120"/>
      <w:ind w:left="357" w:hanging="357"/>
      <w:jc w:val="both"/>
    </w:pPr>
    <w:rPr>
      <w:rFonts w:ascii="Calibri" w:hAnsi="Calibri" w:cs="Calibri"/>
      <w:bCs/>
      <w:sz w:val="22"/>
      <w:szCs w:val="22"/>
    </w:rPr>
  </w:style>
  <w:style w:type="character" w:customStyle="1" w:styleId="Punkt1Znak">
    <w:name w:val="Punkt1 Znak"/>
    <w:link w:val="Punkt1"/>
    <w:rsid w:val="00417B14"/>
    <w:rPr>
      <w:rFonts w:ascii="Calibri" w:eastAsia="Times New Roman" w:hAnsi="Calibri" w:cs="Calibri"/>
      <w:bCs/>
      <w:lang w:eastAsia="pl-PL"/>
    </w:rPr>
  </w:style>
  <w:style w:type="paragraph" w:customStyle="1" w:styleId="Punkt2">
    <w:name w:val="Punkt2"/>
    <w:basedOn w:val="Normalny"/>
    <w:qFormat/>
    <w:rsid w:val="00417B14"/>
    <w:pPr>
      <w:numPr>
        <w:ilvl w:val="1"/>
        <w:numId w:val="3"/>
      </w:numPr>
      <w:tabs>
        <w:tab w:val="clear" w:pos="1080"/>
      </w:tabs>
      <w:spacing w:after="120"/>
      <w:ind w:left="709" w:hanging="567"/>
      <w:jc w:val="both"/>
    </w:pPr>
    <w:rPr>
      <w:rFonts w:ascii="Calibri" w:hAnsi="Calibri" w:cs="Calibri"/>
      <w:sz w:val="22"/>
      <w:szCs w:val="22"/>
    </w:rPr>
  </w:style>
  <w:style w:type="paragraph" w:customStyle="1" w:styleId="Punkt3">
    <w:name w:val="Punkt3"/>
    <w:basedOn w:val="Normalny"/>
    <w:qFormat/>
    <w:rsid w:val="00417B14"/>
    <w:pPr>
      <w:numPr>
        <w:ilvl w:val="2"/>
        <w:numId w:val="3"/>
      </w:numPr>
      <w:tabs>
        <w:tab w:val="clear" w:pos="2160"/>
      </w:tabs>
      <w:spacing w:after="120"/>
      <w:ind w:left="850" w:hanging="578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PodpunktA">
    <w:name w:val="PodpunktA"/>
    <w:basedOn w:val="Akapitzlist"/>
    <w:qFormat/>
    <w:rsid w:val="00417B14"/>
    <w:pPr>
      <w:numPr>
        <w:ilvl w:val="3"/>
        <w:numId w:val="3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cs="Calibri"/>
      <w:lang w:val="pl-PL"/>
    </w:rPr>
  </w:style>
  <w:style w:type="paragraph" w:customStyle="1" w:styleId="Punktglowny">
    <w:name w:val="Punkt glowny"/>
    <w:basedOn w:val="Akapitzlist"/>
    <w:link w:val="PunktglownyZnak"/>
    <w:qFormat/>
    <w:rsid w:val="00417B14"/>
    <w:pPr>
      <w:numPr>
        <w:numId w:val="7"/>
      </w:numPr>
      <w:spacing w:before="120" w:after="0" w:line="22" w:lineRule="atLeast"/>
      <w:ind w:left="851" w:hanging="425"/>
      <w:jc w:val="both"/>
    </w:pPr>
    <w:rPr>
      <w:rFonts w:ascii="Calibri Light" w:hAnsi="Calibri Light" w:cs="Calibri Light"/>
      <w:lang w:val="pl-PL" w:eastAsia="pl-PL"/>
    </w:rPr>
  </w:style>
  <w:style w:type="character" w:customStyle="1" w:styleId="PunktglownyZnak">
    <w:name w:val="Punkt glowny Znak"/>
    <w:link w:val="Punktglowny"/>
    <w:rsid w:val="00417B14"/>
    <w:rPr>
      <w:rFonts w:ascii="Calibri Light" w:eastAsia="Times New Roman" w:hAnsi="Calibri Light" w:cs="Calibri Light"/>
      <w:lang w:eastAsia="pl-PL"/>
    </w:rPr>
  </w:style>
  <w:style w:type="paragraph" w:customStyle="1" w:styleId="Tekstpodstawowy210">
    <w:name w:val="Tekst podstawowy 21"/>
    <w:basedOn w:val="Normalny"/>
    <w:qFormat/>
    <w:rsid w:val="00417B14"/>
    <w:pPr>
      <w:widowControl w:val="0"/>
      <w:suppressAutoHyphens/>
      <w:jc w:val="both"/>
    </w:pPr>
    <w:rPr>
      <w:rFonts w:eastAsia="Lucida Sans Unicode"/>
      <w:b/>
      <w:lang w:eastAsia="ar-SA"/>
    </w:rPr>
  </w:style>
  <w:style w:type="character" w:customStyle="1" w:styleId="WW8Num6z4">
    <w:name w:val="WW8Num6z4"/>
    <w:rsid w:val="0041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Dygas</dc:creator>
  <cp:keywords/>
  <dc:description/>
  <cp:lastModifiedBy>Barbara Dygas</cp:lastModifiedBy>
  <cp:revision>2</cp:revision>
  <dcterms:created xsi:type="dcterms:W3CDTF">2020-09-24T13:01:00Z</dcterms:created>
  <dcterms:modified xsi:type="dcterms:W3CDTF">2020-09-24T13:01:00Z</dcterms:modified>
</cp:coreProperties>
</file>