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62189" w14:textId="68FD08EC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397608">
        <w:rPr>
          <w:b/>
          <w:sz w:val="22"/>
        </w:rPr>
        <w:t>siwz</w:t>
      </w:r>
    </w:p>
    <w:p w14:paraId="0201631C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0A43D096" w14:textId="03E267B1" w:rsidR="00FD58B7" w:rsidRPr="004D2B7F" w:rsidRDefault="00D72E47" w:rsidP="007F652E">
      <w:pPr>
        <w:rPr>
          <w:b/>
          <w:sz w:val="28"/>
          <w:szCs w:val="28"/>
        </w:rPr>
      </w:pPr>
      <w:r w:rsidRPr="004D2B7F">
        <w:rPr>
          <w:b/>
          <w:sz w:val="28"/>
          <w:szCs w:val="28"/>
        </w:rPr>
        <w:t>ZADANIE NR 1</w:t>
      </w:r>
      <w:r w:rsidR="00A13BFD">
        <w:rPr>
          <w:b/>
          <w:sz w:val="28"/>
          <w:szCs w:val="28"/>
        </w:rPr>
        <w:t>3</w:t>
      </w:r>
      <w:r w:rsidR="00FD58B7" w:rsidRPr="004D2B7F">
        <w:rPr>
          <w:b/>
          <w:sz w:val="28"/>
          <w:szCs w:val="28"/>
        </w:rPr>
        <w:t xml:space="preserve">: </w:t>
      </w:r>
      <w:r w:rsidR="002D4404">
        <w:rPr>
          <w:b/>
          <w:sz w:val="28"/>
          <w:szCs w:val="28"/>
        </w:rPr>
        <w:t xml:space="preserve">Aparat </w:t>
      </w:r>
      <w:r w:rsidR="005B70C4">
        <w:rPr>
          <w:b/>
          <w:sz w:val="28"/>
          <w:szCs w:val="28"/>
        </w:rPr>
        <w:t xml:space="preserve">USG wielofunkcyjny z głowicą </w:t>
      </w:r>
      <w:r w:rsidR="005B70C4" w:rsidRPr="005B70C4">
        <w:rPr>
          <w:b/>
          <w:sz w:val="28"/>
          <w:szCs w:val="28"/>
        </w:rPr>
        <w:t>do diagn</w:t>
      </w:r>
      <w:r w:rsidR="00AC3244">
        <w:rPr>
          <w:b/>
          <w:sz w:val="28"/>
          <w:szCs w:val="28"/>
        </w:rPr>
        <w:t xml:space="preserve">ostyki klatki piersiowej płuc </w:t>
      </w:r>
      <w:r w:rsidR="00270B6C" w:rsidRPr="004D2B7F">
        <w:rPr>
          <w:b/>
          <w:sz w:val="28"/>
          <w:szCs w:val="28"/>
        </w:rPr>
        <w:t xml:space="preserve">- </w:t>
      </w:r>
      <w:r w:rsidR="00684413" w:rsidRPr="004D2B7F">
        <w:rPr>
          <w:b/>
          <w:sz w:val="28"/>
          <w:szCs w:val="28"/>
        </w:rPr>
        <w:t>1</w:t>
      </w:r>
      <w:r w:rsidR="00270B6C" w:rsidRPr="004D2B7F">
        <w:rPr>
          <w:b/>
          <w:sz w:val="28"/>
          <w:szCs w:val="28"/>
        </w:rPr>
        <w:t xml:space="preserve"> szt.</w:t>
      </w:r>
    </w:p>
    <w:p w14:paraId="66A5D2CC" w14:textId="77777777" w:rsidR="0075350F" w:rsidRDefault="0075350F">
      <w:pPr>
        <w:spacing w:line="360" w:lineRule="auto"/>
        <w:ind w:hanging="284"/>
        <w:rPr>
          <w:sz w:val="24"/>
        </w:rPr>
      </w:pPr>
    </w:p>
    <w:p w14:paraId="0294D7D0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2327E67C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4CC1E510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457D6244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762FA12B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1C46DFFD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660BC001" w14:textId="77777777" w:rsidR="00FD58B7" w:rsidRDefault="00FD58B7"/>
    <w:p w14:paraId="6BD1D10F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21A717A7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B4E1F76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F19EB2D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05FFA30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4D0DB8F0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227C9D31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4129B88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313A6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5580B4" w14:textId="6E8BFB61" w:rsidR="006B0A82" w:rsidRPr="002D57F7" w:rsidRDefault="009A2A36" w:rsidP="00752C86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 xml:space="preserve">Przewoźny aparat ultrasonograficzny z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Color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Doppler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7321D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18A494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43AE2A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8F26C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64304" w14:textId="77777777" w:rsidR="006B0A82" w:rsidRDefault="009A2A3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Wyposażony w głowice:</w:t>
            </w:r>
          </w:p>
          <w:p w14:paraId="1D079E30" w14:textId="77777777" w:rsidR="009A2A36" w:rsidRDefault="009A2A36" w:rsidP="008F225F">
            <w:pPr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 xml:space="preserve">- C6-2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convex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szerokopasmowa wieloczęstotliwościowa o paśmie podstawowym 1,3 – 5,7 MHz przeznaczona do diagnostyki narządów jamy brzusznej, płuc, narządów miednicy,</w:t>
            </w:r>
          </w:p>
          <w:p w14:paraId="1E992235" w14:textId="70D9AEE8" w:rsidR="009A2A36" w:rsidRPr="002D57F7" w:rsidRDefault="009A2A36" w:rsidP="008F225F">
            <w:pPr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- L 13-3 – głowica liniowa wieloczęstotliwościo</w:t>
            </w:r>
            <w:bookmarkStart w:id="0" w:name="_GoBack"/>
            <w:bookmarkEnd w:id="0"/>
            <w:r>
              <w:rPr>
                <w:rStyle w:val="ListLabel1"/>
                <w:rFonts w:cs="Times New Roman"/>
                <w:sz w:val="22"/>
                <w:szCs w:val="22"/>
              </w:rPr>
              <w:t xml:space="preserve">wa szerokopasmowa o pasmie podstawowym 3,6 – 13,5 MHz </w:t>
            </w:r>
            <w:r w:rsidR="005846B9">
              <w:rPr>
                <w:rStyle w:val="ListLabel1"/>
                <w:rFonts w:cs="Times New Roman"/>
                <w:sz w:val="22"/>
                <w:szCs w:val="22"/>
              </w:rPr>
              <w:t>, przeznaczona do diagnostyki małych i powierzchownie położonych narządów: naczyniowej, nerwów i mięśniowo – szkieletowej.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2003A" w14:textId="77777777" w:rsidR="006B0A82" w:rsidRPr="008B3AA8" w:rsidRDefault="006B0A82" w:rsidP="00DC2E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48F9B0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B9CA76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65120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30966" w14:textId="6BC2E0A8" w:rsidR="006B0A82" w:rsidRPr="002D57F7" w:rsidRDefault="0047793B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Wyposażony w monitor co najmniej 21,5 cala, wysokiej rozdzielczości, na regulowanym obrotowym ramieniu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FC608D" w14:textId="77777777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10DA8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9CCCC3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E773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FD1A4" w14:textId="47BC7216" w:rsidR="006B0A82" w:rsidRPr="002D57F7" w:rsidRDefault="0047793B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Posiada obrotowy pulpit sterowniczy z regulacją wysokości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A72EA" w14:textId="77777777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77824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CF3375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2E9D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92B09C" w14:textId="318F9332" w:rsidR="006B0A82" w:rsidRPr="002D57F7" w:rsidRDefault="0047793B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Kolorowy ekran dotykowy o regulowanym nachyleniu sterowany gestami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E04C0" w14:textId="77777777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158F67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4FD2FB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9EBE27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1A4D4" w14:textId="10133303" w:rsidR="006B0A82" w:rsidRPr="002D57F7" w:rsidRDefault="0047793B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Dysk HDD 1 TB , opcjonalnie SSD 512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D1782" w14:textId="1B92E4AA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591DAC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68B9C6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F69B1A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CF7D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5DDEE1" w14:textId="1C5F7EC9" w:rsidR="006B0A82" w:rsidRPr="002D57F7" w:rsidRDefault="0047793B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MedSight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pozwalający przesyłać obraz i pętle czasowe do urządzeń z systemami IOS lub </w:t>
            </w:r>
            <w:r w:rsidR="00462E99">
              <w:rPr>
                <w:rStyle w:val="ListLabel1"/>
                <w:rFonts w:cs="Times New Roman"/>
                <w:sz w:val="22"/>
                <w:szCs w:val="22"/>
              </w:rPr>
              <w:t>A</w:t>
            </w:r>
            <w:r>
              <w:rPr>
                <w:rStyle w:val="ListLabel1"/>
                <w:rFonts w:cs="Times New Roman"/>
                <w:sz w:val="22"/>
                <w:szCs w:val="22"/>
              </w:rPr>
              <w:t>ndroid przy pomocy aplikacji interaktywnej.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C58C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426612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427A5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0BB5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AEEAFE" w14:textId="7E051833" w:rsidR="006B0A82" w:rsidRPr="002D57F7" w:rsidRDefault="00462E99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MedTouch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pozwalające uzyskać dostęp do danych pacjenta przy pomocy urządzeń z systemem Android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9E093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1A93A2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ADF78B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440F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3C2E8C" w14:textId="3BBE91C8" w:rsidR="006B0A82" w:rsidRPr="002D57F7" w:rsidRDefault="00462E99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 xml:space="preserve">Tryb skanowania: B,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Color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Doppler, HR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Flow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>, PW Doppler, 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29842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B280F4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5BFE512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65DAB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E43F84" w14:textId="47E00D94" w:rsidR="00716857" w:rsidRPr="00591DAC" w:rsidRDefault="00462E99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591DAC">
              <w:rPr>
                <w:sz w:val="22"/>
                <w:szCs w:val="22"/>
              </w:rPr>
              <w:t xml:space="preserve">Oprogramowanie do badań: jama brzuszna, kardiologia, </w:t>
            </w:r>
            <w:r w:rsidR="00637E9F" w:rsidRPr="00591DAC">
              <w:rPr>
                <w:sz w:val="22"/>
                <w:szCs w:val="22"/>
              </w:rPr>
              <w:t>małe narządy, urologia, ortopedia, neurologia, naczyniowe i inne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56EFC" w14:textId="77777777" w:rsidR="00716857" w:rsidRPr="008B3AA8" w:rsidRDefault="00E817B5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D5FB70C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31F440B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C2081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7DED0" w14:textId="1E8642CD" w:rsidR="00716857" w:rsidRPr="00591DAC" w:rsidRDefault="00637E9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591DAC">
              <w:rPr>
                <w:sz w:val="22"/>
                <w:szCs w:val="22"/>
              </w:rPr>
              <w:t xml:space="preserve">Praca z głowicami: </w:t>
            </w:r>
            <w:proofErr w:type="spellStart"/>
            <w:r w:rsidRPr="00591DAC">
              <w:rPr>
                <w:sz w:val="22"/>
                <w:szCs w:val="22"/>
              </w:rPr>
              <w:t>convex</w:t>
            </w:r>
            <w:proofErr w:type="spellEnd"/>
            <w:r w:rsidRPr="00591DAC">
              <w:rPr>
                <w:sz w:val="22"/>
                <w:szCs w:val="22"/>
              </w:rPr>
              <w:t xml:space="preserve">, linia, micro – </w:t>
            </w:r>
            <w:proofErr w:type="spellStart"/>
            <w:r w:rsidRPr="00591DAC">
              <w:rPr>
                <w:sz w:val="22"/>
                <w:szCs w:val="22"/>
              </w:rPr>
              <w:t>convex</w:t>
            </w:r>
            <w:proofErr w:type="spellEnd"/>
            <w:r w:rsidRPr="00591DAC">
              <w:rPr>
                <w:sz w:val="22"/>
                <w:szCs w:val="22"/>
              </w:rPr>
              <w:t>, sektorowa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BA543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76FAAB3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24571A7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35BFD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CB288" w14:textId="04633BDA" w:rsidR="002D57F7" w:rsidRPr="00591DAC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591DAC">
              <w:rPr>
                <w:sz w:val="22"/>
                <w:szCs w:val="22"/>
              </w:rPr>
              <w:t>Zestaw pakietów pomiarowych i kalkulacyjnych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9D909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937FFA4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2B45C18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9ED937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FDD3C" w14:textId="58270148" w:rsidR="002D57F7" w:rsidRPr="00591DAC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591DAC">
              <w:rPr>
                <w:sz w:val="22"/>
                <w:szCs w:val="22"/>
              </w:rPr>
              <w:t>Wbudowana funkcja samouczka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D720DC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147E80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2A572E8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1E2765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A0EE1" w14:textId="086BEE7F" w:rsidR="002D57F7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iTouch</w:t>
            </w:r>
            <w:proofErr w:type="spellEnd"/>
            <w:r>
              <w:rPr>
                <w:sz w:val="22"/>
                <w:szCs w:val="22"/>
              </w:rPr>
              <w:t xml:space="preserve"> – szybka optymalizacja obrazu przy pomocy jednego klawisza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79A8A1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B46E8A1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52C3775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A18454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E71B1" w14:textId="243AF0C7" w:rsidR="002D57F7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Smart Doppler – automatyczne dopasowanie RO1 Dopplera kolorowego oraz bramki Dopplera spektralnego do naczynia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3C71CA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BE607BB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5A5F1E9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6E9E0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70DF6" w14:textId="24E0617A" w:rsidR="002D4404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Smart </w:t>
            </w:r>
            <w:proofErr w:type="spellStart"/>
            <w:r>
              <w:rPr>
                <w:sz w:val="22"/>
                <w:szCs w:val="22"/>
              </w:rPr>
              <w:t>Track</w:t>
            </w:r>
            <w:proofErr w:type="spellEnd"/>
            <w:r>
              <w:rPr>
                <w:sz w:val="22"/>
                <w:szCs w:val="22"/>
              </w:rPr>
              <w:t xml:space="preserve"> – automatyczne podążanie RO1 Dopplera kolorowego oraz bramki Dopplera spektralnego za badanym naczyniem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FA389" w14:textId="2D01D590" w:rsidR="002D4404" w:rsidRPr="008B3AA8" w:rsidRDefault="00591DAC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7217A56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03A81FD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256FAF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A4478" w14:textId="601A38E4" w:rsidR="002D4404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iBeam</w:t>
            </w:r>
            <w:proofErr w:type="spellEnd"/>
            <w:r>
              <w:rPr>
                <w:sz w:val="22"/>
                <w:szCs w:val="22"/>
              </w:rPr>
              <w:t xml:space="preserve">  - obrazowanie wielokierunkowe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619CC3" w14:textId="4979F81B" w:rsidR="002D4404" w:rsidRPr="008B3AA8" w:rsidRDefault="00591DAC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EC7D7A1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2146D20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97728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D1864" w14:textId="57242BEE" w:rsidR="002D4404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iClear</w:t>
            </w:r>
            <w:proofErr w:type="spellEnd"/>
            <w:r>
              <w:rPr>
                <w:sz w:val="22"/>
                <w:szCs w:val="22"/>
              </w:rPr>
              <w:t xml:space="preserve"> – funkcja czyszczenia obrazu z szumów oraz wzmocnienie granic tkanek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5D8C84" w14:textId="67300656" w:rsidR="002D4404" w:rsidRPr="008B3AA8" w:rsidRDefault="00591DAC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4E49C24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32A33FA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4B5FB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62AB0" w14:textId="4BBC3B10" w:rsidR="002D4404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Obrazowanie harmoniczne z przesunięciem fazy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066DF" w14:textId="2EAD375D" w:rsidR="002D4404" w:rsidRPr="008B3AA8" w:rsidRDefault="00591DAC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07570D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75A7482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CB5EA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BB537" w14:textId="48C438DC" w:rsidR="002D4404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iZoom</w:t>
            </w:r>
            <w:proofErr w:type="spellEnd"/>
            <w:r>
              <w:rPr>
                <w:sz w:val="22"/>
                <w:szCs w:val="22"/>
              </w:rPr>
              <w:t xml:space="preserve"> – obrazowanie wyodrębniające obraz diagnostyczny na całą powierzchnię monitora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3C557" w14:textId="123EBF60" w:rsidR="002D4404" w:rsidRPr="008B3AA8" w:rsidRDefault="00591DAC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3866396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0C93E45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912FC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AA1433" w14:textId="745654F1" w:rsidR="002D4404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iStation</w:t>
            </w:r>
            <w:proofErr w:type="spellEnd"/>
            <w:r>
              <w:rPr>
                <w:sz w:val="22"/>
                <w:szCs w:val="22"/>
              </w:rPr>
              <w:t xml:space="preserve"> – panel zarządzania danymi pacjentów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5F3BE" w14:textId="0C40912E" w:rsidR="002D4404" w:rsidRPr="008B3AA8" w:rsidRDefault="00591DAC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3F4ACBE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7D3974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CC0FE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497C2" w14:textId="14AE0C6A" w:rsidR="002D4404" w:rsidRPr="002D57F7" w:rsidRDefault="007937FD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Wyposażony w drukarkę termiczną </w:t>
            </w:r>
            <w:r w:rsidR="0076274A">
              <w:rPr>
                <w:sz w:val="22"/>
                <w:szCs w:val="22"/>
              </w:rPr>
              <w:t xml:space="preserve">cyfrową  - Video </w:t>
            </w:r>
            <w:proofErr w:type="spellStart"/>
            <w:r w:rsidR="0076274A">
              <w:rPr>
                <w:sz w:val="22"/>
                <w:szCs w:val="22"/>
              </w:rPr>
              <w:t>Printer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EABE3" w14:textId="48378AD6" w:rsidR="002D4404" w:rsidRPr="008B3AA8" w:rsidRDefault="00591DAC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4452F6E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6D34E509" w14:textId="77777777" w:rsidR="006276B3" w:rsidRDefault="006276B3">
      <w:pPr>
        <w:rPr>
          <w:sz w:val="24"/>
          <w:szCs w:val="24"/>
        </w:rPr>
      </w:pPr>
    </w:p>
    <w:p w14:paraId="214380A9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10566B34" w14:textId="77777777" w:rsidR="0075350F" w:rsidRDefault="0075350F"/>
    <w:p w14:paraId="5E5B6D66" w14:textId="77777777" w:rsidR="006276B3" w:rsidRDefault="006276B3"/>
    <w:p w14:paraId="7480D524" w14:textId="77777777" w:rsidR="006276B3" w:rsidRDefault="006276B3"/>
    <w:p w14:paraId="0D7DC649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2D2C89E8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1828C4E6" w14:textId="15D61E85" w:rsidR="0075350F" w:rsidRDefault="006276B3" w:rsidP="00591DAC">
      <w:pPr>
        <w:ind w:left="6096"/>
      </w:pPr>
      <w:r>
        <w:t>do reprezentowania Wykonawcy</w:t>
      </w:r>
    </w:p>
    <w:sectPr w:rsidR="0075350F" w:rsidSect="00397608">
      <w:headerReference w:type="default" r:id="rId7"/>
      <w:pgSz w:w="11906" w:h="16838"/>
      <w:pgMar w:top="1417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005AB" w14:textId="77777777" w:rsidR="00725257" w:rsidRDefault="00725257" w:rsidP="007C6342">
      <w:r>
        <w:separator/>
      </w:r>
    </w:p>
  </w:endnote>
  <w:endnote w:type="continuationSeparator" w:id="0">
    <w:p w14:paraId="5CA01AC1" w14:textId="77777777" w:rsidR="00725257" w:rsidRDefault="00725257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3F175" w14:textId="77777777" w:rsidR="00725257" w:rsidRDefault="00725257" w:rsidP="007C6342">
      <w:r>
        <w:separator/>
      </w:r>
    </w:p>
  </w:footnote>
  <w:footnote w:type="continuationSeparator" w:id="0">
    <w:p w14:paraId="5952E946" w14:textId="77777777" w:rsidR="00725257" w:rsidRDefault="00725257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7AC4C" w14:textId="77777777" w:rsidR="007C6342" w:rsidRDefault="007C6342">
    <w:pPr>
      <w:pStyle w:val="Nagwek"/>
    </w:pPr>
  </w:p>
  <w:p w14:paraId="3EF9C849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764DDD9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0F8568EC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4675D6A4" wp14:editId="31B835C2">
                <wp:extent cx="1295400" cy="5429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0C16D564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02F327B3" wp14:editId="4546B7CC">
                <wp:extent cx="12096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630524E2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4505E8AD" wp14:editId="0EBBFDFB">
                <wp:extent cx="20478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9FAF50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6D72"/>
    <w:multiLevelType w:val="multilevel"/>
    <w:tmpl w:val="1BA2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0E91"/>
    <w:multiLevelType w:val="multilevel"/>
    <w:tmpl w:val="0AC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63215"/>
    <w:multiLevelType w:val="multilevel"/>
    <w:tmpl w:val="0C2E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94423"/>
    <w:multiLevelType w:val="multilevel"/>
    <w:tmpl w:val="67D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5E32"/>
    <w:multiLevelType w:val="multilevel"/>
    <w:tmpl w:val="E218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6471E"/>
    <w:multiLevelType w:val="multilevel"/>
    <w:tmpl w:val="0D0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4A34"/>
    <w:multiLevelType w:val="multilevel"/>
    <w:tmpl w:val="FFF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3138A0"/>
    <w:multiLevelType w:val="multilevel"/>
    <w:tmpl w:val="14D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C562FF"/>
    <w:multiLevelType w:val="multilevel"/>
    <w:tmpl w:val="521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10E61"/>
    <w:multiLevelType w:val="multilevel"/>
    <w:tmpl w:val="ADA2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B00F33"/>
    <w:multiLevelType w:val="multilevel"/>
    <w:tmpl w:val="760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77200"/>
    <w:multiLevelType w:val="multilevel"/>
    <w:tmpl w:val="61C0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D2824"/>
    <w:multiLevelType w:val="multilevel"/>
    <w:tmpl w:val="4A2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C969D4"/>
    <w:multiLevelType w:val="multilevel"/>
    <w:tmpl w:val="7F6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10"/>
  </w:num>
  <w:num w:numId="9">
    <w:abstractNumId w:val="11"/>
  </w:num>
  <w:num w:numId="10">
    <w:abstractNumId w:val="6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0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3049A"/>
    <w:rsid w:val="0006585A"/>
    <w:rsid w:val="000C2B7D"/>
    <w:rsid w:val="00253DE0"/>
    <w:rsid w:val="00270B6C"/>
    <w:rsid w:val="002D4404"/>
    <w:rsid w:val="002D57F7"/>
    <w:rsid w:val="00392669"/>
    <w:rsid w:val="00397608"/>
    <w:rsid w:val="003D4EAF"/>
    <w:rsid w:val="004062A8"/>
    <w:rsid w:val="00462E99"/>
    <w:rsid w:val="0047793B"/>
    <w:rsid w:val="004D2B7F"/>
    <w:rsid w:val="00513D19"/>
    <w:rsid w:val="00542C3D"/>
    <w:rsid w:val="00564CF5"/>
    <w:rsid w:val="005846B9"/>
    <w:rsid w:val="00591DAC"/>
    <w:rsid w:val="005B70C4"/>
    <w:rsid w:val="005C1096"/>
    <w:rsid w:val="005F172C"/>
    <w:rsid w:val="0061212F"/>
    <w:rsid w:val="00620D2F"/>
    <w:rsid w:val="006276B3"/>
    <w:rsid w:val="00637E9F"/>
    <w:rsid w:val="00684413"/>
    <w:rsid w:val="006A7F55"/>
    <w:rsid w:val="006B0A82"/>
    <w:rsid w:val="00716857"/>
    <w:rsid w:val="00725257"/>
    <w:rsid w:val="00751DDC"/>
    <w:rsid w:val="00752C86"/>
    <w:rsid w:val="0075350F"/>
    <w:rsid w:val="0076274A"/>
    <w:rsid w:val="00772FB4"/>
    <w:rsid w:val="007937FD"/>
    <w:rsid w:val="007C6342"/>
    <w:rsid w:val="007F652E"/>
    <w:rsid w:val="00853E94"/>
    <w:rsid w:val="008B3AA8"/>
    <w:rsid w:val="008B66C7"/>
    <w:rsid w:val="008F225F"/>
    <w:rsid w:val="00953F32"/>
    <w:rsid w:val="00970544"/>
    <w:rsid w:val="00976084"/>
    <w:rsid w:val="009A2A36"/>
    <w:rsid w:val="009F31DE"/>
    <w:rsid w:val="009F7A71"/>
    <w:rsid w:val="00A01B09"/>
    <w:rsid w:val="00A13BFD"/>
    <w:rsid w:val="00AB2652"/>
    <w:rsid w:val="00AC3244"/>
    <w:rsid w:val="00B83967"/>
    <w:rsid w:val="00BD42B4"/>
    <w:rsid w:val="00C14C08"/>
    <w:rsid w:val="00C76572"/>
    <w:rsid w:val="00C839BB"/>
    <w:rsid w:val="00CA3B42"/>
    <w:rsid w:val="00D72E47"/>
    <w:rsid w:val="00DC2EC7"/>
    <w:rsid w:val="00E475D9"/>
    <w:rsid w:val="00E81399"/>
    <w:rsid w:val="00E817B5"/>
    <w:rsid w:val="00ED5950"/>
    <w:rsid w:val="00EF7619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DC772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2D57F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37F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37FD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37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14</cp:revision>
  <cp:lastPrinted>2020-10-05T12:00:00Z</cp:lastPrinted>
  <dcterms:created xsi:type="dcterms:W3CDTF">2020-10-30T09:00:00Z</dcterms:created>
  <dcterms:modified xsi:type="dcterms:W3CDTF">2020-12-08T08:39:00Z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