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DD3F3" w14:textId="13CEC90E" w:rsidR="00E2496A" w:rsidRPr="002B7614" w:rsidRDefault="00DA1C25" w:rsidP="002B7614">
      <w:pPr>
        <w:spacing w:line="276" w:lineRule="auto"/>
        <w:jc w:val="center"/>
        <w:rPr>
          <w:rFonts w:asciiTheme="minorHAnsi" w:hAnsiTheme="minorHAnsi" w:cstheme="minorHAnsi"/>
          <w:b/>
          <w:bCs/>
          <w:sz w:val="28"/>
          <w:szCs w:val="28"/>
          <w:u w:val="thick"/>
          <w:lang w:val="pl-PL"/>
        </w:rPr>
      </w:pPr>
      <w:r w:rsidRPr="002B7614">
        <w:rPr>
          <w:rFonts w:asciiTheme="minorHAnsi" w:hAnsiTheme="minorHAnsi" w:cstheme="minorHAnsi"/>
          <w:b/>
          <w:bCs/>
          <w:sz w:val="28"/>
          <w:szCs w:val="28"/>
          <w:u w:val="thick"/>
          <w:lang w:val="pl-PL"/>
        </w:rPr>
        <w:t>REGULAMIN</w:t>
      </w:r>
      <w:r w:rsidR="002B7614">
        <w:rPr>
          <w:rFonts w:asciiTheme="minorHAnsi" w:hAnsiTheme="minorHAnsi" w:cstheme="minorHAnsi"/>
          <w:b/>
          <w:bCs/>
          <w:sz w:val="28"/>
          <w:szCs w:val="28"/>
          <w:u w:val="thick"/>
          <w:lang w:val="pl-PL"/>
        </w:rPr>
        <w:t xml:space="preserve"> sprzedaży w trybie przetargowym</w:t>
      </w:r>
    </w:p>
    <w:p w14:paraId="59C4E2CA" w14:textId="713D57CA" w:rsidR="005F75BB" w:rsidRPr="002B7614" w:rsidRDefault="005F75BB" w:rsidP="002B7614">
      <w:pPr>
        <w:spacing w:line="276" w:lineRule="auto"/>
        <w:jc w:val="center"/>
        <w:rPr>
          <w:rFonts w:asciiTheme="minorHAnsi" w:hAnsiTheme="minorHAnsi" w:cstheme="minorHAnsi"/>
          <w:sz w:val="24"/>
          <w:szCs w:val="24"/>
          <w:u w:val="thick"/>
          <w:lang w:val="pl-PL"/>
        </w:rPr>
      </w:pPr>
    </w:p>
    <w:p w14:paraId="595DDC9D" w14:textId="77777777" w:rsidR="005F75BB" w:rsidRPr="002B7614" w:rsidRDefault="005F75BB" w:rsidP="002B7614">
      <w:pPr>
        <w:spacing w:line="276" w:lineRule="auto"/>
        <w:jc w:val="center"/>
        <w:rPr>
          <w:rFonts w:asciiTheme="minorHAnsi" w:hAnsiTheme="minorHAnsi" w:cstheme="minorHAnsi"/>
          <w:sz w:val="24"/>
          <w:szCs w:val="24"/>
          <w:u w:val="thick"/>
          <w:lang w:val="pl-PL"/>
        </w:rPr>
      </w:pPr>
    </w:p>
    <w:p w14:paraId="5648DD41" w14:textId="77777777" w:rsidR="00E2496A" w:rsidRPr="002B7614" w:rsidRDefault="00E2496A" w:rsidP="002B7614">
      <w:pPr>
        <w:spacing w:line="276" w:lineRule="auto"/>
        <w:rPr>
          <w:rFonts w:asciiTheme="minorHAnsi" w:hAnsiTheme="minorHAnsi" w:cstheme="minorHAnsi"/>
          <w:b/>
          <w:sz w:val="24"/>
          <w:szCs w:val="24"/>
          <w:lang w:val="pl-PL"/>
        </w:rPr>
      </w:pPr>
      <w:r w:rsidRPr="002B7614">
        <w:rPr>
          <w:rFonts w:asciiTheme="minorHAnsi" w:hAnsiTheme="minorHAnsi" w:cstheme="minorHAnsi"/>
          <w:b/>
          <w:sz w:val="24"/>
          <w:szCs w:val="24"/>
          <w:u w:val="thick"/>
          <w:lang w:val="pl-PL"/>
        </w:rPr>
        <w:t>Tryb postępowania:</w:t>
      </w:r>
    </w:p>
    <w:p w14:paraId="445CE77F" w14:textId="77777777" w:rsidR="00E2496A" w:rsidRPr="002B7614" w:rsidRDefault="00E2496A" w:rsidP="002B7614">
      <w:pPr>
        <w:pStyle w:val="Tekstpodstawowy"/>
        <w:spacing w:line="276" w:lineRule="auto"/>
        <w:ind w:left="116"/>
        <w:rPr>
          <w:rFonts w:asciiTheme="minorHAnsi" w:hAnsiTheme="minorHAnsi" w:cstheme="minorHAnsi"/>
          <w:lang w:val="pl-PL"/>
        </w:rPr>
      </w:pPr>
      <w:r w:rsidRPr="002B7614">
        <w:rPr>
          <w:rFonts w:asciiTheme="minorHAnsi" w:hAnsiTheme="minorHAnsi" w:cstheme="minorHAnsi"/>
          <w:lang w:val="pl-PL"/>
        </w:rPr>
        <w:t>Postępowanie jest prowadzone w trybie przetargu pisemnego.</w:t>
      </w:r>
    </w:p>
    <w:p w14:paraId="3B29C7A8" w14:textId="77777777" w:rsidR="00E2496A" w:rsidRPr="002B7614" w:rsidRDefault="00E2496A" w:rsidP="002B7614">
      <w:pPr>
        <w:pStyle w:val="Nagwek11"/>
        <w:spacing w:line="276" w:lineRule="auto"/>
        <w:rPr>
          <w:rFonts w:asciiTheme="minorHAnsi" w:hAnsiTheme="minorHAnsi" w:cstheme="minorHAnsi"/>
          <w:lang w:val="pl-PL"/>
        </w:rPr>
      </w:pPr>
      <w:r w:rsidRPr="002B7614">
        <w:rPr>
          <w:rFonts w:asciiTheme="minorHAnsi" w:hAnsiTheme="minorHAnsi" w:cstheme="minorHAnsi"/>
          <w:b w:val="0"/>
          <w:spacing w:val="-60"/>
          <w:u w:val="thick"/>
          <w:lang w:val="pl-PL"/>
        </w:rPr>
        <w:t xml:space="preserve"> </w:t>
      </w:r>
      <w:r w:rsidRPr="002B7614">
        <w:rPr>
          <w:rFonts w:asciiTheme="minorHAnsi" w:hAnsiTheme="minorHAnsi" w:cstheme="minorHAnsi"/>
          <w:u w:val="thick"/>
          <w:lang w:val="pl-PL"/>
        </w:rPr>
        <w:t>Cel postępowania:</w:t>
      </w:r>
    </w:p>
    <w:p w14:paraId="4CDD4DAD" w14:textId="77777777" w:rsidR="00E2496A" w:rsidRPr="002B7614" w:rsidRDefault="00E2496A" w:rsidP="002B7614">
      <w:pPr>
        <w:pStyle w:val="Tekstpodstawowy"/>
        <w:spacing w:line="276" w:lineRule="auto"/>
        <w:ind w:left="116"/>
        <w:rPr>
          <w:rFonts w:asciiTheme="minorHAnsi" w:hAnsiTheme="minorHAnsi" w:cstheme="minorHAnsi"/>
          <w:lang w:val="pl-PL"/>
        </w:rPr>
      </w:pPr>
      <w:r w:rsidRPr="002B7614">
        <w:rPr>
          <w:rFonts w:asciiTheme="minorHAnsi" w:hAnsiTheme="minorHAnsi" w:cstheme="minorHAnsi"/>
          <w:lang w:val="pl-PL"/>
        </w:rPr>
        <w:t>Celem postępowania jest:</w:t>
      </w:r>
    </w:p>
    <w:p w14:paraId="60F9B0ED" w14:textId="77777777" w:rsidR="00E2496A" w:rsidRPr="002B7614" w:rsidRDefault="00E2496A" w:rsidP="002B7614">
      <w:pPr>
        <w:pStyle w:val="Akapitzlist"/>
        <w:numPr>
          <w:ilvl w:val="0"/>
          <w:numId w:val="7"/>
        </w:numPr>
        <w:tabs>
          <w:tab w:val="left" w:pos="256"/>
        </w:tabs>
        <w:spacing w:before="0" w:line="276" w:lineRule="auto"/>
        <w:ind w:hanging="139"/>
        <w:rPr>
          <w:rFonts w:asciiTheme="minorHAnsi" w:hAnsiTheme="minorHAnsi" w:cstheme="minorHAnsi"/>
          <w:sz w:val="24"/>
          <w:szCs w:val="24"/>
          <w:lang w:val="pl-PL"/>
        </w:rPr>
      </w:pPr>
      <w:r w:rsidRPr="002B7614">
        <w:rPr>
          <w:rFonts w:asciiTheme="minorHAnsi" w:hAnsiTheme="minorHAnsi" w:cstheme="minorHAnsi"/>
          <w:sz w:val="24"/>
          <w:szCs w:val="24"/>
          <w:lang w:val="pl-PL"/>
        </w:rPr>
        <w:t>sprzedaż samochodu</w:t>
      </w:r>
      <w:r w:rsidRPr="002B7614">
        <w:rPr>
          <w:rFonts w:asciiTheme="minorHAnsi" w:hAnsiTheme="minorHAnsi" w:cstheme="minorHAnsi"/>
          <w:spacing w:val="-4"/>
          <w:sz w:val="24"/>
          <w:szCs w:val="24"/>
          <w:lang w:val="pl-PL"/>
        </w:rPr>
        <w:t xml:space="preserve"> </w:t>
      </w:r>
      <w:r w:rsidRPr="002B7614">
        <w:rPr>
          <w:rFonts w:asciiTheme="minorHAnsi" w:hAnsiTheme="minorHAnsi" w:cstheme="minorHAnsi"/>
          <w:sz w:val="24"/>
          <w:szCs w:val="24"/>
          <w:lang w:val="pl-PL"/>
        </w:rPr>
        <w:t>osobowego</w:t>
      </w:r>
    </w:p>
    <w:p w14:paraId="66054E16" w14:textId="77777777" w:rsidR="00E2496A" w:rsidRPr="002B7614" w:rsidRDefault="00E2496A" w:rsidP="002B7614">
      <w:pPr>
        <w:pStyle w:val="Akapitzlist"/>
        <w:numPr>
          <w:ilvl w:val="0"/>
          <w:numId w:val="7"/>
        </w:numPr>
        <w:tabs>
          <w:tab w:val="left" w:pos="256"/>
        </w:tabs>
        <w:spacing w:before="0" w:line="276" w:lineRule="auto"/>
        <w:ind w:hanging="139"/>
        <w:rPr>
          <w:rFonts w:asciiTheme="minorHAnsi" w:hAnsiTheme="minorHAnsi" w:cstheme="minorHAnsi"/>
          <w:sz w:val="24"/>
          <w:szCs w:val="24"/>
          <w:lang w:val="pl-PL"/>
        </w:rPr>
      </w:pPr>
      <w:r w:rsidRPr="002B7614">
        <w:rPr>
          <w:rFonts w:asciiTheme="minorHAnsi" w:hAnsiTheme="minorHAnsi" w:cstheme="minorHAnsi"/>
          <w:sz w:val="24"/>
          <w:szCs w:val="24"/>
          <w:lang w:val="pl-PL"/>
        </w:rPr>
        <w:t>uzyskanie najwyższej ceny</w:t>
      </w:r>
      <w:r w:rsidRPr="002B7614">
        <w:rPr>
          <w:rFonts w:asciiTheme="minorHAnsi" w:hAnsiTheme="minorHAnsi" w:cstheme="minorHAnsi"/>
          <w:spacing w:val="-6"/>
          <w:sz w:val="24"/>
          <w:szCs w:val="24"/>
          <w:lang w:val="pl-PL"/>
        </w:rPr>
        <w:t xml:space="preserve"> </w:t>
      </w:r>
      <w:r w:rsidRPr="002B7614">
        <w:rPr>
          <w:rFonts w:asciiTheme="minorHAnsi" w:hAnsiTheme="minorHAnsi" w:cstheme="minorHAnsi"/>
          <w:sz w:val="24"/>
          <w:szCs w:val="24"/>
          <w:lang w:val="pl-PL"/>
        </w:rPr>
        <w:t>sprzedaży</w:t>
      </w:r>
    </w:p>
    <w:p w14:paraId="74918199" w14:textId="77777777" w:rsidR="00E2496A" w:rsidRPr="002B7614" w:rsidRDefault="00E2496A" w:rsidP="002B7614">
      <w:pPr>
        <w:pStyle w:val="Nagwek11"/>
        <w:spacing w:line="276" w:lineRule="auto"/>
        <w:rPr>
          <w:rFonts w:asciiTheme="minorHAnsi" w:hAnsiTheme="minorHAnsi" w:cstheme="minorHAnsi"/>
          <w:lang w:val="pl-PL"/>
        </w:rPr>
      </w:pPr>
      <w:r w:rsidRPr="002B7614">
        <w:rPr>
          <w:rFonts w:asciiTheme="minorHAnsi" w:hAnsiTheme="minorHAnsi" w:cstheme="minorHAnsi"/>
          <w:u w:val="thick"/>
          <w:lang w:val="pl-PL"/>
        </w:rPr>
        <w:t>Organizator:</w:t>
      </w:r>
    </w:p>
    <w:p w14:paraId="0D25C219" w14:textId="77777777" w:rsidR="00E2496A" w:rsidRPr="002B7614" w:rsidRDefault="00E2496A" w:rsidP="002B7614">
      <w:pPr>
        <w:pStyle w:val="Akapitzlist"/>
        <w:numPr>
          <w:ilvl w:val="1"/>
          <w:numId w:val="8"/>
        </w:numPr>
        <w:tabs>
          <w:tab w:val="left" w:pos="837"/>
        </w:tabs>
        <w:spacing w:before="0" w:line="276" w:lineRule="auto"/>
        <w:ind w:right="749" w:hanging="420"/>
        <w:rPr>
          <w:rFonts w:asciiTheme="minorHAnsi" w:hAnsiTheme="minorHAnsi" w:cstheme="minorHAnsi"/>
          <w:sz w:val="24"/>
          <w:szCs w:val="24"/>
          <w:lang w:val="pl-PL"/>
        </w:rPr>
      </w:pPr>
      <w:r w:rsidRPr="002B7614">
        <w:rPr>
          <w:rFonts w:asciiTheme="minorHAnsi" w:hAnsiTheme="minorHAnsi" w:cstheme="minorHAnsi"/>
          <w:sz w:val="24"/>
          <w:szCs w:val="24"/>
          <w:lang w:val="pl-PL"/>
        </w:rPr>
        <w:t>Organizatorem przetargu pisemnego jest Dom Pomocy Społecznej „Centrum Seniora” w Skarżysku-Kamiennej, przy ul. Ekonomii 7</w:t>
      </w:r>
    </w:p>
    <w:p w14:paraId="7C93E1C4" w14:textId="43374B50" w:rsidR="00E2496A" w:rsidRPr="002B7614" w:rsidRDefault="00E2496A" w:rsidP="002B7614">
      <w:pPr>
        <w:pStyle w:val="Akapitzlist"/>
        <w:numPr>
          <w:ilvl w:val="1"/>
          <w:numId w:val="8"/>
        </w:numPr>
        <w:tabs>
          <w:tab w:val="left" w:pos="837"/>
        </w:tabs>
        <w:spacing w:before="0" w:line="276" w:lineRule="auto"/>
        <w:ind w:left="836" w:right="119"/>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Organizator powoła do przeprowadzenia przetargu zespół składający się z co najmniej 3 osób zwany dalej komisją.</w:t>
      </w:r>
    </w:p>
    <w:p w14:paraId="1DB44C0C" w14:textId="77777777" w:rsidR="00E2496A" w:rsidRPr="002B7614" w:rsidRDefault="00E2496A" w:rsidP="002B7614">
      <w:pPr>
        <w:pStyle w:val="Nagwek11"/>
        <w:spacing w:line="276" w:lineRule="auto"/>
        <w:rPr>
          <w:rFonts w:asciiTheme="minorHAnsi" w:hAnsiTheme="minorHAnsi" w:cstheme="minorHAnsi"/>
          <w:lang w:val="pl-PL"/>
        </w:rPr>
      </w:pPr>
      <w:r w:rsidRPr="002B7614">
        <w:rPr>
          <w:rFonts w:asciiTheme="minorHAnsi" w:hAnsiTheme="minorHAnsi" w:cstheme="minorHAnsi"/>
          <w:u w:val="thick"/>
          <w:lang w:val="pl-PL"/>
        </w:rPr>
        <w:t>Przedmiot przetargu pisemnego:</w:t>
      </w:r>
    </w:p>
    <w:p w14:paraId="28D634F0" w14:textId="1A94AB51" w:rsidR="00E2496A" w:rsidRPr="002B7614" w:rsidRDefault="00E2496A" w:rsidP="002B7614">
      <w:pPr>
        <w:pStyle w:val="Akapitzlist"/>
        <w:numPr>
          <w:ilvl w:val="0"/>
          <w:numId w:val="6"/>
        </w:numPr>
        <w:tabs>
          <w:tab w:val="left" w:pos="837"/>
        </w:tabs>
        <w:spacing w:before="0" w:line="276" w:lineRule="auto"/>
        <w:ind w:right="118"/>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 xml:space="preserve">Przedmiotem przetargu jest samochód osobowy marki VOLKSWAGEN </w:t>
      </w:r>
      <w:r w:rsidR="00110416" w:rsidRPr="002B7614">
        <w:rPr>
          <w:rFonts w:asciiTheme="minorHAnsi" w:hAnsiTheme="minorHAnsi" w:cstheme="minorHAnsi"/>
          <w:sz w:val="24"/>
          <w:szCs w:val="24"/>
          <w:lang w:val="pl-PL"/>
        </w:rPr>
        <w:t>TRANSPORTER T4, 9</w:t>
      </w:r>
      <w:r w:rsidRPr="002B7614">
        <w:rPr>
          <w:rFonts w:asciiTheme="minorHAnsi" w:hAnsiTheme="minorHAnsi" w:cstheme="minorHAnsi"/>
          <w:sz w:val="24"/>
          <w:szCs w:val="24"/>
          <w:lang w:val="pl-PL"/>
        </w:rPr>
        <w:t xml:space="preserve"> osobowy,   nr rejestracyjny pojazdu: TSK </w:t>
      </w:r>
      <w:r w:rsidR="00110416" w:rsidRPr="002B7614">
        <w:rPr>
          <w:rFonts w:asciiTheme="minorHAnsi" w:hAnsiTheme="minorHAnsi" w:cstheme="minorHAnsi"/>
          <w:sz w:val="24"/>
          <w:szCs w:val="24"/>
          <w:lang w:val="pl-PL"/>
        </w:rPr>
        <w:t>F104</w:t>
      </w:r>
      <w:r w:rsidRPr="002B7614">
        <w:rPr>
          <w:rFonts w:asciiTheme="minorHAnsi" w:hAnsiTheme="minorHAnsi" w:cstheme="minorHAnsi"/>
          <w:sz w:val="24"/>
          <w:szCs w:val="24"/>
          <w:lang w:val="pl-PL"/>
        </w:rPr>
        <w:t>, rok produkcji 200</w:t>
      </w:r>
      <w:r w:rsidR="00110416" w:rsidRPr="002B7614">
        <w:rPr>
          <w:rFonts w:asciiTheme="minorHAnsi" w:hAnsiTheme="minorHAnsi" w:cstheme="minorHAnsi"/>
          <w:sz w:val="24"/>
          <w:szCs w:val="24"/>
          <w:lang w:val="pl-PL"/>
        </w:rPr>
        <w:t>0</w:t>
      </w:r>
      <w:r w:rsidRPr="002B7614">
        <w:rPr>
          <w:rFonts w:asciiTheme="minorHAnsi" w:hAnsiTheme="minorHAnsi" w:cstheme="minorHAnsi"/>
          <w:sz w:val="24"/>
          <w:szCs w:val="24"/>
          <w:lang w:val="pl-PL"/>
        </w:rPr>
        <w:t xml:space="preserve">, data pierwszej rejestracji: </w:t>
      </w:r>
      <w:r w:rsidR="00110416" w:rsidRPr="002B7614">
        <w:rPr>
          <w:rFonts w:asciiTheme="minorHAnsi" w:hAnsiTheme="minorHAnsi" w:cstheme="minorHAnsi"/>
          <w:sz w:val="24"/>
          <w:szCs w:val="24"/>
          <w:lang w:val="pl-PL"/>
        </w:rPr>
        <w:t>29.06.2001 r</w:t>
      </w:r>
      <w:r w:rsidRPr="002B7614">
        <w:rPr>
          <w:rFonts w:asciiTheme="minorHAnsi" w:hAnsiTheme="minorHAnsi" w:cstheme="minorHAnsi"/>
          <w:sz w:val="24"/>
          <w:szCs w:val="24"/>
          <w:lang w:val="pl-PL"/>
        </w:rPr>
        <w:t xml:space="preserve">., rodzaj silnika: </w:t>
      </w:r>
      <w:r w:rsidR="00110416" w:rsidRPr="002B7614">
        <w:rPr>
          <w:rFonts w:asciiTheme="minorHAnsi" w:hAnsiTheme="minorHAnsi" w:cstheme="minorHAnsi"/>
          <w:sz w:val="24"/>
          <w:szCs w:val="24"/>
          <w:lang w:val="pl-PL"/>
        </w:rPr>
        <w:t>diesel</w:t>
      </w:r>
      <w:r w:rsidRPr="002B7614">
        <w:rPr>
          <w:rFonts w:asciiTheme="minorHAnsi" w:hAnsiTheme="minorHAnsi" w:cstheme="minorHAnsi"/>
          <w:sz w:val="24"/>
          <w:szCs w:val="24"/>
          <w:lang w:val="pl-PL"/>
        </w:rPr>
        <w:t>, pojemność: 1</w:t>
      </w:r>
      <w:r w:rsidR="00110416" w:rsidRPr="002B7614">
        <w:rPr>
          <w:rFonts w:asciiTheme="minorHAnsi" w:hAnsiTheme="minorHAnsi" w:cstheme="minorHAnsi"/>
          <w:sz w:val="24"/>
          <w:szCs w:val="24"/>
          <w:lang w:val="pl-PL"/>
        </w:rPr>
        <w:t>896</w:t>
      </w:r>
      <w:r w:rsidRPr="002B7614">
        <w:rPr>
          <w:rFonts w:asciiTheme="minorHAnsi" w:hAnsiTheme="minorHAnsi" w:cstheme="minorHAnsi"/>
          <w:sz w:val="24"/>
          <w:szCs w:val="24"/>
          <w:lang w:val="pl-PL"/>
        </w:rPr>
        <w:t xml:space="preserve"> cm³, skrzynia biegów: manualna, kolor powłoki lakieru </w:t>
      </w:r>
      <w:r w:rsidR="00110416" w:rsidRPr="002B7614">
        <w:rPr>
          <w:rFonts w:asciiTheme="minorHAnsi" w:hAnsiTheme="minorHAnsi" w:cstheme="minorHAnsi"/>
          <w:sz w:val="24"/>
          <w:szCs w:val="24"/>
          <w:lang w:val="pl-PL"/>
        </w:rPr>
        <w:t>czerwony dwu</w:t>
      </w:r>
      <w:r w:rsidR="005F75BB" w:rsidRPr="002B7614">
        <w:rPr>
          <w:rFonts w:asciiTheme="minorHAnsi" w:hAnsiTheme="minorHAnsi" w:cstheme="minorHAnsi"/>
          <w:sz w:val="24"/>
          <w:szCs w:val="24"/>
          <w:lang w:val="pl-PL"/>
        </w:rPr>
        <w:t>warstwowy.</w:t>
      </w:r>
    </w:p>
    <w:p w14:paraId="3CB9A717" w14:textId="70C22C65" w:rsidR="00E2496A" w:rsidRPr="002B7614" w:rsidRDefault="00E2496A" w:rsidP="002B7614">
      <w:pPr>
        <w:pStyle w:val="Akapitzlist"/>
        <w:numPr>
          <w:ilvl w:val="0"/>
          <w:numId w:val="6"/>
        </w:numPr>
        <w:tabs>
          <w:tab w:val="left" w:pos="837"/>
        </w:tabs>
        <w:spacing w:before="0" w:line="276" w:lineRule="auto"/>
        <w:ind w:right="298"/>
        <w:rPr>
          <w:rFonts w:asciiTheme="minorHAnsi" w:hAnsiTheme="minorHAnsi" w:cstheme="minorHAnsi"/>
          <w:sz w:val="24"/>
          <w:szCs w:val="24"/>
          <w:lang w:val="pl-PL"/>
        </w:rPr>
      </w:pPr>
      <w:r w:rsidRPr="002B7614">
        <w:rPr>
          <w:rFonts w:asciiTheme="minorHAnsi" w:hAnsiTheme="minorHAnsi" w:cstheme="minorHAnsi"/>
          <w:sz w:val="24"/>
          <w:szCs w:val="24"/>
          <w:lang w:val="pl-PL"/>
        </w:rPr>
        <w:t xml:space="preserve">Cena wywoławcza została ustalona na podstawie wyceny przez rzeczoznawcę z dnia </w:t>
      </w:r>
      <w:r w:rsidR="005F75BB" w:rsidRPr="002B7614">
        <w:rPr>
          <w:rFonts w:asciiTheme="minorHAnsi" w:hAnsiTheme="minorHAnsi" w:cstheme="minorHAnsi"/>
          <w:sz w:val="24"/>
          <w:szCs w:val="24"/>
          <w:lang w:val="pl-PL"/>
        </w:rPr>
        <w:t>15.02.2021</w:t>
      </w:r>
      <w:r w:rsidRPr="002B7614">
        <w:rPr>
          <w:rFonts w:asciiTheme="minorHAnsi" w:hAnsiTheme="minorHAnsi" w:cstheme="minorHAnsi"/>
          <w:sz w:val="24"/>
          <w:szCs w:val="24"/>
          <w:lang w:val="pl-PL"/>
        </w:rPr>
        <w:t>.</w:t>
      </w:r>
    </w:p>
    <w:p w14:paraId="394BF745" w14:textId="77777777" w:rsidR="00E2496A" w:rsidRPr="002B7614" w:rsidRDefault="00E2496A" w:rsidP="002B7614">
      <w:pPr>
        <w:pStyle w:val="Nagwek11"/>
        <w:spacing w:line="276" w:lineRule="auto"/>
        <w:rPr>
          <w:rFonts w:asciiTheme="minorHAnsi" w:hAnsiTheme="minorHAnsi" w:cstheme="minorHAnsi"/>
          <w:lang w:val="pl-PL"/>
        </w:rPr>
      </w:pPr>
      <w:r w:rsidRPr="002B7614">
        <w:rPr>
          <w:rFonts w:asciiTheme="minorHAnsi" w:hAnsiTheme="minorHAnsi" w:cstheme="minorHAnsi"/>
          <w:b w:val="0"/>
          <w:spacing w:val="-60"/>
          <w:u w:val="thick"/>
          <w:lang w:val="pl-PL"/>
        </w:rPr>
        <w:t xml:space="preserve"> </w:t>
      </w:r>
      <w:r w:rsidRPr="002B7614">
        <w:rPr>
          <w:rFonts w:asciiTheme="minorHAnsi" w:hAnsiTheme="minorHAnsi" w:cstheme="minorHAnsi"/>
          <w:u w:val="thick"/>
          <w:lang w:val="pl-PL"/>
        </w:rPr>
        <w:t>Warunki sprzedaży:</w:t>
      </w:r>
    </w:p>
    <w:p w14:paraId="3259EAB5" w14:textId="77777777" w:rsidR="00E2496A" w:rsidRPr="002B7614" w:rsidRDefault="00E2496A" w:rsidP="002B7614">
      <w:pPr>
        <w:pStyle w:val="Akapitzlist"/>
        <w:numPr>
          <w:ilvl w:val="0"/>
          <w:numId w:val="5"/>
        </w:numPr>
        <w:tabs>
          <w:tab w:val="left" w:pos="837"/>
        </w:tabs>
        <w:spacing w:before="0" w:line="276" w:lineRule="auto"/>
        <w:ind w:right="115"/>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 xml:space="preserve">Warunkiem  przystąpienia  do  przetargu  jest  złożenie  do  dnia  26  kwietnia  2021 r.      w siedzibie Domu Pomocy Społecznej „Centrum Seniora” w Skarżysku-Kamiennej przy ul. Ekonomii 7 do godziny </w:t>
      </w:r>
      <w:r w:rsidRPr="002B7614">
        <w:rPr>
          <w:rFonts w:asciiTheme="minorHAnsi" w:hAnsiTheme="minorHAnsi" w:cstheme="minorHAnsi"/>
          <w:spacing w:val="3"/>
          <w:sz w:val="24"/>
          <w:szCs w:val="24"/>
          <w:lang w:val="pl-PL"/>
        </w:rPr>
        <w:t xml:space="preserve">14ºº </w:t>
      </w:r>
      <w:r w:rsidRPr="002B7614">
        <w:rPr>
          <w:rFonts w:asciiTheme="minorHAnsi" w:hAnsiTheme="minorHAnsi" w:cstheme="minorHAnsi"/>
          <w:sz w:val="24"/>
          <w:szCs w:val="24"/>
          <w:lang w:val="pl-PL"/>
        </w:rPr>
        <w:t xml:space="preserve">pisemnej oferty w zamkniętej kopercie z napisem </w:t>
      </w:r>
      <w:r w:rsidRPr="002B7614">
        <w:rPr>
          <w:rFonts w:asciiTheme="minorHAnsi" w:hAnsiTheme="minorHAnsi" w:cstheme="minorHAnsi"/>
          <w:b/>
          <w:sz w:val="24"/>
          <w:szCs w:val="24"/>
          <w:lang w:val="pl-PL"/>
        </w:rPr>
        <w:t>„Oferta przetargowa na zakup samochodu marki VW Transporter T4”</w:t>
      </w:r>
      <w:r w:rsidRPr="002B7614">
        <w:rPr>
          <w:rFonts w:asciiTheme="minorHAnsi" w:hAnsiTheme="minorHAnsi" w:cstheme="minorHAnsi"/>
          <w:sz w:val="24"/>
          <w:szCs w:val="24"/>
          <w:lang w:val="pl-PL"/>
        </w:rPr>
        <w:t>.</w:t>
      </w:r>
    </w:p>
    <w:p w14:paraId="3E8DF706" w14:textId="77777777" w:rsidR="00E2496A" w:rsidRPr="002B7614" w:rsidRDefault="00E2496A" w:rsidP="002B7614">
      <w:pPr>
        <w:pStyle w:val="Akapitzlist"/>
        <w:numPr>
          <w:ilvl w:val="0"/>
          <w:numId w:val="5"/>
        </w:numPr>
        <w:tabs>
          <w:tab w:val="left" w:pos="837"/>
        </w:tabs>
        <w:spacing w:before="0" w:line="276" w:lineRule="auto"/>
        <w:rPr>
          <w:rFonts w:asciiTheme="minorHAnsi" w:hAnsiTheme="minorHAnsi" w:cstheme="minorHAnsi"/>
          <w:sz w:val="24"/>
          <w:szCs w:val="24"/>
          <w:lang w:val="pl-PL"/>
        </w:rPr>
      </w:pPr>
      <w:r w:rsidRPr="002B7614">
        <w:rPr>
          <w:rFonts w:asciiTheme="minorHAnsi" w:hAnsiTheme="minorHAnsi" w:cstheme="minorHAnsi"/>
          <w:sz w:val="24"/>
          <w:szCs w:val="24"/>
          <w:lang w:val="pl-PL"/>
        </w:rPr>
        <w:t>O prawie kupna decyduje najkorzystniejsza oferta</w:t>
      </w:r>
      <w:r w:rsidRPr="002B7614">
        <w:rPr>
          <w:rFonts w:asciiTheme="minorHAnsi" w:hAnsiTheme="minorHAnsi" w:cstheme="minorHAnsi"/>
          <w:spacing w:val="-17"/>
          <w:sz w:val="24"/>
          <w:szCs w:val="24"/>
          <w:lang w:val="pl-PL"/>
        </w:rPr>
        <w:t xml:space="preserve"> </w:t>
      </w:r>
      <w:r w:rsidRPr="002B7614">
        <w:rPr>
          <w:rFonts w:asciiTheme="minorHAnsi" w:hAnsiTheme="minorHAnsi" w:cstheme="minorHAnsi"/>
          <w:sz w:val="24"/>
          <w:szCs w:val="24"/>
          <w:lang w:val="pl-PL"/>
        </w:rPr>
        <w:t>cenowa.</w:t>
      </w:r>
    </w:p>
    <w:p w14:paraId="674A6FC7" w14:textId="77777777" w:rsidR="00E2496A" w:rsidRPr="002B7614" w:rsidRDefault="00E2496A" w:rsidP="002B7614">
      <w:pPr>
        <w:pStyle w:val="Akapitzlist"/>
        <w:numPr>
          <w:ilvl w:val="0"/>
          <w:numId w:val="5"/>
        </w:numPr>
        <w:tabs>
          <w:tab w:val="left" w:pos="837"/>
        </w:tabs>
        <w:spacing w:before="0" w:line="276" w:lineRule="auto"/>
        <w:ind w:right="117"/>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W przypadku kiedy najkorzystniejsze oferty okażą się równorzędne, zostanie zorganizowana licytacja ograniczona do oferentów, którzy złożyli te</w:t>
      </w:r>
      <w:r w:rsidRPr="002B7614">
        <w:rPr>
          <w:rFonts w:asciiTheme="minorHAnsi" w:hAnsiTheme="minorHAnsi" w:cstheme="minorHAnsi"/>
          <w:spacing w:val="-16"/>
          <w:sz w:val="24"/>
          <w:szCs w:val="24"/>
          <w:lang w:val="pl-PL"/>
        </w:rPr>
        <w:t xml:space="preserve"> </w:t>
      </w:r>
      <w:r w:rsidRPr="002B7614">
        <w:rPr>
          <w:rFonts w:asciiTheme="minorHAnsi" w:hAnsiTheme="minorHAnsi" w:cstheme="minorHAnsi"/>
          <w:sz w:val="24"/>
          <w:szCs w:val="24"/>
          <w:lang w:val="pl-PL"/>
        </w:rPr>
        <w:t>oferty.</w:t>
      </w:r>
    </w:p>
    <w:p w14:paraId="2DAF13E3" w14:textId="77777777" w:rsidR="00E2496A" w:rsidRPr="002B7614" w:rsidRDefault="00E2496A" w:rsidP="002B7614">
      <w:pPr>
        <w:pStyle w:val="Nagwek11"/>
        <w:spacing w:line="276" w:lineRule="auto"/>
        <w:rPr>
          <w:rFonts w:asciiTheme="minorHAnsi" w:hAnsiTheme="minorHAnsi" w:cstheme="minorHAnsi"/>
          <w:lang w:val="pl-PL"/>
        </w:rPr>
      </w:pPr>
      <w:r w:rsidRPr="002B7614">
        <w:rPr>
          <w:rFonts w:asciiTheme="minorHAnsi" w:hAnsiTheme="minorHAnsi" w:cstheme="minorHAnsi"/>
          <w:u w:val="thick"/>
          <w:lang w:val="pl-PL"/>
        </w:rPr>
        <w:t>Przedmioty uprawnione do zakupu:</w:t>
      </w:r>
    </w:p>
    <w:p w14:paraId="309AC934" w14:textId="77777777" w:rsidR="00E2496A" w:rsidRPr="002B7614" w:rsidRDefault="00E2496A" w:rsidP="002B7614">
      <w:pPr>
        <w:pStyle w:val="Akapitzlist"/>
        <w:numPr>
          <w:ilvl w:val="0"/>
          <w:numId w:val="4"/>
        </w:numPr>
        <w:tabs>
          <w:tab w:val="left" w:pos="837"/>
        </w:tabs>
        <w:spacing w:before="0" w:line="276" w:lineRule="auto"/>
        <w:ind w:right="118"/>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W postępowaniu mogą brać udział osoby fizyczne, prawne oraz jednostki organizacyjne nieposiadające osobowości prawnej uprawnione do prowadzenia działalności gospodarczej, które złożą ofertę</w:t>
      </w:r>
      <w:r w:rsidRPr="002B7614">
        <w:rPr>
          <w:rFonts w:asciiTheme="minorHAnsi" w:hAnsiTheme="minorHAnsi" w:cstheme="minorHAnsi"/>
          <w:spacing w:val="-9"/>
          <w:sz w:val="24"/>
          <w:szCs w:val="24"/>
          <w:lang w:val="pl-PL"/>
        </w:rPr>
        <w:t xml:space="preserve"> </w:t>
      </w:r>
      <w:r w:rsidRPr="002B7614">
        <w:rPr>
          <w:rFonts w:asciiTheme="minorHAnsi" w:hAnsiTheme="minorHAnsi" w:cstheme="minorHAnsi"/>
          <w:sz w:val="24"/>
          <w:szCs w:val="24"/>
          <w:lang w:val="pl-PL"/>
        </w:rPr>
        <w:t>zakupu.</w:t>
      </w:r>
    </w:p>
    <w:p w14:paraId="393D13F6" w14:textId="77777777" w:rsidR="00E2496A" w:rsidRPr="002B7614" w:rsidRDefault="00E2496A" w:rsidP="002B7614">
      <w:pPr>
        <w:pStyle w:val="Nagwek11"/>
        <w:spacing w:line="276" w:lineRule="auto"/>
        <w:ind w:left="0"/>
        <w:rPr>
          <w:rFonts w:asciiTheme="minorHAnsi" w:hAnsiTheme="minorHAnsi" w:cstheme="minorHAnsi"/>
          <w:lang w:val="pl-PL"/>
        </w:rPr>
      </w:pPr>
      <w:r w:rsidRPr="002B7614">
        <w:rPr>
          <w:rFonts w:asciiTheme="minorHAnsi" w:hAnsiTheme="minorHAnsi" w:cstheme="minorHAnsi"/>
          <w:u w:val="thick"/>
          <w:lang w:val="pl-PL"/>
        </w:rPr>
        <w:t>Komisja:</w:t>
      </w:r>
    </w:p>
    <w:p w14:paraId="7EC04D78" w14:textId="77777777" w:rsidR="00E2496A" w:rsidRPr="002B7614" w:rsidRDefault="00E2496A" w:rsidP="002B7614">
      <w:pPr>
        <w:pStyle w:val="Akapitzlist"/>
        <w:numPr>
          <w:ilvl w:val="0"/>
          <w:numId w:val="3"/>
        </w:numPr>
        <w:tabs>
          <w:tab w:val="left" w:pos="837"/>
          <w:tab w:val="left" w:pos="2155"/>
          <w:tab w:val="left" w:pos="3356"/>
          <w:tab w:val="left" w:pos="3771"/>
          <w:tab w:val="left" w:pos="5904"/>
          <w:tab w:val="left" w:pos="7168"/>
          <w:tab w:val="left" w:pos="8424"/>
        </w:tabs>
        <w:spacing w:before="0" w:line="276" w:lineRule="auto"/>
        <w:ind w:right="98"/>
        <w:jc w:val="left"/>
        <w:rPr>
          <w:rFonts w:asciiTheme="minorHAnsi" w:hAnsiTheme="minorHAnsi" w:cstheme="minorHAnsi"/>
          <w:sz w:val="24"/>
          <w:szCs w:val="24"/>
          <w:lang w:val="pl-PL"/>
        </w:rPr>
      </w:pPr>
      <w:r w:rsidRPr="002B7614">
        <w:rPr>
          <w:rFonts w:asciiTheme="minorHAnsi" w:hAnsiTheme="minorHAnsi" w:cstheme="minorHAnsi"/>
          <w:sz w:val="24"/>
          <w:szCs w:val="24"/>
          <w:lang w:val="pl-PL"/>
        </w:rPr>
        <w:t>Czynności</w:t>
      </w:r>
      <w:r w:rsidRPr="002B7614">
        <w:rPr>
          <w:rFonts w:asciiTheme="minorHAnsi" w:hAnsiTheme="minorHAnsi" w:cstheme="minorHAnsi"/>
          <w:sz w:val="24"/>
          <w:szCs w:val="24"/>
          <w:lang w:val="pl-PL"/>
        </w:rPr>
        <w:tab/>
        <w:t>związane</w:t>
      </w:r>
      <w:r w:rsidRPr="002B7614">
        <w:rPr>
          <w:rFonts w:asciiTheme="minorHAnsi" w:hAnsiTheme="minorHAnsi" w:cstheme="minorHAnsi"/>
          <w:sz w:val="24"/>
          <w:szCs w:val="24"/>
          <w:lang w:val="pl-PL"/>
        </w:rPr>
        <w:tab/>
        <w:t>z</w:t>
      </w:r>
      <w:r w:rsidRPr="002B7614">
        <w:rPr>
          <w:rFonts w:asciiTheme="minorHAnsi" w:hAnsiTheme="minorHAnsi" w:cstheme="minorHAnsi"/>
          <w:sz w:val="24"/>
          <w:szCs w:val="24"/>
          <w:lang w:val="pl-PL"/>
        </w:rPr>
        <w:tab/>
        <w:t>przeprowadzeniem</w:t>
      </w:r>
      <w:r w:rsidRPr="002B7614">
        <w:rPr>
          <w:rFonts w:asciiTheme="minorHAnsi" w:hAnsiTheme="minorHAnsi" w:cstheme="minorHAnsi"/>
          <w:sz w:val="24"/>
          <w:szCs w:val="24"/>
          <w:lang w:val="pl-PL"/>
        </w:rPr>
        <w:tab/>
        <w:t>sprzedaży</w:t>
      </w:r>
      <w:r w:rsidRPr="002B7614">
        <w:rPr>
          <w:rFonts w:asciiTheme="minorHAnsi" w:hAnsiTheme="minorHAnsi" w:cstheme="minorHAnsi"/>
          <w:sz w:val="24"/>
          <w:szCs w:val="24"/>
          <w:lang w:val="pl-PL"/>
        </w:rPr>
        <w:tab/>
        <w:t>wykonuje</w:t>
      </w:r>
      <w:r w:rsidRPr="002B7614">
        <w:rPr>
          <w:rFonts w:asciiTheme="minorHAnsi" w:hAnsiTheme="minorHAnsi" w:cstheme="minorHAnsi"/>
          <w:sz w:val="24"/>
          <w:szCs w:val="24"/>
          <w:lang w:val="pl-PL"/>
        </w:rPr>
        <w:tab/>
        <w:t>komisja powołana przez Dyrektora.</w:t>
      </w:r>
    </w:p>
    <w:p w14:paraId="5F8F482D" w14:textId="77777777" w:rsidR="00E2496A" w:rsidRPr="002B7614" w:rsidRDefault="00E2496A" w:rsidP="002B7614">
      <w:pPr>
        <w:pStyle w:val="Akapitzlist"/>
        <w:numPr>
          <w:ilvl w:val="0"/>
          <w:numId w:val="3"/>
        </w:numPr>
        <w:tabs>
          <w:tab w:val="left" w:pos="836"/>
          <w:tab w:val="left" w:pos="837"/>
        </w:tabs>
        <w:spacing w:before="0" w:line="276" w:lineRule="auto"/>
        <w:ind w:left="776" w:right="677"/>
        <w:jc w:val="left"/>
        <w:rPr>
          <w:rFonts w:asciiTheme="minorHAnsi" w:hAnsiTheme="minorHAnsi" w:cstheme="minorHAnsi"/>
          <w:sz w:val="24"/>
          <w:szCs w:val="24"/>
          <w:lang w:val="pl-PL"/>
        </w:rPr>
      </w:pPr>
      <w:r w:rsidRPr="002B7614">
        <w:rPr>
          <w:rFonts w:asciiTheme="minorHAnsi" w:hAnsiTheme="minorHAnsi" w:cstheme="minorHAnsi"/>
          <w:sz w:val="24"/>
          <w:szCs w:val="24"/>
          <w:lang w:val="pl-PL"/>
        </w:rPr>
        <w:t>Przewodniczący komisji sporządza protokół z przeprowadzonej sprzedaży, który zawiera następujące</w:t>
      </w:r>
      <w:r w:rsidRPr="002B7614">
        <w:rPr>
          <w:rFonts w:asciiTheme="minorHAnsi" w:hAnsiTheme="minorHAnsi" w:cstheme="minorHAnsi"/>
          <w:spacing w:val="-3"/>
          <w:sz w:val="24"/>
          <w:szCs w:val="24"/>
          <w:lang w:val="pl-PL"/>
        </w:rPr>
        <w:t xml:space="preserve"> </w:t>
      </w:r>
      <w:r w:rsidRPr="002B7614">
        <w:rPr>
          <w:rFonts w:asciiTheme="minorHAnsi" w:hAnsiTheme="minorHAnsi" w:cstheme="minorHAnsi"/>
          <w:sz w:val="24"/>
          <w:szCs w:val="24"/>
          <w:lang w:val="pl-PL"/>
        </w:rPr>
        <w:t>dane:</w:t>
      </w:r>
    </w:p>
    <w:p w14:paraId="16D0CC54" w14:textId="77777777" w:rsidR="00E2496A" w:rsidRPr="002B7614" w:rsidRDefault="00E2496A" w:rsidP="002B7614">
      <w:pPr>
        <w:pStyle w:val="Akapitzlist"/>
        <w:numPr>
          <w:ilvl w:val="0"/>
          <w:numId w:val="9"/>
        </w:numPr>
        <w:spacing w:before="0" w:line="276" w:lineRule="auto"/>
        <w:ind w:left="1134"/>
        <w:rPr>
          <w:rFonts w:asciiTheme="minorHAnsi" w:hAnsiTheme="minorHAnsi" w:cstheme="minorHAnsi"/>
          <w:sz w:val="24"/>
          <w:szCs w:val="24"/>
          <w:lang w:val="pl-PL"/>
        </w:rPr>
      </w:pPr>
      <w:r w:rsidRPr="002B7614">
        <w:rPr>
          <w:rFonts w:asciiTheme="minorHAnsi" w:hAnsiTheme="minorHAnsi" w:cstheme="minorHAnsi"/>
          <w:sz w:val="24"/>
          <w:szCs w:val="24"/>
          <w:lang w:val="pl-PL"/>
        </w:rPr>
        <w:t>termin i miejsce</w:t>
      </w:r>
      <w:r w:rsidRPr="002B7614">
        <w:rPr>
          <w:rFonts w:asciiTheme="minorHAnsi" w:hAnsiTheme="minorHAnsi" w:cstheme="minorHAnsi"/>
          <w:spacing w:val="-6"/>
          <w:sz w:val="24"/>
          <w:szCs w:val="24"/>
          <w:lang w:val="pl-PL"/>
        </w:rPr>
        <w:t xml:space="preserve"> </w:t>
      </w:r>
      <w:r w:rsidRPr="002B7614">
        <w:rPr>
          <w:rFonts w:asciiTheme="minorHAnsi" w:hAnsiTheme="minorHAnsi" w:cstheme="minorHAnsi"/>
          <w:sz w:val="24"/>
          <w:szCs w:val="24"/>
          <w:lang w:val="pl-PL"/>
        </w:rPr>
        <w:t>sprzedaży,</w:t>
      </w:r>
    </w:p>
    <w:p w14:paraId="633B6E28" w14:textId="453DDEBA" w:rsidR="00E2496A" w:rsidRPr="002B7614" w:rsidRDefault="00E2496A" w:rsidP="002B7614">
      <w:pPr>
        <w:pStyle w:val="Akapitzlist"/>
        <w:numPr>
          <w:ilvl w:val="0"/>
          <w:numId w:val="9"/>
        </w:numPr>
        <w:spacing w:before="0" w:line="276" w:lineRule="auto"/>
        <w:ind w:left="1134" w:right="438"/>
        <w:rPr>
          <w:rFonts w:asciiTheme="minorHAnsi" w:hAnsiTheme="minorHAnsi" w:cstheme="minorHAnsi"/>
          <w:sz w:val="24"/>
          <w:szCs w:val="24"/>
          <w:lang w:val="pl-PL"/>
        </w:rPr>
      </w:pPr>
      <w:r w:rsidRPr="002B7614">
        <w:rPr>
          <w:rFonts w:asciiTheme="minorHAnsi" w:hAnsiTheme="minorHAnsi" w:cstheme="minorHAnsi"/>
          <w:sz w:val="24"/>
          <w:szCs w:val="24"/>
          <w:lang w:val="pl-PL"/>
        </w:rPr>
        <w:t>oznaczenie środka trwałego przeznaczonego do sprzedaży, wraz z określeniem zaproponowanej kwoty zakupu środka trwałego, w stosunku do którego wyrażona została wola</w:t>
      </w:r>
      <w:r w:rsidRPr="002B7614">
        <w:rPr>
          <w:rFonts w:asciiTheme="minorHAnsi" w:hAnsiTheme="minorHAnsi" w:cstheme="minorHAnsi"/>
          <w:spacing w:val="-1"/>
          <w:sz w:val="24"/>
          <w:szCs w:val="24"/>
          <w:lang w:val="pl-PL"/>
        </w:rPr>
        <w:t xml:space="preserve"> </w:t>
      </w:r>
      <w:r w:rsidRPr="002B7614">
        <w:rPr>
          <w:rFonts w:asciiTheme="minorHAnsi" w:hAnsiTheme="minorHAnsi" w:cstheme="minorHAnsi"/>
          <w:sz w:val="24"/>
          <w:szCs w:val="24"/>
          <w:lang w:val="pl-PL"/>
        </w:rPr>
        <w:t>zakupu,</w:t>
      </w:r>
    </w:p>
    <w:p w14:paraId="7DB48ECD" w14:textId="77777777" w:rsidR="00E2496A" w:rsidRPr="002B7614" w:rsidRDefault="00E2496A" w:rsidP="002B7614">
      <w:pPr>
        <w:pStyle w:val="Akapitzlist"/>
        <w:numPr>
          <w:ilvl w:val="0"/>
          <w:numId w:val="9"/>
        </w:numPr>
        <w:spacing w:before="0" w:line="276" w:lineRule="auto"/>
        <w:ind w:left="1134" w:right="438"/>
        <w:rPr>
          <w:rFonts w:asciiTheme="minorHAnsi" w:hAnsiTheme="minorHAnsi" w:cstheme="minorHAnsi"/>
          <w:sz w:val="24"/>
          <w:szCs w:val="24"/>
          <w:lang w:val="pl-PL"/>
        </w:rPr>
      </w:pPr>
      <w:r w:rsidRPr="002B7614">
        <w:rPr>
          <w:rFonts w:asciiTheme="minorHAnsi" w:hAnsiTheme="minorHAnsi" w:cstheme="minorHAnsi"/>
          <w:sz w:val="24"/>
          <w:szCs w:val="24"/>
          <w:lang w:val="pl-PL"/>
        </w:rPr>
        <w:t xml:space="preserve">informację o złożonych ofertach, spełniających wymagania przetargu oraz </w:t>
      </w:r>
      <w:r w:rsidRPr="002B7614">
        <w:rPr>
          <w:rFonts w:asciiTheme="minorHAnsi" w:hAnsiTheme="minorHAnsi" w:cstheme="minorHAnsi"/>
          <w:sz w:val="24"/>
          <w:szCs w:val="24"/>
          <w:lang w:val="pl-PL"/>
        </w:rPr>
        <w:lastRenderedPageBreak/>
        <w:t>odrzuconych.</w:t>
      </w:r>
    </w:p>
    <w:p w14:paraId="12D757F8" w14:textId="5E767FED" w:rsidR="00E2496A" w:rsidRPr="002B7614" w:rsidRDefault="00E2496A" w:rsidP="002B7614">
      <w:pPr>
        <w:pStyle w:val="Akapitzlist"/>
        <w:numPr>
          <w:ilvl w:val="0"/>
          <w:numId w:val="9"/>
        </w:numPr>
        <w:spacing w:before="0" w:line="276" w:lineRule="auto"/>
        <w:ind w:left="1134"/>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 xml:space="preserve">propozycja </w:t>
      </w:r>
      <w:r w:rsidR="00E3033A" w:rsidRPr="002B7614">
        <w:rPr>
          <w:rFonts w:asciiTheme="minorHAnsi" w:hAnsiTheme="minorHAnsi" w:cstheme="minorHAnsi"/>
          <w:sz w:val="24"/>
          <w:szCs w:val="24"/>
          <w:lang w:val="pl-PL"/>
        </w:rPr>
        <w:t>rozstrzygnięcia z</w:t>
      </w:r>
      <w:r w:rsidRPr="002B7614">
        <w:rPr>
          <w:rFonts w:asciiTheme="minorHAnsi" w:hAnsiTheme="minorHAnsi" w:cstheme="minorHAnsi"/>
          <w:sz w:val="24"/>
          <w:szCs w:val="24"/>
          <w:lang w:val="pl-PL"/>
        </w:rPr>
        <w:t xml:space="preserve"> </w:t>
      </w:r>
      <w:proofErr w:type="spellStart"/>
      <w:r w:rsidRPr="002B7614">
        <w:rPr>
          <w:rFonts w:asciiTheme="minorHAnsi" w:hAnsiTheme="minorHAnsi" w:cstheme="minorHAnsi"/>
          <w:sz w:val="24"/>
          <w:szCs w:val="24"/>
          <w:lang w:val="pl-PL"/>
        </w:rPr>
        <w:t>z</w:t>
      </w:r>
      <w:proofErr w:type="spellEnd"/>
      <w:r w:rsidRPr="002B7614">
        <w:rPr>
          <w:rFonts w:asciiTheme="minorHAnsi" w:hAnsiTheme="minorHAnsi" w:cstheme="minorHAnsi"/>
          <w:spacing w:val="-14"/>
          <w:sz w:val="24"/>
          <w:szCs w:val="24"/>
          <w:lang w:val="pl-PL"/>
        </w:rPr>
        <w:t xml:space="preserve"> </w:t>
      </w:r>
      <w:r w:rsidRPr="002B7614">
        <w:rPr>
          <w:rFonts w:asciiTheme="minorHAnsi" w:hAnsiTheme="minorHAnsi" w:cstheme="minorHAnsi"/>
          <w:sz w:val="24"/>
          <w:szCs w:val="24"/>
          <w:lang w:val="pl-PL"/>
        </w:rPr>
        <w:t>uzasadnieniem,</w:t>
      </w:r>
    </w:p>
    <w:p w14:paraId="6A56848E" w14:textId="77777777" w:rsidR="00E2496A" w:rsidRPr="002B7614" w:rsidRDefault="00E2496A" w:rsidP="002B7614">
      <w:pPr>
        <w:pStyle w:val="Akapitzlist"/>
        <w:numPr>
          <w:ilvl w:val="0"/>
          <w:numId w:val="9"/>
        </w:numPr>
        <w:spacing w:before="0" w:line="276" w:lineRule="auto"/>
        <w:ind w:left="1134"/>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imię, nazwisko i miejsce zamieszkania lub nazwę albo firmę oraz siedzibę kupującego,</w:t>
      </w:r>
    </w:p>
    <w:p w14:paraId="14283606" w14:textId="77777777" w:rsidR="00E2496A" w:rsidRPr="002B7614" w:rsidRDefault="00E2496A" w:rsidP="002B7614">
      <w:pPr>
        <w:pStyle w:val="Akapitzlist"/>
        <w:numPr>
          <w:ilvl w:val="0"/>
          <w:numId w:val="3"/>
        </w:numPr>
        <w:tabs>
          <w:tab w:val="left" w:pos="837"/>
        </w:tabs>
        <w:spacing w:before="0" w:line="276" w:lineRule="auto"/>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Kupujący powinien podpisać</w:t>
      </w:r>
      <w:r w:rsidRPr="002B7614">
        <w:rPr>
          <w:rFonts w:asciiTheme="minorHAnsi" w:hAnsiTheme="minorHAnsi" w:cstheme="minorHAnsi"/>
          <w:spacing w:val="-4"/>
          <w:sz w:val="24"/>
          <w:szCs w:val="24"/>
          <w:lang w:val="pl-PL"/>
        </w:rPr>
        <w:t xml:space="preserve"> </w:t>
      </w:r>
      <w:r w:rsidRPr="002B7614">
        <w:rPr>
          <w:rFonts w:asciiTheme="minorHAnsi" w:hAnsiTheme="minorHAnsi" w:cstheme="minorHAnsi"/>
          <w:sz w:val="24"/>
          <w:szCs w:val="24"/>
          <w:lang w:val="pl-PL"/>
        </w:rPr>
        <w:t>protokół.</w:t>
      </w:r>
    </w:p>
    <w:p w14:paraId="4017C6E5" w14:textId="77777777" w:rsidR="00E2496A" w:rsidRPr="002B7614" w:rsidRDefault="00E2496A" w:rsidP="002B7614">
      <w:pPr>
        <w:pStyle w:val="Tekstpodstawowy"/>
        <w:spacing w:line="276" w:lineRule="auto"/>
        <w:jc w:val="both"/>
        <w:rPr>
          <w:rFonts w:asciiTheme="minorHAnsi" w:hAnsiTheme="minorHAnsi" w:cstheme="minorHAnsi"/>
          <w:lang w:val="pl-PL"/>
        </w:rPr>
      </w:pPr>
    </w:p>
    <w:p w14:paraId="6B3616EE" w14:textId="77777777" w:rsidR="00E2496A" w:rsidRPr="002B7614" w:rsidRDefault="00E2496A" w:rsidP="002B7614">
      <w:pPr>
        <w:pStyle w:val="Nagwek11"/>
        <w:spacing w:line="276" w:lineRule="auto"/>
        <w:ind w:left="476"/>
        <w:jc w:val="both"/>
        <w:rPr>
          <w:rFonts w:asciiTheme="minorHAnsi" w:hAnsiTheme="minorHAnsi" w:cstheme="minorHAnsi"/>
          <w:lang w:val="pl-PL"/>
        </w:rPr>
      </w:pPr>
      <w:r w:rsidRPr="002B7614">
        <w:rPr>
          <w:rFonts w:asciiTheme="minorHAnsi" w:hAnsiTheme="minorHAnsi" w:cstheme="minorHAnsi"/>
          <w:b w:val="0"/>
          <w:spacing w:val="-60"/>
          <w:u w:val="thick"/>
          <w:lang w:val="pl-PL"/>
        </w:rPr>
        <w:t xml:space="preserve"> </w:t>
      </w:r>
      <w:r w:rsidRPr="002B7614">
        <w:rPr>
          <w:rFonts w:asciiTheme="minorHAnsi" w:hAnsiTheme="minorHAnsi" w:cstheme="minorHAnsi"/>
          <w:u w:val="thick"/>
          <w:lang w:val="pl-PL"/>
        </w:rPr>
        <w:t>Procedura sprzedaży.</w:t>
      </w:r>
    </w:p>
    <w:p w14:paraId="151A9D34" w14:textId="77777777" w:rsidR="00E2496A" w:rsidRPr="002B7614" w:rsidRDefault="00E2496A" w:rsidP="002B7614">
      <w:pPr>
        <w:pStyle w:val="Akapitzlist"/>
        <w:numPr>
          <w:ilvl w:val="0"/>
          <w:numId w:val="2"/>
        </w:numPr>
        <w:tabs>
          <w:tab w:val="left" w:pos="837"/>
        </w:tabs>
        <w:spacing w:before="0" w:line="276" w:lineRule="auto"/>
        <w:ind w:right="99"/>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Sprzedaż może się odbyć, jeżeli wpłynie co najmniej jedna oferta spełniająca warunki określone w ogłoszeniu o</w:t>
      </w:r>
      <w:r w:rsidRPr="002B7614">
        <w:rPr>
          <w:rFonts w:asciiTheme="minorHAnsi" w:hAnsiTheme="minorHAnsi" w:cstheme="minorHAnsi"/>
          <w:spacing w:val="-8"/>
          <w:sz w:val="24"/>
          <w:szCs w:val="24"/>
          <w:lang w:val="pl-PL"/>
        </w:rPr>
        <w:t xml:space="preserve"> </w:t>
      </w:r>
      <w:r w:rsidRPr="002B7614">
        <w:rPr>
          <w:rFonts w:asciiTheme="minorHAnsi" w:hAnsiTheme="minorHAnsi" w:cstheme="minorHAnsi"/>
          <w:sz w:val="24"/>
          <w:szCs w:val="24"/>
          <w:lang w:val="pl-PL"/>
        </w:rPr>
        <w:t>sprzedaży.</w:t>
      </w:r>
    </w:p>
    <w:p w14:paraId="390D875E" w14:textId="77777777" w:rsidR="00E2496A" w:rsidRPr="002B7614" w:rsidRDefault="00E2496A" w:rsidP="002B7614">
      <w:pPr>
        <w:pStyle w:val="Akapitzlist"/>
        <w:numPr>
          <w:ilvl w:val="0"/>
          <w:numId w:val="2"/>
        </w:numPr>
        <w:tabs>
          <w:tab w:val="left" w:pos="837"/>
        </w:tabs>
        <w:spacing w:before="0" w:line="276" w:lineRule="auto"/>
        <w:ind w:right="101"/>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W części niejawnej komisja dokona sprawdzenia kompletności ofert i dokona wyboru oferty</w:t>
      </w:r>
      <w:r w:rsidRPr="002B7614">
        <w:rPr>
          <w:rFonts w:asciiTheme="minorHAnsi" w:hAnsiTheme="minorHAnsi" w:cstheme="minorHAnsi"/>
          <w:spacing w:val="-7"/>
          <w:sz w:val="24"/>
          <w:szCs w:val="24"/>
          <w:lang w:val="pl-PL"/>
        </w:rPr>
        <w:t xml:space="preserve"> </w:t>
      </w:r>
      <w:r w:rsidRPr="002B7614">
        <w:rPr>
          <w:rFonts w:asciiTheme="minorHAnsi" w:hAnsiTheme="minorHAnsi" w:cstheme="minorHAnsi"/>
          <w:sz w:val="24"/>
          <w:szCs w:val="24"/>
          <w:lang w:val="pl-PL"/>
        </w:rPr>
        <w:t>najkorzystniejszej.</w:t>
      </w:r>
    </w:p>
    <w:p w14:paraId="570EF2D2" w14:textId="77777777" w:rsidR="00E2496A" w:rsidRPr="002B7614" w:rsidRDefault="00E2496A" w:rsidP="002B7614">
      <w:pPr>
        <w:pStyle w:val="Akapitzlist"/>
        <w:numPr>
          <w:ilvl w:val="0"/>
          <w:numId w:val="2"/>
        </w:numPr>
        <w:tabs>
          <w:tab w:val="left" w:pos="837"/>
        </w:tabs>
        <w:spacing w:before="0" w:line="276" w:lineRule="auto"/>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Oferta złożona w przetargu zostaje odrzucona,</w:t>
      </w:r>
      <w:r w:rsidRPr="002B7614">
        <w:rPr>
          <w:rFonts w:asciiTheme="minorHAnsi" w:hAnsiTheme="minorHAnsi" w:cstheme="minorHAnsi"/>
          <w:spacing w:val="-9"/>
          <w:sz w:val="24"/>
          <w:szCs w:val="24"/>
          <w:lang w:val="pl-PL"/>
        </w:rPr>
        <w:t xml:space="preserve"> </w:t>
      </w:r>
      <w:r w:rsidRPr="002B7614">
        <w:rPr>
          <w:rFonts w:asciiTheme="minorHAnsi" w:hAnsiTheme="minorHAnsi" w:cstheme="minorHAnsi"/>
          <w:sz w:val="24"/>
          <w:szCs w:val="24"/>
          <w:lang w:val="pl-PL"/>
        </w:rPr>
        <w:t>jeżeli:</w:t>
      </w:r>
    </w:p>
    <w:p w14:paraId="73863BAD" w14:textId="77777777" w:rsidR="00E2496A" w:rsidRPr="002B7614" w:rsidRDefault="00E2496A" w:rsidP="002B7614">
      <w:pPr>
        <w:pStyle w:val="Akapitzlist"/>
        <w:numPr>
          <w:ilvl w:val="0"/>
          <w:numId w:val="1"/>
        </w:numPr>
        <w:tabs>
          <w:tab w:val="left" w:pos="837"/>
        </w:tabs>
        <w:spacing w:before="0" w:line="276" w:lineRule="auto"/>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została złożona po wyznaczonym terminie lub w niewłaściwym</w:t>
      </w:r>
      <w:r w:rsidRPr="002B7614">
        <w:rPr>
          <w:rFonts w:asciiTheme="minorHAnsi" w:hAnsiTheme="minorHAnsi" w:cstheme="minorHAnsi"/>
          <w:spacing w:val="-14"/>
          <w:sz w:val="24"/>
          <w:szCs w:val="24"/>
          <w:lang w:val="pl-PL"/>
        </w:rPr>
        <w:t xml:space="preserve"> </w:t>
      </w:r>
      <w:r w:rsidRPr="002B7614">
        <w:rPr>
          <w:rFonts w:asciiTheme="minorHAnsi" w:hAnsiTheme="minorHAnsi" w:cstheme="minorHAnsi"/>
          <w:sz w:val="24"/>
          <w:szCs w:val="24"/>
          <w:lang w:val="pl-PL"/>
        </w:rPr>
        <w:t>miejscu,</w:t>
      </w:r>
    </w:p>
    <w:p w14:paraId="7FAC506F" w14:textId="5F509580" w:rsidR="00E2496A" w:rsidRPr="002B7614" w:rsidRDefault="00E2496A" w:rsidP="002B7614">
      <w:pPr>
        <w:pStyle w:val="Akapitzlist"/>
        <w:numPr>
          <w:ilvl w:val="0"/>
          <w:numId w:val="1"/>
        </w:numPr>
        <w:tabs>
          <w:tab w:val="left" w:pos="837"/>
        </w:tabs>
        <w:spacing w:before="0" w:line="276" w:lineRule="auto"/>
        <w:ind w:right="100"/>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jest niezgodna z treścią ogłoszenia o przetargu pisemnym lub treścią niniejszego regulaminu, nie zawiera danych i dokumentów, o których mowa w ogłoszeni</w:t>
      </w:r>
      <w:r w:rsidR="00A1170C" w:rsidRPr="002B7614">
        <w:rPr>
          <w:rFonts w:asciiTheme="minorHAnsi" w:hAnsiTheme="minorHAnsi" w:cstheme="minorHAnsi"/>
          <w:sz w:val="24"/>
          <w:szCs w:val="24"/>
          <w:lang w:val="pl-PL"/>
        </w:rPr>
        <w:t>u</w:t>
      </w:r>
      <w:r w:rsidRPr="002B7614">
        <w:rPr>
          <w:rFonts w:asciiTheme="minorHAnsi" w:hAnsiTheme="minorHAnsi" w:cstheme="minorHAnsi"/>
          <w:sz w:val="24"/>
          <w:szCs w:val="24"/>
          <w:lang w:val="pl-PL"/>
        </w:rPr>
        <w:t xml:space="preserve"> </w:t>
      </w:r>
      <w:r w:rsidR="00A1170C" w:rsidRPr="002B7614">
        <w:rPr>
          <w:rFonts w:asciiTheme="minorHAnsi" w:hAnsiTheme="minorHAnsi" w:cstheme="minorHAnsi"/>
          <w:sz w:val="24"/>
          <w:szCs w:val="24"/>
          <w:lang w:val="pl-PL"/>
        </w:rPr>
        <w:br/>
      </w:r>
      <w:r w:rsidRPr="002B7614">
        <w:rPr>
          <w:rFonts w:asciiTheme="minorHAnsi" w:hAnsiTheme="minorHAnsi" w:cstheme="minorHAnsi"/>
          <w:sz w:val="24"/>
          <w:szCs w:val="24"/>
          <w:lang w:val="pl-PL"/>
        </w:rPr>
        <w:t>o</w:t>
      </w:r>
      <w:r w:rsidRPr="002B7614">
        <w:rPr>
          <w:rFonts w:asciiTheme="minorHAnsi" w:hAnsiTheme="minorHAnsi" w:cstheme="minorHAnsi"/>
          <w:spacing w:val="-13"/>
          <w:sz w:val="24"/>
          <w:szCs w:val="24"/>
          <w:lang w:val="pl-PL"/>
        </w:rPr>
        <w:t xml:space="preserve"> </w:t>
      </w:r>
      <w:r w:rsidRPr="002B7614">
        <w:rPr>
          <w:rFonts w:asciiTheme="minorHAnsi" w:hAnsiTheme="minorHAnsi" w:cstheme="minorHAnsi"/>
          <w:sz w:val="24"/>
          <w:szCs w:val="24"/>
          <w:lang w:val="pl-PL"/>
        </w:rPr>
        <w:t>przetargu, lub dane te są niekompletne, nieczytelne, budzą inną wątpliwość a złożenie wyjaśnień mogłoby prowadzić do uznania jej za nową ofertę;</w:t>
      </w:r>
    </w:p>
    <w:p w14:paraId="1096A471" w14:textId="77777777" w:rsidR="00E2496A" w:rsidRPr="002B7614" w:rsidRDefault="00E2496A" w:rsidP="002B7614">
      <w:pPr>
        <w:pStyle w:val="Akapitzlist"/>
        <w:numPr>
          <w:ilvl w:val="0"/>
          <w:numId w:val="1"/>
        </w:numPr>
        <w:tabs>
          <w:tab w:val="left" w:pos="837"/>
        </w:tabs>
        <w:spacing w:before="0" w:line="276" w:lineRule="auto"/>
        <w:ind w:right="100"/>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zaoferowana cena jest niższa od ceny wywoławczej.</w:t>
      </w:r>
    </w:p>
    <w:p w14:paraId="52003345" w14:textId="77777777" w:rsidR="00E2496A" w:rsidRPr="002B7614" w:rsidRDefault="00E2496A" w:rsidP="002B7614">
      <w:pPr>
        <w:pStyle w:val="Akapitzlist"/>
        <w:numPr>
          <w:ilvl w:val="0"/>
          <w:numId w:val="2"/>
        </w:numPr>
        <w:tabs>
          <w:tab w:val="left" w:pos="837"/>
        </w:tabs>
        <w:spacing w:before="0" w:line="276" w:lineRule="auto"/>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Oferta spełniająca wymagania Regulaminu i ogłoszenia oraz zawierająca najwyższą zaproponowaną ceną zostanie uznana za najkorzystniejszą.</w:t>
      </w:r>
    </w:p>
    <w:p w14:paraId="2C9FE75F" w14:textId="31842EE3" w:rsidR="00E2496A" w:rsidRPr="002B7614" w:rsidRDefault="00E2496A" w:rsidP="002B7614">
      <w:pPr>
        <w:pStyle w:val="Akapitzlist"/>
        <w:numPr>
          <w:ilvl w:val="0"/>
          <w:numId w:val="2"/>
        </w:numPr>
        <w:tabs>
          <w:tab w:val="left" w:pos="837"/>
        </w:tabs>
        <w:spacing w:before="0" w:line="276" w:lineRule="auto"/>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 xml:space="preserve">W  przypadku  złożenia  równorzędnych  ofert   komisja  organizuje  licytację  ustną. </w:t>
      </w:r>
      <w:r w:rsidRPr="002B7614">
        <w:rPr>
          <w:rFonts w:asciiTheme="minorHAnsi" w:hAnsiTheme="minorHAnsi" w:cstheme="minorHAnsi"/>
          <w:sz w:val="24"/>
          <w:szCs w:val="24"/>
          <w:lang w:val="pl-PL"/>
        </w:rPr>
        <w:br/>
        <w:t xml:space="preserve">O terminie licytacji komisja zawiadamia oferentów oraz umożliwia im zapoznanie się </w:t>
      </w:r>
      <w:r w:rsidR="00A1170C" w:rsidRPr="002B7614">
        <w:rPr>
          <w:rFonts w:asciiTheme="minorHAnsi" w:hAnsiTheme="minorHAnsi" w:cstheme="minorHAnsi"/>
          <w:sz w:val="24"/>
          <w:szCs w:val="24"/>
          <w:lang w:val="pl-PL"/>
        </w:rPr>
        <w:br/>
      </w:r>
      <w:r w:rsidRPr="002B7614">
        <w:rPr>
          <w:rFonts w:asciiTheme="minorHAnsi" w:hAnsiTheme="minorHAnsi" w:cstheme="minorHAnsi"/>
          <w:sz w:val="24"/>
          <w:szCs w:val="24"/>
          <w:lang w:val="pl-PL"/>
        </w:rPr>
        <w:t>z treścią równorzędnych</w:t>
      </w:r>
      <w:r w:rsidRPr="002B7614">
        <w:rPr>
          <w:rFonts w:asciiTheme="minorHAnsi" w:hAnsiTheme="minorHAnsi" w:cstheme="minorHAnsi"/>
          <w:spacing w:val="-8"/>
          <w:sz w:val="24"/>
          <w:szCs w:val="24"/>
          <w:lang w:val="pl-PL"/>
        </w:rPr>
        <w:t xml:space="preserve"> </w:t>
      </w:r>
      <w:r w:rsidRPr="002B7614">
        <w:rPr>
          <w:rFonts w:asciiTheme="minorHAnsi" w:hAnsiTheme="minorHAnsi" w:cstheme="minorHAnsi"/>
          <w:sz w:val="24"/>
          <w:szCs w:val="24"/>
          <w:lang w:val="pl-PL"/>
        </w:rPr>
        <w:t>ofert. Licytacja rozpoczyna się od wywołania ceny środka trwałego przeznaczonego do sprzedaży. Zaoferowana cena przestaje wiązać uczestnika przetargu, gdy inny uczestnik zaoferował cenę</w:t>
      </w:r>
      <w:r w:rsidRPr="002B7614">
        <w:rPr>
          <w:rFonts w:asciiTheme="minorHAnsi" w:hAnsiTheme="minorHAnsi" w:cstheme="minorHAnsi"/>
          <w:spacing w:val="-7"/>
          <w:sz w:val="24"/>
          <w:szCs w:val="24"/>
          <w:lang w:val="pl-PL"/>
        </w:rPr>
        <w:t xml:space="preserve"> </w:t>
      </w:r>
      <w:r w:rsidRPr="002B7614">
        <w:rPr>
          <w:rFonts w:asciiTheme="minorHAnsi" w:hAnsiTheme="minorHAnsi" w:cstheme="minorHAnsi"/>
          <w:sz w:val="24"/>
          <w:szCs w:val="24"/>
          <w:lang w:val="pl-PL"/>
        </w:rPr>
        <w:t>wyższą. Z chwilą przybicia następuje sprzedaż środka trwałego na rzecz</w:t>
      </w:r>
      <w:r w:rsidRPr="002B7614">
        <w:rPr>
          <w:rFonts w:asciiTheme="minorHAnsi" w:hAnsiTheme="minorHAnsi" w:cstheme="minorHAnsi"/>
          <w:spacing w:val="-16"/>
          <w:sz w:val="24"/>
          <w:szCs w:val="24"/>
          <w:lang w:val="pl-PL"/>
        </w:rPr>
        <w:t xml:space="preserve"> </w:t>
      </w:r>
      <w:r w:rsidRPr="002B7614">
        <w:rPr>
          <w:rFonts w:asciiTheme="minorHAnsi" w:hAnsiTheme="minorHAnsi" w:cstheme="minorHAnsi"/>
          <w:sz w:val="24"/>
          <w:szCs w:val="24"/>
          <w:lang w:val="pl-PL"/>
        </w:rPr>
        <w:t>nabywcy.</w:t>
      </w:r>
    </w:p>
    <w:p w14:paraId="2F1C52F8" w14:textId="77777777" w:rsidR="00E2496A" w:rsidRPr="002B7614" w:rsidRDefault="00E2496A" w:rsidP="002B7614">
      <w:pPr>
        <w:pStyle w:val="Akapitzlist"/>
        <w:numPr>
          <w:ilvl w:val="0"/>
          <w:numId w:val="2"/>
        </w:numPr>
        <w:tabs>
          <w:tab w:val="left" w:pos="837"/>
        </w:tabs>
        <w:spacing w:before="0" w:line="276" w:lineRule="auto"/>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Nabywca jest obowiązany zapłacić cenę nabycia w terminie 7 dni od podpisania umowy.</w:t>
      </w:r>
    </w:p>
    <w:p w14:paraId="621D4836" w14:textId="3D422F46" w:rsidR="00E2496A" w:rsidRPr="002B7614" w:rsidRDefault="00E2496A" w:rsidP="002B7614">
      <w:pPr>
        <w:pStyle w:val="Akapitzlist"/>
        <w:numPr>
          <w:ilvl w:val="0"/>
          <w:numId w:val="2"/>
        </w:numPr>
        <w:tabs>
          <w:tab w:val="left" w:pos="837"/>
        </w:tabs>
        <w:spacing w:before="0" w:line="276" w:lineRule="auto"/>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Wydanie przedmiotu sprzedaży nabywcy następuje niezwłocznie po zapłaceniu ceny nabycia.</w:t>
      </w:r>
    </w:p>
    <w:p w14:paraId="28AAEBD6" w14:textId="77777777" w:rsidR="00E2496A" w:rsidRPr="002B7614" w:rsidRDefault="00E2496A" w:rsidP="002B7614">
      <w:pPr>
        <w:tabs>
          <w:tab w:val="left" w:pos="837"/>
        </w:tabs>
        <w:spacing w:line="276" w:lineRule="auto"/>
        <w:jc w:val="both"/>
        <w:rPr>
          <w:rFonts w:asciiTheme="minorHAnsi" w:hAnsiTheme="minorHAnsi" w:cstheme="minorHAnsi"/>
          <w:sz w:val="24"/>
          <w:szCs w:val="24"/>
          <w:lang w:val="pl-PL"/>
        </w:rPr>
      </w:pPr>
    </w:p>
    <w:p w14:paraId="06043D09" w14:textId="77777777" w:rsidR="00E2496A" w:rsidRPr="002B7614" w:rsidRDefault="00E2496A" w:rsidP="002B7614">
      <w:pPr>
        <w:pStyle w:val="Nagwek11"/>
        <w:spacing w:before="148" w:line="276" w:lineRule="auto"/>
        <w:ind w:left="476" w:right="224"/>
        <w:jc w:val="both"/>
        <w:rPr>
          <w:rFonts w:asciiTheme="minorHAnsi" w:hAnsiTheme="minorHAnsi" w:cstheme="minorHAnsi"/>
          <w:lang w:val="pl-PL"/>
        </w:rPr>
      </w:pPr>
      <w:r w:rsidRPr="002B7614">
        <w:rPr>
          <w:rFonts w:asciiTheme="minorHAnsi" w:hAnsiTheme="minorHAnsi" w:cstheme="minorHAnsi"/>
          <w:b w:val="0"/>
          <w:spacing w:val="-60"/>
          <w:u w:val="thick"/>
          <w:lang w:val="pl-PL"/>
        </w:rPr>
        <w:t xml:space="preserve"> </w:t>
      </w:r>
      <w:r w:rsidRPr="002B7614">
        <w:rPr>
          <w:rFonts w:asciiTheme="minorHAnsi" w:hAnsiTheme="minorHAnsi" w:cstheme="minorHAnsi"/>
          <w:u w:val="thick"/>
          <w:lang w:val="pl-PL"/>
        </w:rPr>
        <w:t>Załączniki:</w:t>
      </w:r>
    </w:p>
    <w:p w14:paraId="6BA63B70" w14:textId="77777777" w:rsidR="00E2496A" w:rsidRPr="002B7614" w:rsidRDefault="00E2496A" w:rsidP="002B7614">
      <w:pPr>
        <w:pStyle w:val="Akapitzlist"/>
        <w:numPr>
          <w:ilvl w:val="1"/>
          <w:numId w:val="10"/>
        </w:numPr>
        <w:tabs>
          <w:tab w:val="left" w:pos="616"/>
        </w:tabs>
        <w:spacing w:before="0" w:line="276" w:lineRule="auto"/>
        <w:ind w:left="477" w:hanging="142"/>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wzór pisemnej oferty (załącznik</w:t>
      </w:r>
      <w:r w:rsidRPr="002B7614">
        <w:rPr>
          <w:rFonts w:asciiTheme="minorHAnsi" w:hAnsiTheme="minorHAnsi" w:cstheme="minorHAnsi"/>
          <w:spacing w:val="-5"/>
          <w:sz w:val="24"/>
          <w:szCs w:val="24"/>
          <w:lang w:val="pl-PL"/>
        </w:rPr>
        <w:t xml:space="preserve"> </w:t>
      </w:r>
      <w:r w:rsidRPr="002B7614">
        <w:rPr>
          <w:rFonts w:asciiTheme="minorHAnsi" w:hAnsiTheme="minorHAnsi" w:cstheme="minorHAnsi"/>
          <w:sz w:val="24"/>
          <w:szCs w:val="24"/>
          <w:lang w:val="pl-PL"/>
        </w:rPr>
        <w:t>nr1)</w:t>
      </w:r>
    </w:p>
    <w:p w14:paraId="6343283A" w14:textId="77777777" w:rsidR="00E2496A" w:rsidRPr="002B7614" w:rsidRDefault="00E2496A" w:rsidP="002B7614">
      <w:pPr>
        <w:pStyle w:val="Akapitzlist"/>
        <w:numPr>
          <w:ilvl w:val="1"/>
          <w:numId w:val="10"/>
        </w:numPr>
        <w:tabs>
          <w:tab w:val="left" w:pos="700"/>
        </w:tabs>
        <w:spacing w:before="0" w:line="276" w:lineRule="auto"/>
        <w:ind w:left="477" w:right="124" w:hanging="142"/>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oświadczenie oferenta, że zapoznał się ze stanem przedmiotu lub, że ponosi odpowiedzialność za skutki wynikające z rezygnacji z oględzin (załącznik nr</w:t>
      </w:r>
      <w:r w:rsidRPr="002B7614">
        <w:rPr>
          <w:rFonts w:asciiTheme="minorHAnsi" w:hAnsiTheme="minorHAnsi" w:cstheme="minorHAnsi"/>
          <w:spacing w:val="-9"/>
          <w:sz w:val="24"/>
          <w:szCs w:val="24"/>
          <w:lang w:val="pl-PL"/>
        </w:rPr>
        <w:t xml:space="preserve"> </w:t>
      </w:r>
      <w:r w:rsidRPr="002B7614">
        <w:rPr>
          <w:rFonts w:asciiTheme="minorHAnsi" w:hAnsiTheme="minorHAnsi" w:cstheme="minorHAnsi"/>
          <w:sz w:val="24"/>
          <w:szCs w:val="24"/>
          <w:lang w:val="pl-PL"/>
        </w:rPr>
        <w:t>2)</w:t>
      </w:r>
    </w:p>
    <w:p w14:paraId="226B32AE" w14:textId="77777777" w:rsidR="00E2496A" w:rsidRPr="002B7614" w:rsidRDefault="00E2496A" w:rsidP="002B7614">
      <w:pPr>
        <w:pStyle w:val="Akapitzlist"/>
        <w:numPr>
          <w:ilvl w:val="1"/>
          <w:numId w:val="10"/>
        </w:numPr>
        <w:tabs>
          <w:tab w:val="left" w:pos="616"/>
        </w:tabs>
        <w:spacing w:before="0" w:line="276" w:lineRule="auto"/>
        <w:ind w:left="477" w:hanging="142"/>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wzór umowy kupna – sprzedaży (załącznik nr</w:t>
      </w:r>
      <w:r w:rsidRPr="002B7614">
        <w:rPr>
          <w:rFonts w:asciiTheme="minorHAnsi" w:hAnsiTheme="minorHAnsi" w:cstheme="minorHAnsi"/>
          <w:spacing w:val="-4"/>
          <w:sz w:val="24"/>
          <w:szCs w:val="24"/>
          <w:lang w:val="pl-PL"/>
        </w:rPr>
        <w:t xml:space="preserve"> </w:t>
      </w:r>
      <w:r w:rsidRPr="002B7614">
        <w:rPr>
          <w:rFonts w:asciiTheme="minorHAnsi" w:hAnsiTheme="minorHAnsi" w:cstheme="minorHAnsi"/>
          <w:sz w:val="24"/>
          <w:szCs w:val="24"/>
          <w:lang w:val="pl-PL"/>
        </w:rPr>
        <w:t>3)</w:t>
      </w:r>
    </w:p>
    <w:p w14:paraId="05840F7C" w14:textId="77777777" w:rsidR="00E2496A" w:rsidRPr="002B7614" w:rsidRDefault="00E2496A" w:rsidP="002B7614">
      <w:pPr>
        <w:pStyle w:val="Akapitzlist"/>
        <w:numPr>
          <w:ilvl w:val="1"/>
          <w:numId w:val="10"/>
        </w:numPr>
        <w:tabs>
          <w:tab w:val="left" w:pos="769"/>
          <w:tab w:val="left" w:pos="770"/>
          <w:tab w:val="left" w:pos="2273"/>
          <w:tab w:val="left" w:pos="2606"/>
          <w:tab w:val="left" w:pos="3914"/>
          <w:tab w:val="left" w:pos="4391"/>
          <w:tab w:val="left" w:pos="4818"/>
          <w:tab w:val="left" w:pos="5801"/>
          <w:tab w:val="left" w:pos="6732"/>
          <w:tab w:val="left" w:pos="7536"/>
          <w:tab w:val="left" w:pos="7872"/>
        </w:tabs>
        <w:spacing w:before="0" w:line="276" w:lineRule="auto"/>
        <w:ind w:left="477" w:right="110" w:hanging="142"/>
        <w:rPr>
          <w:rFonts w:asciiTheme="minorHAnsi" w:hAnsiTheme="minorHAnsi" w:cstheme="minorHAnsi"/>
          <w:sz w:val="24"/>
          <w:szCs w:val="24"/>
          <w:lang w:val="pl-PL"/>
        </w:rPr>
      </w:pPr>
      <w:r w:rsidRPr="002B7614">
        <w:rPr>
          <w:rFonts w:asciiTheme="minorHAnsi" w:hAnsiTheme="minorHAnsi" w:cstheme="minorHAnsi"/>
          <w:sz w:val="24"/>
          <w:szCs w:val="24"/>
          <w:lang w:val="pl-PL"/>
        </w:rPr>
        <w:t>oświadczenie o zapoznaniu się ze wzorem umowy kupna – sprzedaży (załącznik nr</w:t>
      </w:r>
      <w:r w:rsidRPr="002B7614">
        <w:rPr>
          <w:rFonts w:asciiTheme="minorHAnsi" w:hAnsiTheme="minorHAnsi" w:cstheme="minorHAnsi"/>
          <w:spacing w:val="-2"/>
          <w:sz w:val="24"/>
          <w:szCs w:val="24"/>
          <w:lang w:val="pl-PL"/>
        </w:rPr>
        <w:t xml:space="preserve"> </w:t>
      </w:r>
      <w:r w:rsidRPr="002B7614">
        <w:rPr>
          <w:rFonts w:asciiTheme="minorHAnsi" w:hAnsiTheme="minorHAnsi" w:cstheme="minorHAnsi"/>
          <w:sz w:val="24"/>
          <w:szCs w:val="24"/>
          <w:lang w:val="pl-PL"/>
        </w:rPr>
        <w:t>4)</w:t>
      </w:r>
    </w:p>
    <w:p w14:paraId="3FA21C7D" w14:textId="61C09D0A" w:rsidR="00E2496A" w:rsidRPr="002B7614" w:rsidRDefault="00E2496A" w:rsidP="002B7614">
      <w:pPr>
        <w:spacing w:line="276" w:lineRule="auto"/>
        <w:rPr>
          <w:rFonts w:asciiTheme="minorHAnsi" w:hAnsiTheme="minorHAnsi" w:cstheme="minorHAnsi"/>
          <w:sz w:val="24"/>
          <w:szCs w:val="24"/>
        </w:rPr>
      </w:pPr>
    </w:p>
    <w:p w14:paraId="3555852A" w14:textId="2CE271C1" w:rsidR="00110416" w:rsidRPr="002B7614" w:rsidRDefault="00110416" w:rsidP="002B7614">
      <w:pPr>
        <w:widowControl/>
        <w:spacing w:after="160" w:line="276" w:lineRule="auto"/>
        <w:rPr>
          <w:rFonts w:asciiTheme="minorHAnsi" w:hAnsiTheme="minorHAnsi" w:cstheme="minorHAnsi"/>
          <w:sz w:val="24"/>
          <w:szCs w:val="24"/>
        </w:rPr>
      </w:pPr>
      <w:r w:rsidRPr="002B7614">
        <w:rPr>
          <w:rFonts w:asciiTheme="minorHAnsi" w:hAnsiTheme="minorHAnsi" w:cstheme="minorHAnsi"/>
          <w:sz w:val="24"/>
          <w:szCs w:val="24"/>
        </w:rPr>
        <w:br w:type="page"/>
      </w:r>
    </w:p>
    <w:p w14:paraId="19FD907E" w14:textId="77777777" w:rsidR="00110416" w:rsidRPr="002B7614" w:rsidRDefault="00110416" w:rsidP="002B7614">
      <w:pPr>
        <w:spacing w:before="51" w:line="276" w:lineRule="auto"/>
        <w:ind w:right="96"/>
        <w:jc w:val="right"/>
        <w:rPr>
          <w:rFonts w:asciiTheme="minorHAnsi" w:hAnsiTheme="minorHAnsi" w:cstheme="minorHAnsi"/>
          <w:i/>
          <w:sz w:val="24"/>
          <w:szCs w:val="24"/>
          <w:lang w:val="pl-PL"/>
        </w:rPr>
      </w:pPr>
      <w:r w:rsidRPr="002B7614">
        <w:rPr>
          <w:rFonts w:asciiTheme="minorHAnsi" w:hAnsiTheme="minorHAnsi" w:cstheme="minorHAnsi"/>
          <w:i/>
          <w:sz w:val="24"/>
          <w:szCs w:val="24"/>
          <w:lang w:val="pl-PL"/>
        </w:rPr>
        <w:lastRenderedPageBreak/>
        <w:t>Załącznik nr 1</w:t>
      </w:r>
    </w:p>
    <w:p w14:paraId="2F9CE4F3" w14:textId="77777777" w:rsidR="00110416" w:rsidRPr="002B7614" w:rsidRDefault="00110416" w:rsidP="002B7614">
      <w:pPr>
        <w:pStyle w:val="Tekstpodstawowy"/>
        <w:spacing w:line="276" w:lineRule="auto"/>
        <w:jc w:val="right"/>
        <w:rPr>
          <w:rFonts w:asciiTheme="minorHAnsi" w:hAnsiTheme="minorHAnsi" w:cstheme="minorHAnsi"/>
          <w:i/>
          <w:lang w:val="pl-PL"/>
        </w:rPr>
      </w:pPr>
    </w:p>
    <w:p w14:paraId="1EEB2490" w14:textId="77777777" w:rsidR="00110416" w:rsidRPr="002B7614" w:rsidRDefault="00110416" w:rsidP="002B7614">
      <w:pPr>
        <w:pStyle w:val="Tekstpodstawowy"/>
        <w:spacing w:line="276" w:lineRule="auto"/>
        <w:ind w:left="5271" w:right="99"/>
        <w:jc w:val="center"/>
        <w:rPr>
          <w:rFonts w:asciiTheme="minorHAnsi" w:hAnsiTheme="minorHAnsi" w:cstheme="minorHAnsi"/>
          <w:lang w:val="pl-PL"/>
        </w:rPr>
      </w:pPr>
      <w:r w:rsidRPr="002B7614">
        <w:rPr>
          <w:rFonts w:asciiTheme="minorHAnsi" w:hAnsiTheme="minorHAnsi" w:cstheme="minorHAnsi"/>
          <w:lang w:val="pl-PL"/>
        </w:rPr>
        <w:t>.................................................................</w:t>
      </w:r>
    </w:p>
    <w:p w14:paraId="3DE6750A" w14:textId="77777777" w:rsidR="00110416" w:rsidRPr="002B7614" w:rsidRDefault="00110416" w:rsidP="002B7614">
      <w:pPr>
        <w:spacing w:before="1" w:line="276" w:lineRule="auto"/>
        <w:ind w:right="1233"/>
        <w:jc w:val="right"/>
        <w:rPr>
          <w:rFonts w:asciiTheme="minorHAnsi" w:hAnsiTheme="minorHAnsi" w:cstheme="minorHAnsi"/>
          <w:sz w:val="24"/>
          <w:szCs w:val="24"/>
          <w:lang w:val="pl-PL"/>
        </w:rPr>
      </w:pPr>
      <w:r w:rsidRPr="002B7614">
        <w:rPr>
          <w:rFonts w:asciiTheme="minorHAnsi" w:hAnsiTheme="minorHAnsi" w:cstheme="minorHAnsi"/>
          <w:sz w:val="24"/>
          <w:szCs w:val="24"/>
          <w:lang w:val="pl-PL"/>
        </w:rPr>
        <w:t>(miejscowość i data)</w:t>
      </w:r>
    </w:p>
    <w:p w14:paraId="4D24DA79" w14:textId="77777777" w:rsidR="00110416" w:rsidRPr="002B7614" w:rsidRDefault="00110416" w:rsidP="002B7614">
      <w:pPr>
        <w:pStyle w:val="Tekstpodstawowy"/>
        <w:spacing w:line="276" w:lineRule="auto"/>
        <w:rPr>
          <w:rFonts w:asciiTheme="minorHAnsi" w:hAnsiTheme="minorHAnsi" w:cstheme="minorHAnsi"/>
          <w:lang w:val="pl-PL"/>
        </w:rPr>
      </w:pPr>
    </w:p>
    <w:p w14:paraId="7A566AE0" w14:textId="77777777" w:rsidR="00110416" w:rsidRPr="002B7614" w:rsidRDefault="00110416" w:rsidP="002B7614">
      <w:pPr>
        <w:pStyle w:val="Nagwek11"/>
        <w:spacing w:before="70" w:line="276" w:lineRule="auto"/>
        <w:rPr>
          <w:rFonts w:asciiTheme="minorHAnsi" w:hAnsiTheme="minorHAnsi" w:cstheme="minorHAnsi"/>
          <w:lang w:val="pl-PL"/>
        </w:rPr>
      </w:pPr>
      <w:r w:rsidRPr="002B7614">
        <w:rPr>
          <w:rFonts w:asciiTheme="minorHAnsi" w:hAnsiTheme="minorHAnsi" w:cstheme="minorHAnsi"/>
          <w:lang w:val="pl-PL"/>
        </w:rPr>
        <w:t>Dane Oferenta:</w:t>
      </w:r>
    </w:p>
    <w:p w14:paraId="604F07F6" w14:textId="77777777" w:rsidR="00110416" w:rsidRPr="002B7614" w:rsidRDefault="00110416" w:rsidP="002B7614">
      <w:pPr>
        <w:pStyle w:val="Tekstpodstawowy"/>
        <w:spacing w:before="6" w:line="276" w:lineRule="auto"/>
        <w:rPr>
          <w:rFonts w:asciiTheme="minorHAnsi" w:hAnsiTheme="minorHAnsi" w:cstheme="minorHAnsi"/>
          <w:b/>
          <w:lang w:val="pl-PL"/>
        </w:rPr>
      </w:pPr>
    </w:p>
    <w:p w14:paraId="52F15A7B" w14:textId="77777777" w:rsidR="00110416" w:rsidRPr="002B7614" w:rsidRDefault="00110416" w:rsidP="002B7614">
      <w:pPr>
        <w:pStyle w:val="Tekstpodstawowy"/>
        <w:tabs>
          <w:tab w:val="left" w:pos="3036"/>
        </w:tabs>
        <w:spacing w:line="276" w:lineRule="auto"/>
        <w:ind w:left="116"/>
        <w:rPr>
          <w:rFonts w:asciiTheme="minorHAnsi" w:hAnsiTheme="minorHAnsi" w:cstheme="minorHAnsi"/>
          <w:lang w:val="pl-PL"/>
        </w:rPr>
      </w:pPr>
      <w:r w:rsidRPr="002B7614">
        <w:rPr>
          <w:rFonts w:asciiTheme="minorHAnsi" w:hAnsiTheme="minorHAnsi" w:cstheme="minorHAnsi"/>
          <w:lang w:val="pl-PL"/>
        </w:rPr>
        <w:t>Imię</w:t>
      </w:r>
      <w:r w:rsidRPr="002B7614">
        <w:rPr>
          <w:rFonts w:asciiTheme="minorHAnsi" w:hAnsiTheme="minorHAnsi" w:cstheme="minorHAnsi"/>
          <w:spacing w:val="-2"/>
          <w:lang w:val="pl-PL"/>
        </w:rPr>
        <w:t xml:space="preserve"> </w:t>
      </w:r>
      <w:r w:rsidRPr="002B7614">
        <w:rPr>
          <w:rFonts w:asciiTheme="minorHAnsi" w:hAnsiTheme="minorHAnsi" w:cstheme="minorHAnsi"/>
          <w:lang w:val="pl-PL"/>
        </w:rPr>
        <w:t>i</w:t>
      </w:r>
      <w:r w:rsidRPr="002B7614">
        <w:rPr>
          <w:rFonts w:asciiTheme="minorHAnsi" w:hAnsiTheme="minorHAnsi" w:cstheme="minorHAnsi"/>
          <w:spacing w:val="-1"/>
          <w:lang w:val="pl-PL"/>
        </w:rPr>
        <w:t xml:space="preserve"> </w:t>
      </w:r>
      <w:r w:rsidRPr="002B7614">
        <w:rPr>
          <w:rFonts w:asciiTheme="minorHAnsi" w:hAnsiTheme="minorHAnsi" w:cstheme="minorHAnsi"/>
          <w:lang w:val="pl-PL"/>
        </w:rPr>
        <w:t>nazwisko:</w:t>
      </w:r>
      <w:r w:rsidRPr="002B7614">
        <w:rPr>
          <w:rFonts w:asciiTheme="minorHAnsi" w:hAnsiTheme="minorHAnsi" w:cstheme="minorHAnsi"/>
          <w:lang w:val="pl-PL"/>
        </w:rPr>
        <w:tab/>
        <w:t>.............................................................</w:t>
      </w:r>
    </w:p>
    <w:p w14:paraId="10291307" w14:textId="77777777" w:rsidR="00110416" w:rsidRPr="002B7614" w:rsidRDefault="00110416" w:rsidP="002B7614">
      <w:pPr>
        <w:pStyle w:val="Tekstpodstawowy"/>
        <w:spacing w:line="276" w:lineRule="auto"/>
        <w:rPr>
          <w:rFonts w:asciiTheme="minorHAnsi" w:hAnsiTheme="minorHAnsi" w:cstheme="minorHAnsi"/>
          <w:lang w:val="pl-PL"/>
        </w:rPr>
      </w:pPr>
    </w:p>
    <w:p w14:paraId="12CBAE11" w14:textId="77777777" w:rsidR="00110416" w:rsidRPr="002B7614" w:rsidRDefault="00110416" w:rsidP="002B7614">
      <w:pPr>
        <w:pStyle w:val="Tekstpodstawowy"/>
        <w:tabs>
          <w:tab w:val="left" w:pos="3037"/>
        </w:tabs>
        <w:spacing w:line="276" w:lineRule="auto"/>
        <w:ind w:left="116"/>
        <w:rPr>
          <w:rFonts w:asciiTheme="minorHAnsi" w:hAnsiTheme="minorHAnsi" w:cstheme="minorHAnsi"/>
          <w:lang w:val="pl-PL"/>
        </w:rPr>
      </w:pPr>
      <w:r w:rsidRPr="002B7614">
        <w:rPr>
          <w:rFonts w:asciiTheme="minorHAnsi" w:hAnsiTheme="minorHAnsi" w:cstheme="minorHAnsi"/>
          <w:lang w:val="pl-PL"/>
        </w:rPr>
        <w:t>Adres:</w:t>
      </w:r>
      <w:r w:rsidRPr="002B7614">
        <w:rPr>
          <w:rFonts w:asciiTheme="minorHAnsi" w:hAnsiTheme="minorHAnsi" w:cstheme="minorHAnsi"/>
          <w:lang w:val="pl-PL"/>
        </w:rPr>
        <w:tab/>
        <w:t>.............................................................</w:t>
      </w:r>
    </w:p>
    <w:p w14:paraId="2AE17055" w14:textId="77777777" w:rsidR="00110416" w:rsidRPr="002B7614" w:rsidRDefault="00110416" w:rsidP="002B7614">
      <w:pPr>
        <w:pStyle w:val="Tekstpodstawowy"/>
        <w:spacing w:line="276" w:lineRule="auto"/>
        <w:rPr>
          <w:rFonts w:asciiTheme="minorHAnsi" w:hAnsiTheme="minorHAnsi" w:cstheme="minorHAnsi"/>
          <w:lang w:val="pl-PL"/>
        </w:rPr>
      </w:pPr>
    </w:p>
    <w:p w14:paraId="259F4286" w14:textId="77777777" w:rsidR="00110416" w:rsidRPr="002B7614" w:rsidRDefault="00110416" w:rsidP="002B7614">
      <w:pPr>
        <w:pStyle w:val="Tekstpodstawowy"/>
        <w:spacing w:line="276" w:lineRule="auto"/>
        <w:ind w:left="566" w:right="99"/>
        <w:jc w:val="center"/>
        <w:rPr>
          <w:rFonts w:asciiTheme="minorHAnsi" w:hAnsiTheme="minorHAnsi" w:cstheme="minorHAnsi"/>
          <w:lang w:val="pl-PL"/>
        </w:rPr>
      </w:pPr>
      <w:r w:rsidRPr="002B7614">
        <w:rPr>
          <w:rFonts w:asciiTheme="minorHAnsi" w:hAnsiTheme="minorHAnsi" w:cstheme="minorHAnsi"/>
          <w:lang w:val="pl-PL"/>
        </w:rPr>
        <w:t>.............................................................</w:t>
      </w:r>
    </w:p>
    <w:p w14:paraId="69C7D9C1" w14:textId="77777777" w:rsidR="00110416" w:rsidRPr="002B7614" w:rsidRDefault="00110416" w:rsidP="002B7614">
      <w:pPr>
        <w:pStyle w:val="Tekstpodstawowy"/>
        <w:spacing w:line="276" w:lineRule="auto"/>
        <w:rPr>
          <w:rFonts w:asciiTheme="minorHAnsi" w:hAnsiTheme="minorHAnsi" w:cstheme="minorHAnsi"/>
          <w:lang w:val="pl-PL"/>
        </w:rPr>
      </w:pPr>
    </w:p>
    <w:p w14:paraId="32F9C177" w14:textId="77777777" w:rsidR="00110416" w:rsidRPr="002B7614" w:rsidRDefault="00110416" w:rsidP="002B7614">
      <w:pPr>
        <w:pStyle w:val="Tekstpodstawowy"/>
        <w:tabs>
          <w:tab w:val="left" w:pos="3044"/>
        </w:tabs>
        <w:spacing w:line="276" w:lineRule="auto"/>
        <w:ind w:left="116"/>
        <w:rPr>
          <w:rFonts w:asciiTheme="minorHAnsi" w:hAnsiTheme="minorHAnsi" w:cstheme="minorHAnsi"/>
          <w:lang w:val="pl-PL"/>
        </w:rPr>
      </w:pPr>
      <w:r w:rsidRPr="002B7614">
        <w:rPr>
          <w:rFonts w:asciiTheme="minorHAnsi" w:hAnsiTheme="minorHAnsi" w:cstheme="minorHAnsi"/>
          <w:lang w:val="pl-PL"/>
        </w:rPr>
        <w:t>PESEL/REGON:</w:t>
      </w:r>
      <w:r w:rsidRPr="002B7614">
        <w:rPr>
          <w:rFonts w:asciiTheme="minorHAnsi" w:hAnsiTheme="minorHAnsi" w:cstheme="minorHAnsi"/>
          <w:lang w:val="pl-PL"/>
        </w:rPr>
        <w:tab/>
        <w:t>.............................................................</w:t>
      </w:r>
    </w:p>
    <w:p w14:paraId="327FD1D7" w14:textId="77777777" w:rsidR="00110416" w:rsidRPr="002B7614" w:rsidRDefault="00110416" w:rsidP="002B7614">
      <w:pPr>
        <w:pStyle w:val="Tekstpodstawowy"/>
        <w:spacing w:line="276" w:lineRule="auto"/>
        <w:rPr>
          <w:rFonts w:asciiTheme="minorHAnsi" w:hAnsiTheme="minorHAnsi" w:cstheme="minorHAnsi"/>
          <w:lang w:val="pl-PL"/>
        </w:rPr>
      </w:pPr>
    </w:p>
    <w:p w14:paraId="6CA1F640" w14:textId="77777777" w:rsidR="00110416" w:rsidRPr="002B7614" w:rsidRDefault="00110416" w:rsidP="002B7614">
      <w:pPr>
        <w:pStyle w:val="Tekstpodstawowy"/>
        <w:tabs>
          <w:tab w:val="left" w:pos="3043"/>
        </w:tabs>
        <w:spacing w:line="276" w:lineRule="auto"/>
        <w:ind w:left="116"/>
        <w:rPr>
          <w:rFonts w:asciiTheme="minorHAnsi" w:hAnsiTheme="minorHAnsi" w:cstheme="minorHAnsi"/>
          <w:lang w:val="pl-PL"/>
        </w:rPr>
      </w:pPr>
      <w:r w:rsidRPr="002B7614">
        <w:rPr>
          <w:rFonts w:asciiTheme="minorHAnsi" w:hAnsiTheme="minorHAnsi" w:cstheme="minorHAnsi"/>
          <w:lang w:val="pl-PL"/>
        </w:rPr>
        <w:t>Nr</w:t>
      </w:r>
      <w:r w:rsidRPr="002B7614">
        <w:rPr>
          <w:rFonts w:asciiTheme="minorHAnsi" w:hAnsiTheme="minorHAnsi" w:cstheme="minorHAnsi"/>
          <w:spacing w:val="-4"/>
          <w:lang w:val="pl-PL"/>
        </w:rPr>
        <w:t xml:space="preserve"> </w:t>
      </w:r>
      <w:r w:rsidRPr="002B7614">
        <w:rPr>
          <w:rFonts w:asciiTheme="minorHAnsi" w:hAnsiTheme="minorHAnsi" w:cstheme="minorHAnsi"/>
          <w:lang w:val="pl-PL"/>
        </w:rPr>
        <w:t>NIP:</w:t>
      </w:r>
      <w:r w:rsidRPr="002B7614">
        <w:rPr>
          <w:rFonts w:asciiTheme="minorHAnsi" w:hAnsiTheme="minorHAnsi" w:cstheme="minorHAnsi"/>
          <w:lang w:val="pl-PL"/>
        </w:rPr>
        <w:tab/>
        <w:t>.............................................................</w:t>
      </w:r>
    </w:p>
    <w:p w14:paraId="1C70EA97" w14:textId="77777777" w:rsidR="00110416" w:rsidRPr="002B7614" w:rsidRDefault="00110416" w:rsidP="002B7614">
      <w:pPr>
        <w:pStyle w:val="Tekstpodstawowy"/>
        <w:spacing w:line="276" w:lineRule="auto"/>
        <w:rPr>
          <w:rFonts w:asciiTheme="minorHAnsi" w:hAnsiTheme="minorHAnsi" w:cstheme="minorHAnsi"/>
          <w:lang w:val="pl-PL"/>
        </w:rPr>
      </w:pPr>
    </w:p>
    <w:p w14:paraId="32E467B7" w14:textId="77777777" w:rsidR="00110416" w:rsidRPr="002B7614" w:rsidRDefault="00110416" w:rsidP="002B7614">
      <w:pPr>
        <w:pStyle w:val="Tekstpodstawowy"/>
        <w:tabs>
          <w:tab w:val="left" w:pos="3048"/>
        </w:tabs>
        <w:spacing w:line="276" w:lineRule="auto"/>
        <w:ind w:left="116"/>
        <w:rPr>
          <w:rFonts w:asciiTheme="minorHAnsi" w:hAnsiTheme="minorHAnsi" w:cstheme="minorHAnsi"/>
          <w:lang w:val="pl-PL"/>
        </w:rPr>
      </w:pPr>
      <w:r w:rsidRPr="002B7614">
        <w:rPr>
          <w:rFonts w:asciiTheme="minorHAnsi" w:hAnsiTheme="minorHAnsi" w:cstheme="minorHAnsi"/>
          <w:lang w:val="pl-PL"/>
        </w:rPr>
        <w:t>Dowód osobisty (seria</w:t>
      </w:r>
      <w:r w:rsidRPr="002B7614">
        <w:rPr>
          <w:rFonts w:asciiTheme="minorHAnsi" w:hAnsiTheme="minorHAnsi" w:cstheme="minorHAnsi"/>
          <w:spacing w:val="-7"/>
          <w:lang w:val="pl-PL"/>
        </w:rPr>
        <w:t xml:space="preserve"> </w:t>
      </w:r>
      <w:r w:rsidRPr="002B7614">
        <w:rPr>
          <w:rFonts w:asciiTheme="minorHAnsi" w:hAnsiTheme="minorHAnsi" w:cstheme="minorHAnsi"/>
          <w:lang w:val="pl-PL"/>
        </w:rPr>
        <w:t>i</w:t>
      </w:r>
      <w:r w:rsidRPr="002B7614">
        <w:rPr>
          <w:rFonts w:asciiTheme="minorHAnsi" w:hAnsiTheme="minorHAnsi" w:cstheme="minorHAnsi"/>
          <w:spacing w:val="2"/>
          <w:lang w:val="pl-PL"/>
        </w:rPr>
        <w:t xml:space="preserve"> </w:t>
      </w:r>
      <w:r w:rsidRPr="002B7614">
        <w:rPr>
          <w:rFonts w:asciiTheme="minorHAnsi" w:hAnsiTheme="minorHAnsi" w:cstheme="minorHAnsi"/>
          <w:lang w:val="pl-PL"/>
        </w:rPr>
        <w:t>nr):</w:t>
      </w:r>
      <w:r w:rsidRPr="002B7614">
        <w:rPr>
          <w:rFonts w:asciiTheme="minorHAnsi" w:hAnsiTheme="minorHAnsi" w:cstheme="minorHAnsi"/>
          <w:lang w:val="pl-PL"/>
        </w:rPr>
        <w:tab/>
        <w:t>.............................................................</w:t>
      </w:r>
    </w:p>
    <w:p w14:paraId="7F6BAE8B" w14:textId="77777777" w:rsidR="00110416" w:rsidRPr="002B7614" w:rsidRDefault="00110416" w:rsidP="002B7614">
      <w:pPr>
        <w:pStyle w:val="Tekstpodstawowy"/>
        <w:spacing w:line="276" w:lineRule="auto"/>
        <w:rPr>
          <w:rFonts w:asciiTheme="minorHAnsi" w:hAnsiTheme="minorHAnsi" w:cstheme="minorHAnsi"/>
          <w:lang w:val="pl-PL"/>
        </w:rPr>
      </w:pPr>
    </w:p>
    <w:p w14:paraId="61140D3F" w14:textId="794BF5D5" w:rsidR="00110416" w:rsidRPr="002B7614" w:rsidRDefault="00110416" w:rsidP="002B7614">
      <w:pPr>
        <w:pStyle w:val="Tekstpodstawowy"/>
        <w:tabs>
          <w:tab w:val="left" w:pos="3030"/>
        </w:tabs>
        <w:spacing w:line="276" w:lineRule="auto"/>
        <w:ind w:left="116"/>
        <w:rPr>
          <w:rFonts w:asciiTheme="minorHAnsi" w:hAnsiTheme="minorHAnsi" w:cstheme="minorHAnsi"/>
          <w:lang w:val="pl-PL"/>
        </w:rPr>
      </w:pPr>
      <w:r w:rsidRPr="002B7614">
        <w:rPr>
          <w:rFonts w:asciiTheme="minorHAnsi" w:hAnsiTheme="minorHAnsi" w:cstheme="minorHAnsi"/>
          <w:lang w:val="pl-PL"/>
        </w:rPr>
        <w:t>Telefon</w:t>
      </w:r>
      <w:r w:rsidR="00A1170C" w:rsidRPr="002B7614">
        <w:rPr>
          <w:rFonts w:asciiTheme="minorHAnsi" w:hAnsiTheme="minorHAnsi" w:cstheme="minorHAnsi"/>
          <w:lang w:val="pl-PL"/>
        </w:rPr>
        <w:t>/e-mail</w:t>
      </w:r>
      <w:r w:rsidRPr="002B7614">
        <w:rPr>
          <w:rFonts w:asciiTheme="minorHAnsi" w:hAnsiTheme="minorHAnsi" w:cstheme="minorHAnsi"/>
          <w:lang w:val="pl-PL"/>
        </w:rPr>
        <w:t>:</w:t>
      </w:r>
      <w:r w:rsidRPr="002B7614">
        <w:rPr>
          <w:rFonts w:asciiTheme="minorHAnsi" w:hAnsiTheme="minorHAnsi" w:cstheme="minorHAnsi"/>
          <w:lang w:val="pl-PL"/>
        </w:rPr>
        <w:tab/>
        <w:t>.............................................................</w:t>
      </w:r>
    </w:p>
    <w:p w14:paraId="77DF59E1" w14:textId="77777777" w:rsidR="00110416" w:rsidRPr="002B7614" w:rsidRDefault="00110416" w:rsidP="002B7614">
      <w:pPr>
        <w:pStyle w:val="Tekstpodstawowy"/>
        <w:spacing w:line="276" w:lineRule="auto"/>
        <w:rPr>
          <w:rFonts w:asciiTheme="minorHAnsi" w:hAnsiTheme="minorHAnsi" w:cstheme="minorHAnsi"/>
          <w:lang w:val="pl-PL"/>
        </w:rPr>
      </w:pPr>
    </w:p>
    <w:p w14:paraId="51A7EADA" w14:textId="77777777" w:rsidR="00110416" w:rsidRPr="002B7614" w:rsidRDefault="00110416" w:rsidP="002B7614">
      <w:pPr>
        <w:pStyle w:val="Tekstpodstawowy"/>
        <w:spacing w:line="276" w:lineRule="auto"/>
        <w:rPr>
          <w:rFonts w:asciiTheme="minorHAnsi" w:hAnsiTheme="minorHAnsi" w:cstheme="minorHAnsi"/>
          <w:lang w:val="pl-PL"/>
        </w:rPr>
      </w:pPr>
    </w:p>
    <w:p w14:paraId="5B3AE09E" w14:textId="77777777" w:rsidR="00110416" w:rsidRPr="002B7614" w:rsidRDefault="00110416" w:rsidP="002B7614">
      <w:pPr>
        <w:spacing w:line="276" w:lineRule="auto"/>
        <w:ind w:left="98" w:right="99"/>
        <w:jc w:val="center"/>
        <w:rPr>
          <w:rFonts w:asciiTheme="minorHAnsi" w:hAnsiTheme="minorHAnsi" w:cstheme="minorHAnsi"/>
          <w:b/>
          <w:sz w:val="24"/>
          <w:szCs w:val="24"/>
          <w:lang w:val="pl-PL"/>
        </w:rPr>
      </w:pPr>
      <w:r w:rsidRPr="002B7614">
        <w:rPr>
          <w:rFonts w:asciiTheme="minorHAnsi" w:hAnsiTheme="minorHAnsi" w:cstheme="minorHAnsi"/>
          <w:b/>
          <w:sz w:val="24"/>
          <w:szCs w:val="24"/>
          <w:lang w:val="pl-PL"/>
        </w:rPr>
        <w:t>OFERTA</w:t>
      </w:r>
    </w:p>
    <w:p w14:paraId="7CC7FE50" w14:textId="77777777" w:rsidR="00110416" w:rsidRPr="002B7614" w:rsidRDefault="00110416" w:rsidP="002B7614">
      <w:pPr>
        <w:pStyle w:val="Akapitzlist"/>
        <w:numPr>
          <w:ilvl w:val="1"/>
          <w:numId w:val="2"/>
        </w:numPr>
        <w:spacing w:before="270" w:line="276" w:lineRule="auto"/>
        <w:ind w:left="567" w:right="113"/>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Odpowiadając na ogłoszenie w pisemnym przetargu, którego przedmiotem jest zbycie będącego na wyposażeniu Domu Pomocy Społecznej „Centrum Seniora” w Skarżysku-Kamiennej samochodu służbowego marki VOLKSWAGEN TRANSPORTER T4, Nr. rej. TSK F104 - składam ofertę zakupu przedmiotowego samochodu za kwotę ...........................................zł brutto, słownie złotych:.......................................................   ...........................................................................................................................................</w:t>
      </w:r>
    </w:p>
    <w:p w14:paraId="1F743901" w14:textId="3F3EBCE3" w:rsidR="00110416" w:rsidRPr="002B7614" w:rsidRDefault="00110416" w:rsidP="002B7614">
      <w:pPr>
        <w:pStyle w:val="Akapitzlist"/>
        <w:numPr>
          <w:ilvl w:val="1"/>
          <w:numId w:val="2"/>
        </w:numPr>
        <w:spacing w:before="137" w:line="276" w:lineRule="auto"/>
        <w:ind w:left="426" w:right="124"/>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Oświadczam, że zapoznałem/</w:t>
      </w:r>
      <w:proofErr w:type="spellStart"/>
      <w:r w:rsidRPr="002B7614">
        <w:rPr>
          <w:rFonts w:asciiTheme="minorHAnsi" w:hAnsiTheme="minorHAnsi" w:cstheme="minorHAnsi"/>
          <w:sz w:val="24"/>
          <w:szCs w:val="24"/>
          <w:lang w:val="pl-PL"/>
        </w:rPr>
        <w:t>am</w:t>
      </w:r>
      <w:proofErr w:type="spellEnd"/>
      <w:r w:rsidRPr="002B7614">
        <w:rPr>
          <w:rFonts w:asciiTheme="minorHAnsi" w:hAnsiTheme="minorHAnsi" w:cstheme="minorHAnsi"/>
          <w:sz w:val="24"/>
          <w:szCs w:val="24"/>
          <w:lang w:val="pl-PL"/>
        </w:rPr>
        <w:t xml:space="preserve"> się z regulaminem przetargu oraz warunkami zawartymi </w:t>
      </w:r>
      <w:r w:rsidR="00A1170C" w:rsidRPr="002B7614">
        <w:rPr>
          <w:rFonts w:asciiTheme="minorHAnsi" w:hAnsiTheme="minorHAnsi" w:cstheme="minorHAnsi"/>
          <w:sz w:val="24"/>
          <w:szCs w:val="24"/>
          <w:lang w:val="pl-PL"/>
        </w:rPr>
        <w:br/>
      </w:r>
      <w:r w:rsidRPr="002B7614">
        <w:rPr>
          <w:rFonts w:asciiTheme="minorHAnsi" w:hAnsiTheme="minorHAnsi" w:cstheme="minorHAnsi"/>
          <w:sz w:val="24"/>
          <w:szCs w:val="24"/>
          <w:lang w:val="pl-PL"/>
        </w:rPr>
        <w:t>w ogłoszeniu przetargu pisemnego i akceptuję je bez</w:t>
      </w:r>
      <w:r w:rsidRPr="002B7614">
        <w:rPr>
          <w:rFonts w:asciiTheme="minorHAnsi" w:hAnsiTheme="minorHAnsi" w:cstheme="minorHAnsi"/>
          <w:spacing w:val="-14"/>
          <w:sz w:val="24"/>
          <w:szCs w:val="24"/>
          <w:lang w:val="pl-PL"/>
        </w:rPr>
        <w:t xml:space="preserve"> </w:t>
      </w:r>
      <w:r w:rsidRPr="002B7614">
        <w:rPr>
          <w:rFonts w:asciiTheme="minorHAnsi" w:hAnsiTheme="minorHAnsi" w:cstheme="minorHAnsi"/>
          <w:sz w:val="24"/>
          <w:szCs w:val="24"/>
          <w:lang w:val="pl-PL"/>
        </w:rPr>
        <w:t>zastrzeżeń.</w:t>
      </w:r>
    </w:p>
    <w:p w14:paraId="48BB8B3E" w14:textId="77777777" w:rsidR="00110416" w:rsidRPr="002B7614" w:rsidRDefault="00110416" w:rsidP="002B7614">
      <w:pPr>
        <w:pStyle w:val="Akapitzlist"/>
        <w:numPr>
          <w:ilvl w:val="1"/>
          <w:numId w:val="2"/>
        </w:numPr>
        <w:spacing w:before="1" w:line="276" w:lineRule="auto"/>
        <w:ind w:left="426" w:right="115"/>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Oświadczam, że jestem zobowiązany/a treścią oferty do dnia przeniesienia własności samochodu.</w:t>
      </w:r>
    </w:p>
    <w:p w14:paraId="7061189E" w14:textId="28D2314E" w:rsidR="005F75BB" w:rsidRPr="002B7614" w:rsidRDefault="005F75BB" w:rsidP="002B7614">
      <w:pPr>
        <w:pStyle w:val="Akapitzlist"/>
        <w:numPr>
          <w:ilvl w:val="1"/>
          <w:numId w:val="2"/>
        </w:numPr>
        <w:tabs>
          <w:tab w:val="left" w:pos="477"/>
        </w:tabs>
        <w:spacing w:before="4" w:line="276" w:lineRule="auto"/>
        <w:ind w:left="476" w:right="224"/>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Oświadczam, że znany mi jest stan techniczny samochodu marki V</w:t>
      </w:r>
      <w:r w:rsidR="00A1170C" w:rsidRPr="002B7614">
        <w:rPr>
          <w:rFonts w:asciiTheme="minorHAnsi" w:hAnsiTheme="minorHAnsi" w:cstheme="minorHAnsi"/>
          <w:sz w:val="24"/>
          <w:szCs w:val="24"/>
          <w:lang w:val="pl-PL"/>
        </w:rPr>
        <w:t>W</w:t>
      </w:r>
      <w:r w:rsidRPr="002B7614">
        <w:rPr>
          <w:rFonts w:asciiTheme="minorHAnsi" w:hAnsiTheme="minorHAnsi" w:cstheme="minorHAnsi"/>
          <w:sz w:val="24"/>
          <w:szCs w:val="24"/>
          <w:lang w:val="pl-PL"/>
        </w:rPr>
        <w:t xml:space="preserve"> TRANSPORTER T4, o numerze rejestracyjnym TSK F104 będącego przedmiotem przetargu i nie wnoszę uwag co do jego stanu.</w:t>
      </w:r>
    </w:p>
    <w:p w14:paraId="008C934D" w14:textId="77777777" w:rsidR="005F75BB" w:rsidRPr="002B7614" w:rsidRDefault="005F75BB" w:rsidP="002B7614">
      <w:pPr>
        <w:pStyle w:val="Akapitzlist"/>
        <w:numPr>
          <w:ilvl w:val="1"/>
          <w:numId w:val="2"/>
        </w:numPr>
        <w:tabs>
          <w:tab w:val="left" w:pos="477"/>
        </w:tabs>
        <w:spacing w:line="276" w:lineRule="auto"/>
        <w:ind w:left="476" w:right="118"/>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Oświadczam, że zapoznałem/</w:t>
      </w:r>
      <w:proofErr w:type="spellStart"/>
      <w:r w:rsidRPr="002B7614">
        <w:rPr>
          <w:rFonts w:asciiTheme="minorHAnsi" w:hAnsiTheme="minorHAnsi" w:cstheme="minorHAnsi"/>
          <w:sz w:val="24"/>
          <w:szCs w:val="24"/>
          <w:lang w:val="pl-PL"/>
        </w:rPr>
        <w:t>am</w:t>
      </w:r>
      <w:proofErr w:type="spellEnd"/>
      <w:r w:rsidRPr="002B7614">
        <w:rPr>
          <w:rFonts w:asciiTheme="minorHAnsi" w:hAnsiTheme="minorHAnsi" w:cstheme="minorHAnsi"/>
          <w:sz w:val="24"/>
          <w:szCs w:val="24"/>
          <w:lang w:val="pl-PL"/>
        </w:rPr>
        <w:t xml:space="preserve"> się z regulaminem przetargu i jego załącznikami, przyjmując go bez zastrzeżeń oraz wyrażam zgodę na wyłączenie rękojmi za wady fizyczne na zasadach art. 558 § 1 Kodeksu</w:t>
      </w:r>
      <w:r w:rsidRPr="002B7614">
        <w:rPr>
          <w:rFonts w:asciiTheme="minorHAnsi" w:hAnsiTheme="minorHAnsi" w:cstheme="minorHAnsi"/>
          <w:spacing w:val="-10"/>
          <w:sz w:val="24"/>
          <w:szCs w:val="24"/>
          <w:lang w:val="pl-PL"/>
        </w:rPr>
        <w:t xml:space="preserve"> </w:t>
      </w:r>
      <w:r w:rsidRPr="002B7614">
        <w:rPr>
          <w:rFonts w:asciiTheme="minorHAnsi" w:hAnsiTheme="minorHAnsi" w:cstheme="minorHAnsi"/>
          <w:sz w:val="24"/>
          <w:szCs w:val="24"/>
          <w:lang w:val="pl-PL"/>
        </w:rPr>
        <w:t>Cywilnego.</w:t>
      </w:r>
    </w:p>
    <w:p w14:paraId="6E672F24" w14:textId="77777777" w:rsidR="005F75BB" w:rsidRPr="002B7614" w:rsidRDefault="005F75BB" w:rsidP="002B7614">
      <w:pPr>
        <w:spacing w:line="276" w:lineRule="auto"/>
        <w:rPr>
          <w:rFonts w:asciiTheme="minorHAnsi" w:hAnsiTheme="minorHAnsi" w:cstheme="minorHAnsi"/>
          <w:sz w:val="24"/>
          <w:szCs w:val="24"/>
          <w:lang w:val="pl-PL"/>
        </w:rPr>
      </w:pPr>
    </w:p>
    <w:p w14:paraId="4A126EBB" w14:textId="77777777" w:rsidR="00A1170C" w:rsidRPr="002B7614" w:rsidRDefault="00A1170C" w:rsidP="002B7614">
      <w:pPr>
        <w:pStyle w:val="Tekstpodstawowy"/>
        <w:spacing w:line="276" w:lineRule="auto"/>
        <w:ind w:left="5031" w:right="99"/>
        <w:jc w:val="center"/>
        <w:rPr>
          <w:rFonts w:asciiTheme="minorHAnsi" w:hAnsiTheme="minorHAnsi" w:cstheme="minorHAnsi"/>
          <w:lang w:val="pl-PL"/>
        </w:rPr>
      </w:pPr>
      <w:r w:rsidRPr="002B7614">
        <w:rPr>
          <w:rFonts w:asciiTheme="minorHAnsi" w:hAnsiTheme="minorHAnsi" w:cstheme="minorHAnsi"/>
          <w:lang w:val="pl-PL"/>
        </w:rPr>
        <w:t>...............................................................</w:t>
      </w:r>
    </w:p>
    <w:p w14:paraId="402ED76C" w14:textId="77777777" w:rsidR="00A1170C" w:rsidRPr="002B7614" w:rsidRDefault="00A1170C" w:rsidP="002B7614">
      <w:pPr>
        <w:spacing w:before="1" w:line="276" w:lineRule="auto"/>
        <w:ind w:left="4993" w:right="99"/>
        <w:jc w:val="center"/>
        <w:rPr>
          <w:rFonts w:asciiTheme="minorHAnsi" w:hAnsiTheme="minorHAnsi" w:cstheme="minorHAnsi"/>
          <w:i/>
          <w:sz w:val="24"/>
          <w:szCs w:val="24"/>
          <w:lang w:val="pl-PL"/>
        </w:rPr>
      </w:pPr>
      <w:r w:rsidRPr="002B7614">
        <w:rPr>
          <w:rFonts w:asciiTheme="minorHAnsi" w:hAnsiTheme="minorHAnsi" w:cstheme="minorHAnsi"/>
          <w:i/>
          <w:sz w:val="24"/>
          <w:szCs w:val="24"/>
          <w:lang w:val="pl-PL"/>
        </w:rPr>
        <w:t>(czytelny podpis składającego ofertę)</w:t>
      </w:r>
    </w:p>
    <w:p w14:paraId="5DD9A5FC" w14:textId="07887344" w:rsidR="00A1170C" w:rsidRPr="002B7614" w:rsidRDefault="00A1170C" w:rsidP="002B7614">
      <w:pPr>
        <w:spacing w:line="276" w:lineRule="auto"/>
        <w:rPr>
          <w:rFonts w:asciiTheme="minorHAnsi" w:hAnsiTheme="minorHAnsi" w:cstheme="minorHAnsi"/>
          <w:sz w:val="24"/>
          <w:szCs w:val="24"/>
          <w:lang w:val="pl-PL"/>
        </w:rPr>
        <w:sectPr w:rsidR="00A1170C" w:rsidRPr="002B7614" w:rsidSect="005F75BB">
          <w:pgSz w:w="11910" w:h="16840"/>
          <w:pgMar w:top="1135" w:right="1300" w:bottom="851" w:left="1300" w:header="708" w:footer="708" w:gutter="0"/>
          <w:cols w:space="708"/>
        </w:sectPr>
      </w:pPr>
    </w:p>
    <w:p w14:paraId="2B544CF6" w14:textId="77777777" w:rsidR="004F72AC" w:rsidRPr="002B7614" w:rsidRDefault="004F72AC" w:rsidP="002B7614">
      <w:pPr>
        <w:spacing w:before="74" w:line="276" w:lineRule="auto"/>
        <w:ind w:right="115"/>
        <w:jc w:val="right"/>
        <w:rPr>
          <w:rFonts w:asciiTheme="minorHAnsi" w:hAnsiTheme="minorHAnsi" w:cstheme="minorHAnsi"/>
          <w:i/>
          <w:sz w:val="24"/>
          <w:szCs w:val="24"/>
          <w:lang w:val="pl-PL"/>
        </w:rPr>
      </w:pPr>
      <w:r w:rsidRPr="002B7614">
        <w:rPr>
          <w:rFonts w:asciiTheme="minorHAnsi" w:hAnsiTheme="minorHAnsi" w:cstheme="minorHAnsi"/>
          <w:i/>
          <w:sz w:val="24"/>
          <w:szCs w:val="24"/>
          <w:lang w:val="pl-PL"/>
        </w:rPr>
        <w:lastRenderedPageBreak/>
        <w:t>Załącznik nr 2</w:t>
      </w:r>
    </w:p>
    <w:p w14:paraId="5C194079" w14:textId="77777777" w:rsidR="004F72AC" w:rsidRPr="002B7614" w:rsidRDefault="004F72AC" w:rsidP="002B7614">
      <w:pPr>
        <w:pStyle w:val="Tekstpodstawowy"/>
        <w:spacing w:line="276" w:lineRule="auto"/>
        <w:rPr>
          <w:rFonts w:asciiTheme="minorHAnsi" w:hAnsiTheme="minorHAnsi" w:cstheme="minorHAnsi"/>
          <w:i/>
          <w:lang w:val="pl-PL"/>
        </w:rPr>
      </w:pPr>
    </w:p>
    <w:p w14:paraId="4FCB4A42" w14:textId="77777777" w:rsidR="004F72AC" w:rsidRPr="002B7614" w:rsidRDefault="004F72AC" w:rsidP="002B7614">
      <w:pPr>
        <w:pStyle w:val="Tekstpodstawowy"/>
        <w:spacing w:line="276" w:lineRule="auto"/>
        <w:rPr>
          <w:rFonts w:asciiTheme="minorHAnsi" w:hAnsiTheme="minorHAnsi" w:cstheme="minorHAnsi"/>
          <w:i/>
          <w:lang w:val="pl-PL"/>
        </w:rPr>
      </w:pPr>
    </w:p>
    <w:p w14:paraId="09119277" w14:textId="77777777" w:rsidR="004F72AC" w:rsidRPr="002B7614" w:rsidRDefault="004F72AC" w:rsidP="002B7614">
      <w:pPr>
        <w:pStyle w:val="Tekstpodstawowy"/>
        <w:spacing w:line="276" w:lineRule="auto"/>
        <w:ind w:right="115"/>
        <w:jc w:val="right"/>
        <w:rPr>
          <w:rFonts w:asciiTheme="minorHAnsi" w:hAnsiTheme="minorHAnsi" w:cstheme="minorHAnsi"/>
          <w:lang w:val="pl-PL"/>
        </w:rPr>
      </w:pPr>
      <w:r w:rsidRPr="002B7614">
        <w:rPr>
          <w:rFonts w:asciiTheme="minorHAnsi" w:hAnsiTheme="minorHAnsi" w:cstheme="minorHAnsi"/>
          <w:lang w:val="pl-PL"/>
        </w:rPr>
        <w:t>Skarżysko-Kamienna, dnia ………………</w:t>
      </w:r>
    </w:p>
    <w:p w14:paraId="022C91D0" w14:textId="77777777" w:rsidR="004F72AC" w:rsidRPr="002B7614" w:rsidRDefault="004F72AC" w:rsidP="002B7614">
      <w:pPr>
        <w:pStyle w:val="Tekstpodstawowy"/>
        <w:spacing w:line="276" w:lineRule="auto"/>
        <w:rPr>
          <w:rFonts w:asciiTheme="minorHAnsi" w:hAnsiTheme="minorHAnsi" w:cstheme="minorHAnsi"/>
          <w:lang w:val="pl-PL"/>
        </w:rPr>
      </w:pPr>
    </w:p>
    <w:p w14:paraId="02E2887C" w14:textId="77777777" w:rsidR="004F72AC" w:rsidRPr="002B7614" w:rsidRDefault="004F72AC" w:rsidP="002B7614">
      <w:pPr>
        <w:pStyle w:val="Tekstpodstawowy"/>
        <w:spacing w:line="276" w:lineRule="auto"/>
        <w:rPr>
          <w:rFonts w:asciiTheme="minorHAnsi" w:hAnsiTheme="minorHAnsi" w:cstheme="minorHAnsi"/>
          <w:lang w:val="pl-PL"/>
        </w:rPr>
      </w:pPr>
    </w:p>
    <w:p w14:paraId="479AA373" w14:textId="77777777" w:rsidR="004F72AC" w:rsidRPr="002B7614" w:rsidRDefault="004F72AC" w:rsidP="002B7614">
      <w:pPr>
        <w:pStyle w:val="Tekstpodstawowy"/>
        <w:spacing w:line="276" w:lineRule="auto"/>
        <w:rPr>
          <w:rFonts w:asciiTheme="minorHAnsi" w:hAnsiTheme="minorHAnsi" w:cstheme="minorHAnsi"/>
          <w:lang w:val="pl-PL"/>
        </w:rPr>
      </w:pPr>
    </w:p>
    <w:p w14:paraId="127D53EC" w14:textId="77777777" w:rsidR="004F72AC" w:rsidRPr="002B7614" w:rsidRDefault="004F72AC" w:rsidP="002B7614">
      <w:pPr>
        <w:pStyle w:val="Tekstpodstawowy"/>
        <w:spacing w:before="10" w:line="276" w:lineRule="auto"/>
        <w:rPr>
          <w:rFonts w:asciiTheme="minorHAnsi" w:hAnsiTheme="minorHAnsi" w:cstheme="minorHAnsi"/>
          <w:lang w:val="pl-PL"/>
        </w:rPr>
      </w:pPr>
    </w:p>
    <w:p w14:paraId="6D09307D" w14:textId="77777777" w:rsidR="004F72AC" w:rsidRPr="002B7614" w:rsidRDefault="004F72AC" w:rsidP="002B7614">
      <w:pPr>
        <w:pStyle w:val="Tekstpodstawowy"/>
        <w:spacing w:before="70" w:line="276" w:lineRule="auto"/>
        <w:ind w:left="116"/>
        <w:rPr>
          <w:rFonts w:asciiTheme="minorHAnsi" w:hAnsiTheme="minorHAnsi" w:cstheme="minorHAnsi"/>
          <w:lang w:val="pl-PL"/>
        </w:rPr>
      </w:pPr>
      <w:r w:rsidRPr="002B7614">
        <w:rPr>
          <w:rFonts w:asciiTheme="minorHAnsi" w:hAnsiTheme="minorHAnsi" w:cstheme="minorHAnsi"/>
          <w:lang w:val="pl-PL"/>
        </w:rPr>
        <w:t>……………………………………………..</w:t>
      </w:r>
    </w:p>
    <w:p w14:paraId="14962E9D" w14:textId="77777777" w:rsidR="004F72AC" w:rsidRPr="002B7614" w:rsidRDefault="004F72AC" w:rsidP="002B7614">
      <w:pPr>
        <w:pStyle w:val="Tekstpodstawowy"/>
        <w:spacing w:before="139" w:line="276" w:lineRule="auto"/>
        <w:ind w:left="116"/>
        <w:rPr>
          <w:rFonts w:asciiTheme="minorHAnsi" w:hAnsiTheme="minorHAnsi" w:cstheme="minorHAnsi"/>
          <w:lang w:val="pl-PL"/>
        </w:rPr>
      </w:pPr>
      <w:r w:rsidRPr="002B7614">
        <w:rPr>
          <w:rFonts w:asciiTheme="minorHAnsi" w:hAnsiTheme="minorHAnsi" w:cstheme="minorHAnsi"/>
          <w:lang w:val="pl-PL"/>
        </w:rPr>
        <w:t>…………………………………………….</w:t>
      </w:r>
    </w:p>
    <w:p w14:paraId="6086F29B" w14:textId="77777777" w:rsidR="004F72AC" w:rsidRPr="002B7614" w:rsidRDefault="004F72AC" w:rsidP="002B7614">
      <w:pPr>
        <w:pStyle w:val="Tekstpodstawowy"/>
        <w:spacing w:before="137" w:line="276" w:lineRule="auto"/>
        <w:ind w:left="116"/>
        <w:rPr>
          <w:rFonts w:asciiTheme="minorHAnsi" w:hAnsiTheme="minorHAnsi" w:cstheme="minorHAnsi"/>
          <w:lang w:val="pl-PL"/>
        </w:rPr>
      </w:pPr>
      <w:r w:rsidRPr="002B7614">
        <w:rPr>
          <w:rFonts w:asciiTheme="minorHAnsi" w:hAnsiTheme="minorHAnsi" w:cstheme="minorHAnsi"/>
          <w:lang w:val="pl-PL"/>
        </w:rPr>
        <w:t>…………………………………………….</w:t>
      </w:r>
    </w:p>
    <w:p w14:paraId="34161FA4" w14:textId="77777777" w:rsidR="004F72AC" w:rsidRPr="002B7614" w:rsidRDefault="004F72AC" w:rsidP="002B7614">
      <w:pPr>
        <w:spacing w:before="139" w:line="276" w:lineRule="auto"/>
        <w:ind w:left="116"/>
        <w:rPr>
          <w:rFonts w:asciiTheme="minorHAnsi" w:hAnsiTheme="minorHAnsi" w:cstheme="minorHAnsi"/>
          <w:i/>
          <w:sz w:val="24"/>
          <w:szCs w:val="24"/>
          <w:lang w:val="pl-PL"/>
        </w:rPr>
      </w:pPr>
      <w:r w:rsidRPr="007D5B91">
        <w:rPr>
          <w:rFonts w:asciiTheme="minorHAnsi" w:hAnsiTheme="minorHAnsi" w:cstheme="minorHAnsi"/>
          <w:i/>
          <w:sz w:val="20"/>
          <w:szCs w:val="20"/>
          <w:lang w:val="pl-PL"/>
        </w:rPr>
        <w:t>/Imię i nazwisko oraz miejsce zamieszkania składającego ofertę/</w:t>
      </w:r>
    </w:p>
    <w:p w14:paraId="4FC8AFAB" w14:textId="77777777" w:rsidR="004F72AC" w:rsidRPr="002B7614" w:rsidRDefault="004F72AC" w:rsidP="002B7614">
      <w:pPr>
        <w:pStyle w:val="Tekstpodstawowy"/>
        <w:spacing w:line="276" w:lineRule="auto"/>
        <w:rPr>
          <w:rFonts w:asciiTheme="minorHAnsi" w:hAnsiTheme="minorHAnsi" w:cstheme="minorHAnsi"/>
          <w:i/>
          <w:lang w:val="pl-PL"/>
        </w:rPr>
      </w:pPr>
    </w:p>
    <w:p w14:paraId="61080BD6" w14:textId="77777777" w:rsidR="004F72AC" w:rsidRPr="002B7614" w:rsidRDefault="004F72AC" w:rsidP="002B7614">
      <w:pPr>
        <w:pStyle w:val="Tekstpodstawowy"/>
        <w:spacing w:line="276" w:lineRule="auto"/>
        <w:rPr>
          <w:rFonts w:asciiTheme="minorHAnsi" w:hAnsiTheme="minorHAnsi" w:cstheme="minorHAnsi"/>
          <w:i/>
          <w:lang w:val="pl-PL"/>
        </w:rPr>
      </w:pPr>
    </w:p>
    <w:p w14:paraId="0CBAECFB" w14:textId="77777777" w:rsidR="004F72AC" w:rsidRPr="002B7614" w:rsidRDefault="004F72AC" w:rsidP="002B7614">
      <w:pPr>
        <w:pStyle w:val="Tekstpodstawowy"/>
        <w:spacing w:line="276" w:lineRule="auto"/>
        <w:rPr>
          <w:rFonts w:asciiTheme="minorHAnsi" w:hAnsiTheme="minorHAnsi" w:cstheme="minorHAnsi"/>
          <w:i/>
          <w:lang w:val="pl-PL"/>
        </w:rPr>
      </w:pPr>
    </w:p>
    <w:p w14:paraId="7A2223A9" w14:textId="77777777" w:rsidR="004F72AC" w:rsidRPr="002B7614" w:rsidRDefault="004F72AC" w:rsidP="002B7614">
      <w:pPr>
        <w:pStyle w:val="Tekstpodstawowy"/>
        <w:spacing w:line="276" w:lineRule="auto"/>
        <w:rPr>
          <w:rFonts w:asciiTheme="minorHAnsi" w:hAnsiTheme="minorHAnsi" w:cstheme="minorHAnsi"/>
          <w:i/>
          <w:lang w:val="pl-PL"/>
        </w:rPr>
      </w:pPr>
    </w:p>
    <w:p w14:paraId="0ABEF95E" w14:textId="77777777" w:rsidR="004F72AC" w:rsidRPr="002B7614" w:rsidRDefault="004F72AC" w:rsidP="002B7614">
      <w:pPr>
        <w:pStyle w:val="Tekstpodstawowy"/>
        <w:spacing w:line="276" w:lineRule="auto"/>
        <w:rPr>
          <w:rFonts w:asciiTheme="minorHAnsi" w:hAnsiTheme="minorHAnsi" w:cstheme="minorHAnsi"/>
          <w:i/>
          <w:lang w:val="pl-PL"/>
        </w:rPr>
      </w:pPr>
    </w:p>
    <w:p w14:paraId="5B713F13" w14:textId="77777777" w:rsidR="004F72AC" w:rsidRPr="002B7614" w:rsidRDefault="004F72AC" w:rsidP="002B7614">
      <w:pPr>
        <w:pStyle w:val="Tekstpodstawowy"/>
        <w:spacing w:before="4" w:line="276" w:lineRule="auto"/>
        <w:rPr>
          <w:rFonts w:asciiTheme="minorHAnsi" w:hAnsiTheme="minorHAnsi" w:cstheme="minorHAnsi"/>
          <w:i/>
          <w:lang w:val="pl-PL"/>
        </w:rPr>
      </w:pPr>
    </w:p>
    <w:p w14:paraId="228D9106" w14:textId="77777777" w:rsidR="004F72AC" w:rsidRPr="002B7614" w:rsidRDefault="004F72AC" w:rsidP="002B7614">
      <w:pPr>
        <w:pStyle w:val="Nagwek11"/>
        <w:spacing w:line="276" w:lineRule="auto"/>
        <w:ind w:left="98" w:right="99"/>
        <w:jc w:val="center"/>
        <w:rPr>
          <w:rFonts w:asciiTheme="minorHAnsi" w:hAnsiTheme="minorHAnsi" w:cstheme="minorHAnsi"/>
          <w:lang w:val="pl-PL"/>
        </w:rPr>
      </w:pPr>
      <w:r w:rsidRPr="002B7614">
        <w:rPr>
          <w:rFonts w:asciiTheme="minorHAnsi" w:hAnsiTheme="minorHAnsi" w:cstheme="minorHAnsi"/>
          <w:lang w:val="pl-PL"/>
        </w:rPr>
        <w:t>OŚWIADCZENIE</w:t>
      </w:r>
    </w:p>
    <w:p w14:paraId="2C0153D8" w14:textId="77777777" w:rsidR="004F72AC" w:rsidRPr="002B7614" w:rsidRDefault="004F72AC" w:rsidP="002B7614">
      <w:pPr>
        <w:pStyle w:val="Tekstpodstawowy"/>
        <w:spacing w:line="276" w:lineRule="auto"/>
        <w:rPr>
          <w:rFonts w:asciiTheme="minorHAnsi" w:hAnsiTheme="minorHAnsi" w:cstheme="minorHAnsi"/>
          <w:b/>
          <w:lang w:val="pl-PL"/>
        </w:rPr>
      </w:pPr>
    </w:p>
    <w:p w14:paraId="49FA55F1" w14:textId="77777777" w:rsidR="004F72AC" w:rsidRPr="002B7614" w:rsidRDefault="004F72AC" w:rsidP="002B7614">
      <w:pPr>
        <w:pStyle w:val="Tekstpodstawowy"/>
        <w:spacing w:line="276" w:lineRule="auto"/>
        <w:rPr>
          <w:rFonts w:asciiTheme="minorHAnsi" w:hAnsiTheme="minorHAnsi" w:cstheme="minorHAnsi"/>
          <w:b/>
          <w:lang w:val="pl-PL"/>
        </w:rPr>
      </w:pPr>
    </w:p>
    <w:p w14:paraId="23BFDB8A" w14:textId="77777777" w:rsidR="004F72AC" w:rsidRPr="002B7614" w:rsidRDefault="004F72AC" w:rsidP="002B7614">
      <w:pPr>
        <w:pStyle w:val="Tekstpodstawowy"/>
        <w:spacing w:before="6" w:line="276" w:lineRule="auto"/>
        <w:rPr>
          <w:rFonts w:asciiTheme="minorHAnsi" w:hAnsiTheme="minorHAnsi" w:cstheme="minorHAnsi"/>
          <w:b/>
          <w:lang w:val="pl-PL"/>
        </w:rPr>
      </w:pPr>
    </w:p>
    <w:p w14:paraId="12560092" w14:textId="77777777" w:rsidR="004F72AC" w:rsidRPr="002B7614" w:rsidRDefault="004F72AC" w:rsidP="002B7614">
      <w:pPr>
        <w:pStyle w:val="Tekstpodstawowy"/>
        <w:spacing w:line="276" w:lineRule="auto"/>
        <w:ind w:left="116" w:firstLine="360"/>
        <w:rPr>
          <w:rFonts w:asciiTheme="minorHAnsi" w:hAnsiTheme="minorHAnsi" w:cstheme="minorHAnsi"/>
          <w:lang w:val="pl-PL"/>
        </w:rPr>
      </w:pPr>
      <w:r w:rsidRPr="002B7614">
        <w:rPr>
          <w:rFonts w:asciiTheme="minorHAnsi" w:hAnsiTheme="minorHAnsi" w:cstheme="minorHAnsi"/>
          <w:lang w:val="pl-PL"/>
        </w:rPr>
        <w:t>Ja niżej podpisany oświadczam, że zapoznałem/</w:t>
      </w:r>
      <w:proofErr w:type="spellStart"/>
      <w:r w:rsidRPr="002B7614">
        <w:rPr>
          <w:rFonts w:asciiTheme="minorHAnsi" w:hAnsiTheme="minorHAnsi" w:cstheme="minorHAnsi"/>
          <w:lang w:val="pl-PL"/>
        </w:rPr>
        <w:t>am</w:t>
      </w:r>
      <w:proofErr w:type="spellEnd"/>
      <w:r w:rsidRPr="002B7614">
        <w:rPr>
          <w:rFonts w:asciiTheme="minorHAnsi" w:hAnsiTheme="minorHAnsi" w:cstheme="minorHAnsi"/>
          <w:lang w:val="pl-PL"/>
        </w:rPr>
        <w:t xml:space="preserve"> się ze stanem przedmiotu i ponoszę odpowiedzialność za skutki wynikające z rezygnacji oględzin pojazdu.</w:t>
      </w:r>
    </w:p>
    <w:p w14:paraId="0860A6CD" w14:textId="77777777" w:rsidR="004F72AC" w:rsidRPr="002B7614" w:rsidRDefault="004F72AC" w:rsidP="002B7614">
      <w:pPr>
        <w:pStyle w:val="Tekstpodstawowy"/>
        <w:spacing w:line="276" w:lineRule="auto"/>
        <w:rPr>
          <w:rFonts w:asciiTheme="minorHAnsi" w:hAnsiTheme="minorHAnsi" w:cstheme="minorHAnsi"/>
          <w:lang w:val="pl-PL"/>
        </w:rPr>
      </w:pPr>
    </w:p>
    <w:p w14:paraId="7EEBBE11" w14:textId="77777777" w:rsidR="004F72AC" w:rsidRPr="002B7614" w:rsidRDefault="004F72AC" w:rsidP="002B7614">
      <w:pPr>
        <w:pStyle w:val="Tekstpodstawowy"/>
        <w:spacing w:line="276" w:lineRule="auto"/>
        <w:rPr>
          <w:rFonts w:asciiTheme="minorHAnsi" w:hAnsiTheme="minorHAnsi" w:cstheme="minorHAnsi"/>
          <w:lang w:val="pl-PL"/>
        </w:rPr>
      </w:pPr>
    </w:p>
    <w:p w14:paraId="34E789D6" w14:textId="77777777" w:rsidR="004F72AC" w:rsidRPr="002B7614" w:rsidRDefault="004F72AC" w:rsidP="002B7614">
      <w:pPr>
        <w:pStyle w:val="Tekstpodstawowy"/>
        <w:spacing w:line="276" w:lineRule="auto"/>
        <w:rPr>
          <w:rFonts w:asciiTheme="minorHAnsi" w:hAnsiTheme="minorHAnsi" w:cstheme="minorHAnsi"/>
          <w:lang w:val="pl-PL"/>
        </w:rPr>
      </w:pPr>
    </w:p>
    <w:p w14:paraId="319FB3BB" w14:textId="77777777" w:rsidR="004F72AC" w:rsidRPr="002B7614" w:rsidRDefault="004F72AC" w:rsidP="002B7614">
      <w:pPr>
        <w:pStyle w:val="Tekstpodstawowy"/>
        <w:spacing w:before="1" w:line="276" w:lineRule="auto"/>
        <w:rPr>
          <w:rFonts w:asciiTheme="minorHAnsi" w:hAnsiTheme="minorHAnsi" w:cstheme="minorHAnsi"/>
          <w:lang w:val="pl-PL"/>
        </w:rPr>
      </w:pPr>
    </w:p>
    <w:p w14:paraId="56BED05E" w14:textId="152079B6" w:rsidR="004F72AC" w:rsidRPr="002B7614" w:rsidRDefault="004F72AC" w:rsidP="002B7614">
      <w:pPr>
        <w:pStyle w:val="Tekstpodstawowy"/>
        <w:spacing w:line="276" w:lineRule="auto"/>
        <w:ind w:left="6009"/>
        <w:rPr>
          <w:rFonts w:asciiTheme="minorHAnsi" w:hAnsiTheme="minorHAnsi" w:cstheme="minorHAnsi"/>
          <w:lang w:val="pl-PL"/>
        </w:rPr>
      </w:pPr>
      <w:r w:rsidRPr="002B7614">
        <w:rPr>
          <w:rFonts w:asciiTheme="minorHAnsi" w:hAnsiTheme="minorHAnsi" w:cstheme="minorHAnsi"/>
          <w:lang w:val="pl-PL"/>
        </w:rPr>
        <w:t>……………………………</w:t>
      </w:r>
    </w:p>
    <w:p w14:paraId="714C9244" w14:textId="77777777" w:rsidR="004F72AC" w:rsidRPr="002B7614" w:rsidRDefault="004F72AC" w:rsidP="002B7614">
      <w:pPr>
        <w:spacing w:before="2" w:line="276" w:lineRule="auto"/>
        <w:ind w:right="1244"/>
        <w:jc w:val="right"/>
        <w:rPr>
          <w:rFonts w:asciiTheme="minorHAnsi" w:hAnsiTheme="minorHAnsi" w:cstheme="minorHAnsi"/>
          <w:i/>
          <w:sz w:val="24"/>
          <w:szCs w:val="24"/>
          <w:lang w:val="pl-PL"/>
        </w:rPr>
      </w:pPr>
      <w:r w:rsidRPr="002B7614">
        <w:rPr>
          <w:rFonts w:asciiTheme="minorHAnsi" w:hAnsiTheme="minorHAnsi" w:cstheme="minorHAnsi"/>
          <w:i/>
          <w:sz w:val="24"/>
          <w:szCs w:val="24"/>
          <w:lang w:val="pl-PL"/>
        </w:rPr>
        <w:t>/ podpis oferenta/</w:t>
      </w:r>
    </w:p>
    <w:p w14:paraId="28240B84" w14:textId="77777777" w:rsidR="00110416" w:rsidRPr="002B7614" w:rsidRDefault="00110416" w:rsidP="002B7614">
      <w:pPr>
        <w:pStyle w:val="Tekstpodstawowy"/>
        <w:spacing w:line="276" w:lineRule="auto"/>
        <w:rPr>
          <w:rFonts w:asciiTheme="minorHAnsi" w:hAnsiTheme="minorHAnsi" w:cstheme="minorHAnsi"/>
          <w:lang w:val="pl-PL"/>
        </w:rPr>
      </w:pPr>
    </w:p>
    <w:p w14:paraId="09DAA18C" w14:textId="77777777" w:rsidR="00110416" w:rsidRPr="002B7614" w:rsidRDefault="00110416" w:rsidP="002B7614">
      <w:pPr>
        <w:pStyle w:val="Tekstpodstawowy"/>
        <w:spacing w:line="276" w:lineRule="auto"/>
        <w:rPr>
          <w:rFonts w:asciiTheme="minorHAnsi" w:hAnsiTheme="minorHAnsi" w:cstheme="minorHAnsi"/>
          <w:lang w:val="pl-PL"/>
        </w:rPr>
      </w:pPr>
    </w:p>
    <w:p w14:paraId="23741C20" w14:textId="77777777" w:rsidR="00110416" w:rsidRPr="002B7614" w:rsidRDefault="00110416" w:rsidP="002B7614">
      <w:pPr>
        <w:pStyle w:val="Tekstpodstawowy"/>
        <w:spacing w:line="276" w:lineRule="auto"/>
        <w:rPr>
          <w:rFonts w:asciiTheme="minorHAnsi" w:hAnsiTheme="minorHAnsi" w:cstheme="minorHAnsi"/>
          <w:lang w:val="pl-PL"/>
        </w:rPr>
      </w:pPr>
    </w:p>
    <w:p w14:paraId="3867CE2B" w14:textId="77777777" w:rsidR="00110416" w:rsidRPr="002B7614" w:rsidRDefault="00110416" w:rsidP="002B7614">
      <w:pPr>
        <w:pStyle w:val="Tekstpodstawowy"/>
        <w:spacing w:line="276" w:lineRule="auto"/>
        <w:rPr>
          <w:rFonts w:asciiTheme="minorHAnsi" w:hAnsiTheme="minorHAnsi" w:cstheme="minorHAnsi"/>
          <w:lang w:val="pl-PL"/>
        </w:rPr>
      </w:pPr>
    </w:p>
    <w:p w14:paraId="015D1999" w14:textId="77777777" w:rsidR="00110416" w:rsidRPr="002B7614" w:rsidRDefault="00110416" w:rsidP="002B7614">
      <w:pPr>
        <w:pStyle w:val="Tekstpodstawowy"/>
        <w:spacing w:line="276" w:lineRule="auto"/>
        <w:rPr>
          <w:rFonts w:asciiTheme="minorHAnsi" w:hAnsiTheme="minorHAnsi" w:cstheme="minorHAnsi"/>
          <w:lang w:val="pl-PL"/>
        </w:rPr>
      </w:pPr>
    </w:p>
    <w:p w14:paraId="6BABAB1E" w14:textId="77777777" w:rsidR="00110416" w:rsidRPr="002B7614" w:rsidRDefault="00110416" w:rsidP="002B7614">
      <w:pPr>
        <w:pStyle w:val="Tekstpodstawowy"/>
        <w:spacing w:before="10" w:line="276" w:lineRule="auto"/>
        <w:rPr>
          <w:rFonts w:asciiTheme="minorHAnsi" w:hAnsiTheme="minorHAnsi" w:cstheme="minorHAnsi"/>
          <w:lang w:val="pl-PL"/>
        </w:rPr>
      </w:pPr>
    </w:p>
    <w:p w14:paraId="0632B642" w14:textId="19EA0047" w:rsidR="004F72AC" w:rsidRPr="002B7614" w:rsidRDefault="004F72AC" w:rsidP="002B7614">
      <w:pPr>
        <w:widowControl/>
        <w:tabs>
          <w:tab w:val="left" w:pos="4536"/>
        </w:tabs>
        <w:spacing w:after="160" w:line="276" w:lineRule="auto"/>
        <w:rPr>
          <w:rFonts w:asciiTheme="minorHAnsi" w:hAnsiTheme="minorHAnsi" w:cstheme="minorHAnsi"/>
          <w:sz w:val="24"/>
          <w:szCs w:val="24"/>
        </w:rPr>
      </w:pPr>
      <w:r w:rsidRPr="002B7614">
        <w:rPr>
          <w:rFonts w:asciiTheme="minorHAnsi" w:hAnsiTheme="minorHAnsi" w:cstheme="minorHAnsi"/>
          <w:sz w:val="24"/>
          <w:szCs w:val="24"/>
        </w:rPr>
        <w:br w:type="page"/>
      </w:r>
    </w:p>
    <w:p w14:paraId="3CD21CB6" w14:textId="77777777" w:rsidR="004F72AC" w:rsidRPr="002B7614" w:rsidRDefault="004F72AC" w:rsidP="002B7614">
      <w:pPr>
        <w:spacing w:before="77" w:line="276" w:lineRule="auto"/>
        <w:ind w:right="116"/>
        <w:jc w:val="right"/>
        <w:rPr>
          <w:rFonts w:asciiTheme="minorHAnsi" w:hAnsiTheme="minorHAnsi" w:cstheme="minorHAnsi"/>
          <w:b/>
          <w:i/>
          <w:sz w:val="24"/>
          <w:szCs w:val="24"/>
          <w:lang w:val="pl-PL"/>
        </w:rPr>
      </w:pPr>
      <w:r w:rsidRPr="002B7614">
        <w:rPr>
          <w:rFonts w:asciiTheme="minorHAnsi" w:hAnsiTheme="minorHAnsi" w:cstheme="minorHAnsi"/>
          <w:b/>
          <w:i/>
          <w:sz w:val="24"/>
          <w:szCs w:val="24"/>
          <w:lang w:val="pl-PL"/>
        </w:rPr>
        <w:lastRenderedPageBreak/>
        <w:t>Załącznik nr 3</w:t>
      </w:r>
    </w:p>
    <w:p w14:paraId="32BA93E4" w14:textId="19CDDAD4" w:rsidR="004F72AC" w:rsidRPr="002B7614" w:rsidRDefault="007D5B91" w:rsidP="002B7614">
      <w:pPr>
        <w:pStyle w:val="Tekstpodstawowy"/>
        <w:spacing w:line="276" w:lineRule="auto"/>
        <w:rPr>
          <w:rFonts w:asciiTheme="minorHAnsi" w:hAnsiTheme="minorHAnsi" w:cstheme="minorHAnsi"/>
          <w:b/>
          <w:i/>
          <w:lang w:val="pl-PL"/>
        </w:rPr>
      </w:pPr>
      <w:r>
        <w:rPr>
          <w:rFonts w:asciiTheme="minorHAnsi" w:hAnsiTheme="minorHAnsi" w:cstheme="minorHAnsi"/>
          <w:b/>
          <w:i/>
          <w:lang w:val="pl-PL"/>
        </w:rPr>
        <w:t>wzór</w:t>
      </w:r>
    </w:p>
    <w:p w14:paraId="7ACB5CDA" w14:textId="66B61FDD" w:rsidR="007D5B91" w:rsidRDefault="004F72AC" w:rsidP="007D5B91">
      <w:pPr>
        <w:spacing w:before="73" w:line="276" w:lineRule="auto"/>
        <w:ind w:left="116" w:firstLine="26"/>
        <w:jc w:val="center"/>
        <w:rPr>
          <w:rFonts w:asciiTheme="minorHAnsi" w:hAnsiTheme="minorHAnsi" w:cstheme="minorHAnsi"/>
          <w:b/>
          <w:sz w:val="24"/>
          <w:szCs w:val="24"/>
          <w:lang w:val="pl-PL"/>
        </w:rPr>
      </w:pPr>
      <w:r w:rsidRPr="002B7614">
        <w:rPr>
          <w:rFonts w:asciiTheme="minorHAnsi" w:hAnsiTheme="minorHAnsi" w:cstheme="minorHAnsi"/>
          <w:b/>
          <w:sz w:val="24"/>
          <w:szCs w:val="24"/>
          <w:lang w:val="pl-PL"/>
        </w:rPr>
        <w:t>UMOWA</w:t>
      </w:r>
    </w:p>
    <w:p w14:paraId="33450E69" w14:textId="0950C612" w:rsidR="004F72AC" w:rsidRPr="002B7614" w:rsidRDefault="004F72AC" w:rsidP="007D5B91">
      <w:pPr>
        <w:spacing w:before="73" w:line="276" w:lineRule="auto"/>
        <w:ind w:left="116" w:firstLine="26"/>
        <w:jc w:val="center"/>
        <w:rPr>
          <w:rFonts w:asciiTheme="minorHAnsi" w:hAnsiTheme="minorHAnsi" w:cstheme="minorHAnsi"/>
          <w:b/>
          <w:sz w:val="24"/>
          <w:szCs w:val="24"/>
          <w:lang w:val="pl-PL"/>
        </w:rPr>
      </w:pPr>
      <w:r w:rsidRPr="002B7614">
        <w:rPr>
          <w:rFonts w:asciiTheme="minorHAnsi" w:hAnsiTheme="minorHAnsi" w:cstheme="minorHAnsi"/>
          <w:b/>
          <w:sz w:val="24"/>
          <w:szCs w:val="24"/>
          <w:lang w:val="pl-PL"/>
        </w:rPr>
        <w:t>KUPNA – SPRZEDAŻY POJAZDU MECHANICZNEGO</w:t>
      </w:r>
    </w:p>
    <w:p w14:paraId="5EE22F81" w14:textId="77777777" w:rsidR="004F72AC" w:rsidRPr="002B7614" w:rsidRDefault="004F72AC" w:rsidP="002B7614">
      <w:pPr>
        <w:pStyle w:val="Tekstpodstawowy"/>
        <w:spacing w:line="276" w:lineRule="auto"/>
        <w:rPr>
          <w:rFonts w:asciiTheme="minorHAnsi" w:hAnsiTheme="minorHAnsi" w:cstheme="minorHAnsi"/>
          <w:b/>
          <w:lang w:val="pl-PL"/>
        </w:rPr>
      </w:pPr>
    </w:p>
    <w:p w14:paraId="26455AE1" w14:textId="77777777" w:rsidR="004F72AC" w:rsidRPr="002B7614" w:rsidRDefault="004F72AC" w:rsidP="002B7614">
      <w:pPr>
        <w:pStyle w:val="Tekstpodstawowy"/>
        <w:spacing w:before="8" w:line="276" w:lineRule="auto"/>
        <w:rPr>
          <w:rFonts w:asciiTheme="minorHAnsi" w:hAnsiTheme="minorHAnsi" w:cstheme="minorHAnsi"/>
          <w:b/>
          <w:lang w:val="pl-PL"/>
        </w:rPr>
      </w:pPr>
    </w:p>
    <w:p w14:paraId="4DBC3C9C" w14:textId="77777777" w:rsidR="004F72AC" w:rsidRPr="002B7614" w:rsidRDefault="004F72AC" w:rsidP="002B7614">
      <w:pPr>
        <w:spacing w:line="276" w:lineRule="auto"/>
        <w:rPr>
          <w:rFonts w:asciiTheme="minorHAnsi" w:hAnsiTheme="minorHAnsi" w:cstheme="minorHAnsi"/>
          <w:sz w:val="24"/>
          <w:szCs w:val="24"/>
          <w:lang w:val="pl-PL"/>
        </w:rPr>
      </w:pPr>
      <w:r w:rsidRPr="002B7614">
        <w:rPr>
          <w:rFonts w:asciiTheme="minorHAnsi" w:hAnsiTheme="minorHAnsi" w:cstheme="minorHAnsi"/>
          <w:sz w:val="24"/>
          <w:szCs w:val="24"/>
          <w:lang w:val="pl-PL"/>
        </w:rPr>
        <w:t>Zawarta w ............................................................, dnia.....................................pomiędzy:</w:t>
      </w:r>
    </w:p>
    <w:p w14:paraId="496E0277" w14:textId="77777777" w:rsidR="004F72AC" w:rsidRPr="002B7614" w:rsidRDefault="004F72AC" w:rsidP="002B7614">
      <w:pPr>
        <w:pStyle w:val="Standard"/>
        <w:spacing w:line="276" w:lineRule="auto"/>
        <w:jc w:val="both"/>
        <w:rPr>
          <w:rFonts w:asciiTheme="minorHAnsi" w:hAnsiTheme="minorHAnsi" w:cstheme="minorHAnsi"/>
          <w:bCs/>
        </w:rPr>
      </w:pPr>
      <w:r w:rsidRPr="002B7614">
        <w:rPr>
          <w:rFonts w:asciiTheme="minorHAnsi" w:hAnsiTheme="minorHAnsi" w:cstheme="minorHAnsi"/>
          <w:bCs/>
        </w:rPr>
        <w:t>Powiatem Skarżyskim z siedzibą ul. Konarskiego 20, 26-110 Skarżysko-Kamienna, NIP: 6631843857, REGON: 291009410, reprezentowanym przez Dyrektora Domu Pomocy Społecznej” Centrum Seniora” - Panią Agnieszkę Herbuś, z siedzibą ul. Ekonomii 7, 26-110 Skarżysko-Kamienna, działającą z upoważnienia Zarządu Powiatu Skarżyskiego, zgodnie z Uchwałą nr 48/102/2018 z dnia 31.10.2018 r.</w:t>
      </w:r>
    </w:p>
    <w:p w14:paraId="1C61683F" w14:textId="77777777" w:rsidR="004F72AC" w:rsidRPr="002B7614" w:rsidRDefault="004F72AC" w:rsidP="002B7614">
      <w:pPr>
        <w:pStyle w:val="Standard"/>
        <w:spacing w:line="276" w:lineRule="auto"/>
        <w:jc w:val="both"/>
        <w:rPr>
          <w:rFonts w:asciiTheme="minorHAnsi" w:hAnsiTheme="minorHAnsi" w:cstheme="minorHAnsi"/>
        </w:rPr>
      </w:pPr>
      <w:r w:rsidRPr="002B7614">
        <w:rPr>
          <w:rFonts w:asciiTheme="minorHAnsi" w:hAnsiTheme="minorHAnsi" w:cstheme="minorHAnsi"/>
        </w:rPr>
        <w:t>zwanym w dalszej części niniejszej umowy SPRZEDAJĄCYM a</w:t>
      </w:r>
    </w:p>
    <w:p w14:paraId="5FE90AA2" w14:textId="77777777" w:rsidR="004F72AC" w:rsidRPr="002B7614" w:rsidRDefault="004F72AC" w:rsidP="002B7614">
      <w:pPr>
        <w:spacing w:before="7" w:line="276" w:lineRule="auto"/>
        <w:rPr>
          <w:rFonts w:asciiTheme="minorHAnsi" w:hAnsiTheme="minorHAnsi" w:cstheme="minorHAnsi"/>
          <w:sz w:val="24"/>
          <w:szCs w:val="24"/>
          <w:lang w:val="pl-PL"/>
        </w:rPr>
      </w:pPr>
    </w:p>
    <w:p w14:paraId="0A49C937" w14:textId="7CC5D068" w:rsidR="004F72AC" w:rsidRPr="002B7614" w:rsidRDefault="004F72AC" w:rsidP="002B7614">
      <w:pPr>
        <w:spacing w:before="7" w:line="276" w:lineRule="auto"/>
        <w:rPr>
          <w:rFonts w:asciiTheme="minorHAnsi" w:hAnsiTheme="minorHAnsi" w:cstheme="minorHAnsi"/>
          <w:sz w:val="24"/>
          <w:szCs w:val="24"/>
          <w:lang w:val="pl-PL"/>
        </w:rPr>
      </w:pPr>
      <w:r w:rsidRPr="002B7614">
        <w:rPr>
          <w:rFonts w:asciiTheme="minorHAnsi" w:hAnsiTheme="minorHAnsi" w:cstheme="minorHAnsi"/>
          <w:sz w:val="24"/>
          <w:szCs w:val="24"/>
          <w:lang w:val="pl-PL"/>
        </w:rPr>
        <w:t>Panią/Panem/Firmą.....................................................................................................................</w:t>
      </w:r>
    </w:p>
    <w:p w14:paraId="4BB8E6B9" w14:textId="63C9CF58" w:rsidR="004F72AC" w:rsidRPr="002B7614" w:rsidRDefault="004F72AC" w:rsidP="002B7614">
      <w:pPr>
        <w:spacing w:before="126" w:line="276" w:lineRule="auto"/>
        <w:rPr>
          <w:rFonts w:asciiTheme="minorHAnsi" w:hAnsiTheme="minorHAnsi" w:cstheme="minorHAnsi"/>
          <w:sz w:val="24"/>
          <w:szCs w:val="24"/>
          <w:lang w:val="pl-PL"/>
        </w:rPr>
      </w:pPr>
      <w:r w:rsidRPr="002B7614">
        <w:rPr>
          <w:rFonts w:asciiTheme="minorHAnsi" w:hAnsiTheme="minorHAnsi" w:cstheme="minorHAnsi"/>
          <w:sz w:val="24"/>
          <w:szCs w:val="24"/>
          <w:lang w:val="pl-PL"/>
        </w:rPr>
        <w:t>Adres: .....................................................................................................................................................</w:t>
      </w:r>
    </w:p>
    <w:p w14:paraId="0F781356" w14:textId="1D345539" w:rsidR="004F72AC" w:rsidRPr="002B7614" w:rsidRDefault="004F72AC" w:rsidP="007D5B91">
      <w:pPr>
        <w:spacing w:before="126"/>
        <w:rPr>
          <w:rFonts w:asciiTheme="minorHAnsi" w:hAnsiTheme="minorHAnsi" w:cstheme="minorHAnsi"/>
          <w:sz w:val="24"/>
          <w:szCs w:val="24"/>
          <w:lang w:val="pl-PL"/>
        </w:rPr>
      </w:pPr>
      <w:r w:rsidRPr="002B7614">
        <w:rPr>
          <w:rFonts w:asciiTheme="minorHAnsi" w:hAnsiTheme="minorHAnsi" w:cstheme="minorHAnsi"/>
          <w:sz w:val="24"/>
          <w:szCs w:val="24"/>
          <w:lang w:val="pl-PL"/>
        </w:rPr>
        <w:t>Nr PESEL/NIP: .....................................................................................................................................................</w:t>
      </w:r>
    </w:p>
    <w:p w14:paraId="0C8A92B4" w14:textId="77777777" w:rsidR="004F72AC" w:rsidRPr="002B7614" w:rsidRDefault="004F72AC" w:rsidP="007D5B91">
      <w:pPr>
        <w:spacing w:before="127"/>
        <w:rPr>
          <w:rFonts w:asciiTheme="minorHAnsi" w:hAnsiTheme="minorHAnsi" w:cstheme="minorHAnsi"/>
          <w:sz w:val="24"/>
          <w:szCs w:val="24"/>
          <w:lang w:val="pl-PL"/>
        </w:rPr>
      </w:pPr>
      <w:r w:rsidRPr="002B7614">
        <w:rPr>
          <w:rFonts w:asciiTheme="minorHAnsi" w:hAnsiTheme="minorHAnsi" w:cstheme="minorHAnsi"/>
          <w:sz w:val="24"/>
          <w:szCs w:val="24"/>
          <w:lang w:val="pl-PL"/>
        </w:rPr>
        <w:t>(drukowanymi literami)</w:t>
      </w:r>
    </w:p>
    <w:p w14:paraId="3B2AA94E" w14:textId="77777777" w:rsidR="004F72AC" w:rsidRPr="002B7614" w:rsidRDefault="004F72AC" w:rsidP="002B7614">
      <w:pPr>
        <w:spacing w:before="103" w:line="276" w:lineRule="auto"/>
        <w:rPr>
          <w:rFonts w:asciiTheme="minorHAnsi" w:hAnsiTheme="minorHAnsi" w:cstheme="minorHAnsi"/>
          <w:sz w:val="24"/>
          <w:szCs w:val="24"/>
          <w:lang w:val="pl-PL"/>
        </w:rPr>
      </w:pPr>
      <w:r w:rsidRPr="002B7614">
        <w:rPr>
          <w:rFonts w:asciiTheme="minorHAnsi" w:hAnsiTheme="minorHAnsi" w:cstheme="minorHAnsi"/>
          <w:sz w:val="24"/>
          <w:szCs w:val="24"/>
          <w:lang w:val="pl-PL"/>
        </w:rPr>
        <w:t>Zwaną/</w:t>
      </w:r>
      <w:proofErr w:type="spellStart"/>
      <w:r w:rsidRPr="002B7614">
        <w:rPr>
          <w:rFonts w:asciiTheme="minorHAnsi" w:hAnsiTheme="minorHAnsi" w:cstheme="minorHAnsi"/>
          <w:sz w:val="24"/>
          <w:szCs w:val="24"/>
          <w:lang w:val="pl-PL"/>
        </w:rPr>
        <w:t>ym</w:t>
      </w:r>
      <w:proofErr w:type="spellEnd"/>
      <w:r w:rsidRPr="002B7614">
        <w:rPr>
          <w:rFonts w:asciiTheme="minorHAnsi" w:hAnsiTheme="minorHAnsi" w:cstheme="minorHAnsi"/>
          <w:sz w:val="24"/>
          <w:szCs w:val="24"/>
          <w:lang w:val="pl-PL"/>
        </w:rPr>
        <w:t xml:space="preserve"> dalej KUPUJĄCYM</w:t>
      </w:r>
    </w:p>
    <w:p w14:paraId="6EADEBBA" w14:textId="2F8A3607" w:rsidR="004F72AC" w:rsidRPr="002B7614" w:rsidRDefault="004F72AC" w:rsidP="002B7614">
      <w:pPr>
        <w:spacing w:before="131" w:line="276" w:lineRule="auto"/>
        <w:ind w:left="99" w:right="99"/>
        <w:jc w:val="center"/>
        <w:rPr>
          <w:rFonts w:asciiTheme="minorHAnsi" w:hAnsiTheme="minorHAnsi" w:cstheme="minorHAnsi"/>
          <w:b/>
          <w:sz w:val="24"/>
          <w:szCs w:val="24"/>
          <w:lang w:val="pl-PL"/>
        </w:rPr>
      </w:pPr>
      <w:r w:rsidRPr="002B7614">
        <w:rPr>
          <w:rFonts w:asciiTheme="minorHAnsi" w:hAnsiTheme="minorHAnsi" w:cstheme="minorHAnsi"/>
          <w:b/>
          <w:sz w:val="24"/>
          <w:szCs w:val="24"/>
          <w:lang w:val="pl-PL"/>
        </w:rPr>
        <w:t>§ 1</w:t>
      </w:r>
    </w:p>
    <w:p w14:paraId="08CEA628" w14:textId="16839298" w:rsidR="004F72AC" w:rsidRPr="002B7614" w:rsidRDefault="004F72AC" w:rsidP="002B7614">
      <w:pPr>
        <w:spacing w:line="276" w:lineRule="auto"/>
        <w:ind w:left="116" w:right="-46"/>
        <w:rPr>
          <w:rFonts w:asciiTheme="minorHAnsi" w:hAnsiTheme="minorHAnsi" w:cstheme="minorHAnsi"/>
          <w:sz w:val="24"/>
          <w:szCs w:val="24"/>
          <w:lang w:val="pl-PL"/>
        </w:rPr>
      </w:pPr>
      <w:r w:rsidRPr="002B7614">
        <w:rPr>
          <w:rFonts w:asciiTheme="minorHAnsi" w:hAnsiTheme="minorHAnsi" w:cstheme="minorHAnsi"/>
          <w:sz w:val="24"/>
          <w:szCs w:val="24"/>
          <w:lang w:val="pl-PL"/>
        </w:rPr>
        <w:t>Przedmiotem niniejszej umowy jest sprzedaż samochodu</w:t>
      </w:r>
      <w:r w:rsidR="000A5962" w:rsidRPr="002B7614">
        <w:rPr>
          <w:rFonts w:asciiTheme="minorHAnsi" w:hAnsiTheme="minorHAnsi" w:cstheme="minorHAnsi"/>
          <w:sz w:val="24"/>
          <w:szCs w:val="24"/>
          <w:lang w:val="pl-PL"/>
        </w:rPr>
        <w:t xml:space="preserve"> technicznie niesprawnego</w:t>
      </w:r>
      <w:r w:rsidRPr="002B7614">
        <w:rPr>
          <w:rFonts w:asciiTheme="minorHAnsi" w:hAnsiTheme="minorHAnsi" w:cstheme="minorHAnsi"/>
          <w:sz w:val="24"/>
          <w:szCs w:val="24"/>
          <w:lang w:val="pl-PL"/>
        </w:rPr>
        <w:t xml:space="preserve">: </w:t>
      </w:r>
    </w:p>
    <w:p w14:paraId="7AC8FA76" w14:textId="77777777" w:rsidR="004F72AC" w:rsidRPr="002B7614" w:rsidRDefault="004F72AC" w:rsidP="002B7614">
      <w:pPr>
        <w:spacing w:line="276" w:lineRule="auto"/>
        <w:ind w:left="116" w:right="-46"/>
        <w:rPr>
          <w:rFonts w:asciiTheme="minorHAnsi" w:hAnsiTheme="minorHAnsi" w:cstheme="minorHAnsi"/>
          <w:b/>
          <w:bCs/>
          <w:sz w:val="24"/>
          <w:szCs w:val="24"/>
          <w:lang w:val="pl-PL"/>
        </w:rPr>
      </w:pPr>
      <w:r w:rsidRPr="002B7614">
        <w:rPr>
          <w:rFonts w:asciiTheme="minorHAnsi" w:hAnsiTheme="minorHAnsi" w:cstheme="minorHAnsi"/>
          <w:sz w:val="24"/>
          <w:szCs w:val="24"/>
          <w:lang w:val="pl-PL"/>
        </w:rPr>
        <w:t>MARKA:</w:t>
      </w:r>
      <w:r w:rsidRPr="002B7614">
        <w:rPr>
          <w:rFonts w:asciiTheme="minorHAnsi" w:hAnsiTheme="minorHAnsi" w:cstheme="minorHAnsi"/>
          <w:spacing w:val="52"/>
          <w:sz w:val="24"/>
          <w:szCs w:val="24"/>
          <w:lang w:val="pl-PL"/>
        </w:rPr>
        <w:t xml:space="preserve"> </w:t>
      </w:r>
      <w:r w:rsidRPr="002B7614">
        <w:rPr>
          <w:rFonts w:asciiTheme="minorHAnsi" w:hAnsiTheme="minorHAnsi" w:cstheme="minorHAnsi"/>
          <w:b/>
          <w:bCs/>
          <w:sz w:val="24"/>
          <w:szCs w:val="24"/>
          <w:lang w:val="pl-PL"/>
        </w:rPr>
        <w:t xml:space="preserve">VOLKSWAGEN </w:t>
      </w:r>
    </w:p>
    <w:p w14:paraId="0B3D67F9" w14:textId="2AB99763" w:rsidR="004F72AC" w:rsidRPr="002B7614" w:rsidRDefault="004F72AC" w:rsidP="002B7614">
      <w:pPr>
        <w:spacing w:line="276" w:lineRule="auto"/>
        <w:ind w:left="116" w:right="-46"/>
        <w:rPr>
          <w:rFonts w:asciiTheme="minorHAnsi" w:hAnsiTheme="minorHAnsi" w:cstheme="minorHAnsi"/>
          <w:sz w:val="24"/>
          <w:szCs w:val="24"/>
          <w:lang w:val="pl-PL"/>
        </w:rPr>
      </w:pPr>
      <w:r w:rsidRPr="002B7614">
        <w:rPr>
          <w:rFonts w:asciiTheme="minorHAnsi" w:hAnsiTheme="minorHAnsi" w:cstheme="minorHAnsi"/>
          <w:sz w:val="24"/>
          <w:szCs w:val="24"/>
          <w:lang w:val="pl-PL"/>
        </w:rPr>
        <w:t xml:space="preserve">MODEL: </w:t>
      </w:r>
      <w:r w:rsidRPr="002B7614">
        <w:rPr>
          <w:rFonts w:asciiTheme="minorHAnsi" w:hAnsiTheme="minorHAnsi" w:cstheme="minorHAnsi"/>
          <w:b/>
          <w:bCs/>
          <w:sz w:val="24"/>
          <w:szCs w:val="24"/>
          <w:lang w:val="pl-PL"/>
        </w:rPr>
        <w:t xml:space="preserve">TRANSPORTER T4 </w:t>
      </w:r>
      <w:r w:rsidR="00341DA3" w:rsidRPr="002B7614">
        <w:rPr>
          <w:rFonts w:asciiTheme="minorHAnsi" w:hAnsiTheme="minorHAnsi" w:cstheme="minorHAnsi"/>
          <w:b/>
          <w:bCs/>
          <w:sz w:val="24"/>
          <w:szCs w:val="24"/>
          <w:lang w:val="pl-PL"/>
        </w:rPr>
        <w:t>1,9 TD</w:t>
      </w:r>
    </w:p>
    <w:p w14:paraId="4DCA6C89" w14:textId="77777777" w:rsidR="004F72AC" w:rsidRPr="002B7614" w:rsidRDefault="004F72AC" w:rsidP="002B7614">
      <w:pPr>
        <w:tabs>
          <w:tab w:val="left" w:pos="4108"/>
          <w:tab w:val="left" w:pos="4176"/>
        </w:tabs>
        <w:spacing w:before="4" w:line="276" w:lineRule="auto"/>
        <w:ind w:left="116" w:right="220"/>
        <w:rPr>
          <w:rFonts w:asciiTheme="minorHAnsi" w:hAnsiTheme="minorHAnsi" w:cstheme="minorHAnsi"/>
          <w:sz w:val="24"/>
          <w:szCs w:val="24"/>
          <w:lang w:val="pl-PL"/>
        </w:rPr>
      </w:pPr>
      <w:r w:rsidRPr="002B7614">
        <w:rPr>
          <w:rFonts w:asciiTheme="minorHAnsi" w:hAnsiTheme="minorHAnsi" w:cstheme="minorHAnsi"/>
          <w:sz w:val="24"/>
          <w:szCs w:val="24"/>
          <w:lang w:val="pl-PL"/>
        </w:rPr>
        <w:t>NR REJESTRACYJNY :</w:t>
      </w:r>
      <w:r w:rsidRPr="002B7614">
        <w:rPr>
          <w:rFonts w:asciiTheme="minorHAnsi" w:hAnsiTheme="minorHAnsi" w:cstheme="minorHAnsi"/>
          <w:spacing w:val="-6"/>
          <w:sz w:val="24"/>
          <w:szCs w:val="24"/>
          <w:lang w:val="pl-PL"/>
        </w:rPr>
        <w:t xml:space="preserve"> </w:t>
      </w:r>
      <w:r w:rsidRPr="002B7614">
        <w:rPr>
          <w:rFonts w:asciiTheme="minorHAnsi" w:hAnsiTheme="minorHAnsi" w:cstheme="minorHAnsi"/>
          <w:b/>
          <w:bCs/>
          <w:sz w:val="24"/>
          <w:szCs w:val="24"/>
          <w:lang w:val="pl-PL"/>
        </w:rPr>
        <w:t>TSK  F104</w:t>
      </w:r>
      <w:r w:rsidRPr="002B7614">
        <w:rPr>
          <w:rFonts w:asciiTheme="minorHAnsi" w:hAnsiTheme="minorHAnsi" w:cstheme="minorHAnsi"/>
          <w:sz w:val="24"/>
          <w:szCs w:val="24"/>
          <w:lang w:val="pl-PL"/>
        </w:rPr>
        <w:tab/>
      </w:r>
      <w:r w:rsidRPr="002B7614">
        <w:rPr>
          <w:rFonts w:asciiTheme="minorHAnsi" w:hAnsiTheme="minorHAnsi" w:cstheme="minorHAnsi"/>
          <w:sz w:val="24"/>
          <w:szCs w:val="24"/>
          <w:lang w:val="pl-PL"/>
        </w:rPr>
        <w:tab/>
      </w:r>
    </w:p>
    <w:p w14:paraId="69B29CA2" w14:textId="77777777" w:rsidR="004F72AC" w:rsidRPr="002B7614" w:rsidRDefault="004F72AC" w:rsidP="002B7614">
      <w:pPr>
        <w:tabs>
          <w:tab w:val="left" w:pos="4108"/>
          <w:tab w:val="left" w:pos="4176"/>
        </w:tabs>
        <w:spacing w:before="4" w:line="276" w:lineRule="auto"/>
        <w:ind w:left="116" w:right="220"/>
        <w:rPr>
          <w:rFonts w:asciiTheme="minorHAnsi" w:hAnsiTheme="minorHAnsi" w:cstheme="minorHAnsi"/>
          <w:sz w:val="24"/>
          <w:szCs w:val="24"/>
          <w:lang w:val="pl-PL"/>
        </w:rPr>
      </w:pPr>
      <w:r w:rsidRPr="002B7614">
        <w:rPr>
          <w:rFonts w:asciiTheme="minorHAnsi" w:hAnsiTheme="minorHAnsi" w:cstheme="minorHAnsi"/>
          <w:sz w:val="24"/>
          <w:szCs w:val="24"/>
          <w:lang w:val="pl-PL"/>
        </w:rPr>
        <w:t>PRZEBIEG:</w:t>
      </w:r>
      <w:r w:rsidRPr="002B7614">
        <w:rPr>
          <w:rFonts w:asciiTheme="minorHAnsi" w:hAnsiTheme="minorHAnsi" w:cstheme="minorHAnsi"/>
          <w:spacing w:val="-5"/>
          <w:sz w:val="24"/>
          <w:szCs w:val="24"/>
          <w:lang w:val="pl-PL"/>
        </w:rPr>
        <w:t xml:space="preserve"> </w:t>
      </w:r>
      <w:r w:rsidRPr="002B7614">
        <w:rPr>
          <w:rFonts w:asciiTheme="minorHAnsi" w:hAnsiTheme="minorHAnsi" w:cstheme="minorHAnsi"/>
          <w:b/>
          <w:bCs/>
          <w:sz w:val="24"/>
          <w:szCs w:val="24"/>
          <w:lang w:val="pl-PL"/>
        </w:rPr>
        <w:t>238000km</w:t>
      </w:r>
    </w:p>
    <w:p w14:paraId="042FDD07" w14:textId="77777777" w:rsidR="004F72AC" w:rsidRPr="002B7614" w:rsidRDefault="004F72AC" w:rsidP="002B7614">
      <w:pPr>
        <w:tabs>
          <w:tab w:val="left" w:pos="4108"/>
          <w:tab w:val="left" w:pos="4176"/>
        </w:tabs>
        <w:spacing w:before="4" w:line="276" w:lineRule="auto"/>
        <w:ind w:left="116" w:right="220"/>
        <w:rPr>
          <w:rFonts w:asciiTheme="minorHAnsi" w:hAnsiTheme="minorHAnsi" w:cstheme="minorHAnsi"/>
          <w:sz w:val="24"/>
          <w:szCs w:val="24"/>
          <w:lang w:val="pl-PL"/>
        </w:rPr>
      </w:pPr>
      <w:r w:rsidRPr="002B7614">
        <w:rPr>
          <w:rFonts w:asciiTheme="minorHAnsi" w:hAnsiTheme="minorHAnsi" w:cstheme="minorHAnsi"/>
          <w:sz w:val="24"/>
          <w:szCs w:val="24"/>
          <w:lang w:val="pl-PL"/>
        </w:rPr>
        <w:t>ROK PRODUKCJI</w:t>
      </w:r>
      <w:r w:rsidRPr="002B7614">
        <w:rPr>
          <w:rFonts w:asciiTheme="minorHAnsi" w:hAnsiTheme="minorHAnsi" w:cstheme="minorHAnsi"/>
          <w:spacing w:val="-5"/>
          <w:sz w:val="24"/>
          <w:szCs w:val="24"/>
          <w:lang w:val="pl-PL"/>
        </w:rPr>
        <w:t xml:space="preserve"> </w:t>
      </w:r>
      <w:r w:rsidRPr="002B7614">
        <w:rPr>
          <w:rFonts w:asciiTheme="minorHAnsi" w:hAnsiTheme="minorHAnsi" w:cstheme="minorHAnsi"/>
          <w:sz w:val="24"/>
          <w:szCs w:val="24"/>
          <w:lang w:val="pl-PL"/>
        </w:rPr>
        <w:t xml:space="preserve">: </w:t>
      </w:r>
      <w:r w:rsidRPr="002B7614">
        <w:rPr>
          <w:rFonts w:asciiTheme="minorHAnsi" w:hAnsiTheme="minorHAnsi" w:cstheme="minorHAnsi"/>
          <w:b/>
          <w:bCs/>
          <w:sz w:val="24"/>
          <w:szCs w:val="24"/>
          <w:lang w:val="pl-PL"/>
        </w:rPr>
        <w:t>2000,</w:t>
      </w:r>
      <w:r w:rsidRPr="002B7614">
        <w:rPr>
          <w:rFonts w:asciiTheme="minorHAnsi" w:hAnsiTheme="minorHAnsi" w:cstheme="minorHAnsi"/>
          <w:sz w:val="24"/>
          <w:szCs w:val="24"/>
          <w:lang w:val="pl-PL"/>
        </w:rPr>
        <w:tab/>
      </w:r>
    </w:p>
    <w:p w14:paraId="3B3F17C8" w14:textId="77777777" w:rsidR="004F72AC" w:rsidRPr="002B7614" w:rsidRDefault="004F72AC" w:rsidP="002B7614">
      <w:pPr>
        <w:tabs>
          <w:tab w:val="left" w:pos="4108"/>
          <w:tab w:val="left" w:pos="4176"/>
        </w:tabs>
        <w:spacing w:before="4" w:line="276" w:lineRule="auto"/>
        <w:ind w:left="116" w:right="220"/>
        <w:rPr>
          <w:rFonts w:asciiTheme="minorHAnsi" w:hAnsiTheme="minorHAnsi" w:cstheme="minorHAnsi"/>
          <w:sz w:val="24"/>
          <w:szCs w:val="24"/>
          <w:lang w:val="pl-PL"/>
        </w:rPr>
      </w:pPr>
      <w:r w:rsidRPr="002B7614">
        <w:rPr>
          <w:rFonts w:asciiTheme="minorHAnsi" w:hAnsiTheme="minorHAnsi" w:cstheme="minorHAnsi"/>
          <w:sz w:val="24"/>
          <w:szCs w:val="24"/>
          <w:lang w:val="pl-PL"/>
        </w:rPr>
        <w:t xml:space="preserve">KOLOR: </w:t>
      </w:r>
      <w:r w:rsidRPr="002B7614">
        <w:rPr>
          <w:rFonts w:asciiTheme="minorHAnsi" w:hAnsiTheme="minorHAnsi" w:cstheme="minorHAnsi"/>
          <w:b/>
          <w:bCs/>
          <w:sz w:val="24"/>
          <w:szCs w:val="24"/>
          <w:lang w:val="pl-PL"/>
        </w:rPr>
        <w:t xml:space="preserve">czerwony 2-warstwowy typu </w:t>
      </w:r>
      <w:proofErr w:type="spellStart"/>
      <w:r w:rsidRPr="002B7614">
        <w:rPr>
          <w:rFonts w:asciiTheme="minorHAnsi" w:hAnsiTheme="minorHAnsi" w:cstheme="minorHAnsi"/>
          <w:b/>
          <w:bCs/>
          <w:sz w:val="24"/>
          <w:szCs w:val="24"/>
          <w:lang w:val="pl-PL"/>
        </w:rPr>
        <w:t>uni</w:t>
      </w:r>
      <w:proofErr w:type="spellEnd"/>
    </w:p>
    <w:p w14:paraId="7E801D02" w14:textId="77777777" w:rsidR="004F72AC" w:rsidRPr="002B7614" w:rsidRDefault="004F72AC" w:rsidP="002B7614">
      <w:pPr>
        <w:spacing w:before="4" w:line="276" w:lineRule="auto"/>
        <w:ind w:left="116"/>
        <w:rPr>
          <w:rFonts w:asciiTheme="minorHAnsi" w:hAnsiTheme="minorHAnsi" w:cstheme="minorHAnsi"/>
          <w:sz w:val="24"/>
          <w:szCs w:val="24"/>
          <w:lang w:val="pl-PL"/>
        </w:rPr>
      </w:pPr>
      <w:r w:rsidRPr="002B7614">
        <w:rPr>
          <w:rFonts w:asciiTheme="minorHAnsi" w:hAnsiTheme="minorHAnsi" w:cstheme="minorHAnsi"/>
          <w:sz w:val="24"/>
          <w:szCs w:val="24"/>
          <w:lang w:val="pl-PL"/>
        </w:rPr>
        <w:t xml:space="preserve">NR NADWOZIA (VIN) : </w:t>
      </w:r>
      <w:r w:rsidRPr="002B7614">
        <w:rPr>
          <w:rFonts w:asciiTheme="minorHAnsi" w:hAnsiTheme="minorHAnsi" w:cstheme="minorHAnsi"/>
          <w:b/>
          <w:bCs/>
          <w:sz w:val="24"/>
          <w:szCs w:val="24"/>
          <w:lang w:val="pl-PL"/>
        </w:rPr>
        <w:t>WV2ZZZ70ZYX119188</w:t>
      </w:r>
    </w:p>
    <w:p w14:paraId="13E5CF43" w14:textId="77777777" w:rsidR="004F72AC" w:rsidRPr="002B7614" w:rsidRDefault="004F72AC" w:rsidP="002B7614">
      <w:pPr>
        <w:spacing w:before="126" w:line="276" w:lineRule="auto"/>
        <w:ind w:left="116"/>
        <w:rPr>
          <w:rFonts w:asciiTheme="minorHAnsi" w:hAnsiTheme="minorHAnsi" w:cstheme="minorHAnsi"/>
          <w:sz w:val="24"/>
          <w:szCs w:val="24"/>
          <w:lang w:val="pl-PL"/>
        </w:rPr>
      </w:pPr>
      <w:r w:rsidRPr="002B7614">
        <w:rPr>
          <w:rFonts w:asciiTheme="minorHAnsi" w:hAnsiTheme="minorHAnsi" w:cstheme="minorHAnsi"/>
          <w:sz w:val="24"/>
          <w:szCs w:val="24"/>
          <w:lang w:val="pl-PL"/>
        </w:rPr>
        <w:t>zwanego dalej Pojazdem</w:t>
      </w:r>
    </w:p>
    <w:p w14:paraId="2E16CD72" w14:textId="77777777" w:rsidR="007D5B91" w:rsidRDefault="007D5B91" w:rsidP="002B7614">
      <w:pPr>
        <w:spacing w:before="133" w:line="276" w:lineRule="auto"/>
        <w:ind w:left="99" w:right="99"/>
        <w:jc w:val="center"/>
        <w:rPr>
          <w:rFonts w:asciiTheme="minorHAnsi" w:hAnsiTheme="minorHAnsi" w:cstheme="minorHAnsi"/>
          <w:b/>
          <w:sz w:val="24"/>
          <w:szCs w:val="24"/>
          <w:lang w:val="pl-PL"/>
        </w:rPr>
      </w:pPr>
    </w:p>
    <w:p w14:paraId="724D08CA" w14:textId="223388E0" w:rsidR="004F72AC" w:rsidRPr="002B7614" w:rsidRDefault="004F72AC" w:rsidP="002B7614">
      <w:pPr>
        <w:spacing w:before="133" w:line="276" w:lineRule="auto"/>
        <w:ind w:left="99" w:right="99"/>
        <w:jc w:val="center"/>
        <w:rPr>
          <w:rFonts w:asciiTheme="minorHAnsi" w:hAnsiTheme="minorHAnsi" w:cstheme="minorHAnsi"/>
          <w:b/>
          <w:sz w:val="24"/>
          <w:szCs w:val="24"/>
          <w:lang w:val="pl-PL"/>
        </w:rPr>
      </w:pPr>
      <w:r w:rsidRPr="002B7614">
        <w:rPr>
          <w:rFonts w:asciiTheme="minorHAnsi" w:hAnsiTheme="minorHAnsi" w:cstheme="minorHAnsi"/>
          <w:b/>
          <w:sz w:val="24"/>
          <w:szCs w:val="24"/>
          <w:lang w:val="pl-PL"/>
        </w:rPr>
        <w:t>§2</w:t>
      </w:r>
    </w:p>
    <w:p w14:paraId="10572A37" w14:textId="77777777" w:rsidR="004F72AC" w:rsidRPr="002B7614" w:rsidRDefault="004F72AC" w:rsidP="002B7614">
      <w:pPr>
        <w:spacing w:before="121" w:line="276" w:lineRule="auto"/>
        <w:ind w:left="116" w:right="115"/>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Sprzedający oświadcza, że pojazd będący przedmiotem umowy stanowi jego wyłączną własność, jest wolny od wad prawnych oraz praw osób trzecich, iż nie toczy się żadne postępowanie, którego przedmiotem jest ten pojazd, że nie stanowi on również przedmiotu zabezpieczenia.</w:t>
      </w:r>
    </w:p>
    <w:p w14:paraId="5D8B247A" w14:textId="77777777" w:rsidR="007D5B91" w:rsidRDefault="007D5B91" w:rsidP="002B7614">
      <w:pPr>
        <w:spacing w:before="9" w:line="276" w:lineRule="auto"/>
        <w:ind w:left="99" w:right="99"/>
        <w:jc w:val="center"/>
        <w:rPr>
          <w:rFonts w:asciiTheme="minorHAnsi" w:hAnsiTheme="minorHAnsi" w:cstheme="minorHAnsi"/>
          <w:b/>
          <w:sz w:val="24"/>
          <w:szCs w:val="24"/>
          <w:lang w:val="pl-PL"/>
        </w:rPr>
      </w:pPr>
    </w:p>
    <w:p w14:paraId="7AFB4B21" w14:textId="3BD4609C" w:rsidR="004F72AC" w:rsidRPr="002B7614" w:rsidRDefault="004F72AC" w:rsidP="002B7614">
      <w:pPr>
        <w:spacing w:before="9" w:line="276" w:lineRule="auto"/>
        <w:ind w:left="99" w:right="99"/>
        <w:jc w:val="center"/>
        <w:rPr>
          <w:rFonts w:asciiTheme="minorHAnsi" w:hAnsiTheme="minorHAnsi" w:cstheme="minorHAnsi"/>
          <w:b/>
          <w:sz w:val="24"/>
          <w:szCs w:val="24"/>
          <w:lang w:val="pl-PL"/>
        </w:rPr>
      </w:pPr>
      <w:r w:rsidRPr="002B7614">
        <w:rPr>
          <w:rFonts w:asciiTheme="minorHAnsi" w:hAnsiTheme="minorHAnsi" w:cstheme="minorHAnsi"/>
          <w:b/>
          <w:sz w:val="24"/>
          <w:szCs w:val="24"/>
          <w:lang w:val="pl-PL"/>
        </w:rPr>
        <w:lastRenderedPageBreak/>
        <w:t>§3</w:t>
      </w:r>
      <w:r w:rsidR="003D782E" w:rsidRPr="002B7614">
        <w:rPr>
          <w:rFonts w:asciiTheme="minorHAnsi" w:hAnsiTheme="minorHAnsi" w:cstheme="minorHAnsi"/>
          <w:b/>
          <w:sz w:val="24"/>
          <w:szCs w:val="24"/>
          <w:lang w:val="pl-PL"/>
        </w:rPr>
        <w:t>.</w:t>
      </w:r>
    </w:p>
    <w:p w14:paraId="577371DC" w14:textId="71BBC485" w:rsidR="002841E6" w:rsidRPr="002B7614" w:rsidRDefault="002841E6" w:rsidP="002B7614">
      <w:pPr>
        <w:autoSpaceDE w:val="0"/>
        <w:autoSpaceDN w:val="0"/>
        <w:adjustRightInd w:val="0"/>
        <w:spacing w:line="276" w:lineRule="auto"/>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 xml:space="preserve">Kupujący tytułem ceny za przedmiotowy pojazd zapłaci Sprzedającemu kwotę w wysokości ....................... zł brutto (słownie: ...........................................................................................), płatną przelewem na konto Sprzedającego </w:t>
      </w:r>
      <w:r w:rsidR="003D782E" w:rsidRPr="002B7614">
        <w:rPr>
          <w:rFonts w:asciiTheme="minorHAnsi" w:hAnsiTheme="minorHAnsi" w:cstheme="minorHAnsi"/>
          <w:sz w:val="24"/>
          <w:szCs w:val="24"/>
          <w:lang w:val="pl-PL"/>
        </w:rPr>
        <w:t xml:space="preserve">o numerze NRB </w:t>
      </w:r>
      <w:r w:rsidRPr="002B7614">
        <w:rPr>
          <w:rFonts w:asciiTheme="minorHAnsi" w:hAnsiTheme="minorHAnsi" w:cstheme="minorHAnsi"/>
          <w:sz w:val="24"/>
          <w:szCs w:val="24"/>
          <w:lang w:val="pl-PL"/>
        </w:rPr>
        <w:t xml:space="preserve"> </w:t>
      </w:r>
      <w:r w:rsidR="003D782E" w:rsidRPr="002B7614">
        <w:rPr>
          <w:rFonts w:asciiTheme="minorHAnsi" w:hAnsiTheme="minorHAnsi" w:cstheme="minorHAnsi"/>
          <w:sz w:val="24"/>
          <w:szCs w:val="24"/>
          <w:lang w:val="pl-PL"/>
        </w:rPr>
        <w:t xml:space="preserve">……………………………… .. </w:t>
      </w:r>
      <w:r w:rsidRPr="002B7614">
        <w:rPr>
          <w:rFonts w:asciiTheme="minorHAnsi" w:hAnsiTheme="minorHAnsi" w:cstheme="minorHAnsi"/>
          <w:sz w:val="24"/>
          <w:szCs w:val="24"/>
          <w:lang w:val="pl-PL"/>
        </w:rPr>
        <w:t>na podstawie wystawionej przez Sprzedającego faktury VAT</w:t>
      </w:r>
      <w:r w:rsidR="009578FB" w:rsidRPr="002B7614">
        <w:rPr>
          <w:rFonts w:asciiTheme="minorHAnsi" w:hAnsiTheme="minorHAnsi" w:cstheme="minorHAnsi"/>
          <w:sz w:val="24"/>
          <w:szCs w:val="24"/>
          <w:lang w:val="pl-PL"/>
        </w:rPr>
        <w:t>, w terminie 7 dni od jej wystawienia.</w:t>
      </w:r>
    </w:p>
    <w:p w14:paraId="1BF11831" w14:textId="77777777" w:rsidR="007D5B91" w:rsidRDefault="007D5B91" w:rsidP="002B7614">
      <w:pPr>
        <w:autoSpaceDE w:val="0"/>
        <w:autoSpaceDN w:val="0"/>
        <w:adjustRightInd w:val="0"/>
        <w:spacing w:line="276" w:lineRule="auto"/>
        <w:jc w:val="center"/>
        <w:rPr>
          <w:rFonts w:asciiTheme="minorHAnsi" w:hAnsiTheme="minorHAnsi" w:cstheme="minorHAnsi"/>
          <w:b/>
          <w:sz w:val="24"/>
          <w:szCs w:val="24"/>
          <w:lang w:val="pl-PL"/>
        </w:rPr>
      </w:pPr>
    </w:p>
    <w:p w14:paraId="7C1F0269" w14:textId="3E033410" w:rsidR="002841E6" w:rsidRPr="002B7614" w:rsidRDefault="002841E6" w:rsidP="002B7614">
      <w:pPr>
        <w:autoSpaceDE w:val="0"/>
        <w:autoSpaceDN w:val="0"/>
        <w:adjustRightInd w:val="0"/>
        <w:spacing w:line="276" w:lineRule="auto"/>
        <w:jc w:val="center"/>
        <w:rPr>
          <w:rFonts w:asciiTheme="minorHAnsi" w:hAnsiTheme="minorHAnsi" w:cstheme="minorHAnsi"/>
          <w:b/>
          <w:sz w:val="24"/>
          <w:szCs w:val="24"/>
          <w:lang w:val="pl-PL"/>
        </w:rPr>
      </w:pPr>
      <w:r w:rsidRPr="002B7614">
        <w:rPr>
          <w:rFonts w:asciiTheme="minorHAnsi" w:hAnsiTheme="minorHAnsi" w:cstheme="minorHAnsi"/>
          <w:b/>
          <w:sz w:val="24"/>
          <w:szCs w:val="24"/>
          <w:lang w:val="pl-PL"/>
        </w:rPr>
        <w:t>§ 4.</w:t>
      </w:r>
    </w:p>
    <w:p w14:paraId="4CAC8110" w14:textId="72A82E54" w:rsidR="002841E6" w:rsidRPr="002B7614" w:rsidRDefault="002841E6" w:rsidP="002B7614">
      <w:pPr>
        <w:widowControl/>
        <w:numPr>
          <w:ilvl w:val="0"/>
          <w:numId w:val="12"/>
        </w:numPr>
        <w:tabs>
          <w:tab w:val="clear" w:pos="720"/>
        </w:tabs>
        <w:autoSpaceDE w:val="0"/>
        <w:autoSpaceDN w:val="0"/>
        <w:adjustRightInd w:val="0"/>
        <w:spacing w:line="276" w:lineRule="auto"/>
        <w:ind w:left="360"/>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 xml:space="preserve">Wydanie przedmiotu sprzedaży nastąpi w siedzibie Sprzedającego niezwłocznie po uiszczeniu należnej kwoty, o której mowa w § 3 niniejszej umowy, oraz po </w:t>
      </w:r>
      <w:r w:rsidR="009578FB" w:rsidRPr="002B7614">
        <w:rPr>
          <w:rFonts w:asciiTheme="minorHAnsi" w:hAnsiTheme="minorHAnsi" w:cstheme="minorHAnsi"/>
          <w:sz w:val="24"/>
          <w:szCs w:val="24"/>
          <w:lang w:val="pl-PL"/>
        </w:rPr>
        <w:t>zaksięgowaniu płatności na koncie Sprzedającego.</w:t>
      </w:r>
      <w:r w:rsidRPr="002B7614">
        <w:rPr>
          <w:rFonts w:asciiTheme="minorHAnsi" w:hAnsiTheme="minorHAnsi" w:cstheme="minorHAnsi"/>
          <w:sz w:val="24"/>
          <w:szCs w:val="24"/>
          <w:lang w:val="pl-PL"/>
        </w:rPr>
        <w:t xml:space="preserve"> </w:t>
      </w:r>
    </w:p>
    <w:p w14:paraId="7E192E92" w14:textId="77777777" w:rsidR="009578FB" w:rsidRPr="002B7614" w:rsidRDefault="002841E6" w:rsidP="002B7614">
      <w:pPr>
        <w:widowControl/>
        <w:numPr>
          <w:ilvl w:val="0"/>
          <w:numId w:val="12"/>
        </w:numPr>
        <w:tabs>
          <w:tab w:val="clear" w:pos="720"/>
          <w:tab w:val="num" w:pos="360"/>
        </w:tabs>
        <w:autoSpaceDE w:val="0"/>
        <w:autoSpaceDN w:val="0"/>
        <w:adjustRightInd w:val="0"/>
        <w:spacing w:line="276" w:lineRule="auto"/>
        <w:ind w:left="360"/>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Kupujący wraz z podpisaniem niniejszej umowy kwituje odbiór samochodu będącego przedmiotem sprzedaży.</w:t>
      </w:r>
    </w:p>
    <w:p w14:paraId="7F22779E" w14:textId="7227DB69" w:rsidR="009578FB" w:rsidRPr="002B7614" w:rsidRDefault="009578FB" w:rsidP="002B7614">
      <w:pPr>
        <w:widowControl/>
        <w:numPr>
          <w:ilvl w:val="0"/>
          <w:numId w:val="12"/>
        </w:numPr>
        <w:tabs>
          <w:tab w:val="clear" w:pos="720"/>
          <w:tab w:val="num" w:pos="360"/>
        </w:tabs>
        <w:autoSpaceDE w:val="0"/>
        <w:autoSpaceDN w:val="0"/>
        <w:adjustRightInd w:val="0"/>
        <w:spacing w:line="276" w:lineRule="auto"/>
        <w:ind w:left="360"/>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 xml:space="preserve">Wraz z Pojazdem Sprzedający wydaje Kupującemu: </w:t>
      </w:r>
    </w:p>
    <w:p w14:paraId="6853D857" w14:textId="6B49148A" w:rsidR="009578FB" w:rsidRPr="002B7614" w:rsidRDefault="009578FB" w:rsidP="002B7614">
      <w:pPr>
        <w:pStyle w:val="Akapitzlist"/>
        <w:numPr>
          <w:ilvl w:val="0"/>
          <w:numId w:val="14"/>
        </w:numPr>
        <w:spacing w:before="0" w:line="276" w:lineRule="auto"/>
        <w:ind w:left="714" w:hanging="357"/>
        <w:rPr>
          <w:rFonts w:asciiTheme="minorHAnsi" w:hAnsiTheme="minorHAnsi" w:cstheme="minorHAnsi"/>
          <w:sz w:val="24"/>
          <w:szCs w:val="24"/>
          <w:lang w:val="pl-PL"/>
        </w:rPr>
      </w:pPr>
      <w:r w:rsidRPr="002B7614">
        <w:rPr>
          <w:rFonts w:asciiTheme="minorHAnsi" w:hAnsiTheme="minorHAnsi" w:cstheme="minorHAnsi"/>
          <w:sz w:val="24"/>
          <w:szCs w:val="24"/>
          <w:lang w:val="pl-PL"/>
        </w:rPr>
        <w:t xml:space="preserve">dowód rejestracyjny pojazdu, </w:t>
      </w:r>
    </w:p>
    <w:p w14:paraId="739F69D4" w14:textId="41C92A05" w:rsidR="009578FB" w:rsidRPr="002B7614" w:rsidRDefault="009578FB" w:rsidP="002B7614">
      <w:pPr>
        <w:pStyle w:val="Akapitzlist"/>
        <w:numPr>
          <w:ilvl w:val="0"/>
          <w:numId w:val="14"/>
        </w:numPr>
        <w:spacing w:before="0" w:line="276" w:lineRule="auto"/>
        <w:ind w:left="714" w:hanging="357"/>
        <w:rPr>
          <w:rFonts w:asciiTheme="minorHAnsi" w:hAnsiTheme="minorHAnsi" w:cstheme="minorHAnsi"/>
          <w:sz w:val="24"/>
          <w:szCs w:val="24"/>
          <w:lang w:val="pl-PL"/>
        </w:rPr>
      </w:pPr>
      <w:r w:rsidRPr="002B7614">
        <w:rPr>
          <w:rFonts w:asciiTheme="minorHAnsi" w:hAnsiTheme="minorHAnsi" w:cstheme="minorHAnsi"/>
          <w:sz w:val="24"/>
          <w:szCs w:val="24"/>
          <w:lang w:val="pl-PL"/>
        </w:rPr>
        <w:t>2 klucz</w:t>
      </w:r>
      <w:r w:rsidR="00E3033A">
        <w:rPr>
          <w:rFonts w:asciiTheme="minorHAnsi" w:hAnsiTheme="minorHAnsi" w:cstheme="minorHAnsi"/>
          <w:sz w:val="24"/>
          <w:szCs w:val="24"/>
          <w:lang w:val="pl-PL"/>
        </w:rPr>
        <w:t>e</w:t>
      </w:r>
    </w:p>
    <w:p w14:paraId="45ABDD41" w14:textId="7C14149D" w:rsidR="009578FB" w:rsidRPr="002B7614" w:rsidRDefault="009578FB" w:rsidP="002B7614">
      <w:pPr>
        <w:pStyle w:val="Akapitzlist"/>
        <w:numPr>
          <w:ilvl w:val="0"/>
          <w:numId w:val="14"/>
        </w:numPr>
        <w:spacing w:before="0" w:line="276" w:lineRule="auto"/>
        <w:ind w:left="714" w:hanging="357"/>
        <w:rPr>
          <w:rFonts w:asciiTheme="minorHAnsi" w:hAnsiTheme="minorHAnsi" w:cstheme="minorHAnsi"/>
          <w:sz w:val="24"/>
          <w:szCs w:val="24"/>
          <w:lang w:val="pl-PL"/>
        </w:rPr>
      </w:pPr>
      <w:r w:rsidRPr="002B7614">
        <w:rPr>
          <w:rFonts w:asciiTheme="minorHAnsi" w:hAnsiTheme="minorHAnsi" w:cstheme="minorHAnsi"/>
          <w:sz w:val="24"/>
          <w:szCs w:val="24"/>
          <w:lang w:val="pl-PL"/>
        </w:rPr>
        <w:t>kartę pojazdu</w:t>
      </w:r>
    </w:p>
    <w:p w14:paraId="6D53EE89" w14:textId="5528BA34" w:rsidR="009578FB" w:rsidRPr="002B7614" w:rsidRDefault="009578FB" w:rsidP="002B7614">
      <w:pPr>
        <w:pStyle w:val="Akapitzlist"/>
        <w:numPr>
          <w:ilvl w:val="0"/>
          <w:numId w:val="14"/>
        </w:numPr>
        <w:spacing w:before="0" w:line="276" w:lineRule="auto"/>
        <w:ind w:left="714" w:hanging="357"/>
        <w:rPr>
          <w:rFonts w:asciiTheme="minorHAnsi" w:hAnsiTheme="minorHAnsi" w:cstheme="minorHAnsi"/>
          <w:sz w:val="24"/>
          <w:szCs w:val="24"/>
          <w:lang w:val="pl-PL"/>
        </w:rPr>
      </w:pPr>
      <w:r w:rsidRPr="002B7614">
        <w:rPr>
          <w:rFonts w:asciiTheme="minorHAnsi" w:hAnsiTheme="minorHAnsi" w:cstheme="minorHAnsi"/>
          <w:sz w:val="24"/>
          <w:szCs w:val="24"/>
          <w:lang w:val="pl-PL"/>
        </w:rPr>
        <w:t>polis</w:t>
      </w:r>
      <w:r w:rsidR="00E3033A">
        <w:rPr>
          <w:rFonts w:asciiTheme="minorHAnsi" w:hAnsiTheme="minorHAnsi" w:cstheme="minorHAnsi"/>
          <w:sz w:val="24"/>
          <w:szCs w:val="24"/>
          <w:lang w:val="pl-PL"/>
        </w:rPr>
        <w:t>ę</w:t>
      </w:r>
      <w:r w:rsidRPr="002B7614">
        <w:rPr>
          <w:rFonts w:asciiTheme="minorHAnsi" w:hAnsiTheme="minorHAnsi" w:cstheme="minorHAnsi"/>
          <w:sz w:val="24"/>
          <w:szCs w:val="24"/>
          <w:lang w:val="pl-PL"/>
        </w:rPr>
        <w:t xml:space="preserve"> </w:t>
      </w:r>
      <w:r w:rsidR="00E3033A">
        <w:rPr>
          <w:rFonts w:asciiTheme="minorHAnsi" w:hAnsiTheme="minorHAnsi" w:cstheme="minorHAnsi"/>
          <w:sz w:val="24"/>
          <w:szCs w:val="24"/>
          <w:lang w:val="pl-PL"/>
        </w:rPr>
        <w:t>OC</w:t>
      </w:r>
      <w:r w:rsidRPr="002B7614">
        <w:rPr>
          <w:rFonts w:asciiTheme="minorHAnsi" w:hAnsiTheme="minorHAnsi" w:cstheme="minorHAnsi"/>
          <w:sz w:val="24"/>
          <w:szCs w:val="24"/>
          <w:lang w:val="pl-PL"/>
        </w:rPr>
        <w:t xml:space="preserve"> ważn</w:t>
      </w:r>
      <w:r w:rsidR="00E3033A">
        <w:rPr>
          <w:rFonts w:asciiTheme="minorHAnsi" w:hAnsiTheme="minorHAnsi" w:cstheme="minorHAnsi"/>
          <w:sz w:val="24"/>
          <w:szCs w:val="24"/>
          <w:lang w:val="pl-PL"/>
        </w:rPr>
        <w:t xml:space="preserve">ą </w:t>
      </w:r>
      <w:r w:rsidRPr="002B7614">
        <w:rPr>
          <w:rFonts w:asciiTheme="minorHAnsi" w:hAnsiTheme="minorHAnsi" w:cstheme="minorHAnsi"/>
          <w:sz w:val="24"/>
          <w:szCs w:val="24"/>
          <w:lang w:val="pl-PL"/>
        </w:rPr>
        <w:t>do 01/07/2021</w:t>
      </w:r>
    </w:p>
    <w:p w14:paraId="41FF8CB9" w14:textId="77777777" w:rsidR="007D5B91" w:rsidRDefault="007D5B91" w:rsidP="002B7614">
      <w:pPr>
        <w:spacing w:line="276" w:lineRule="auto"/>
        <w:ind w:hanging="40"/>
        <w:jc w:val="center"/>
        <w:rPr>
          <w:rFonts w:asciiTheme="minorHAnsi" w:hAnsiTheme="minorHAnsi" w:cstheme="minorHAnsi"/>
          <w:b/>
          <w:sz w:val="24"/>
          <w:szCs w:val="24"/>
          <w:lang w:val="pl-PL"/>
        </w:rPr>
      </w:pPr>
    </w:p>
    <w:p w14:paraId="675426F8" w14:textId="0B39C321" w:rsidR="00341DA3" w:rsidRPr="002B7614" w:rsidRDefault="00341DA3" w:rsidP="002B7614">
      <w:pPr>
        <w:spacing w:line="276" w:lineRule="auto"/>
        <w:ind w:hanging="40"/>
        <w:jc w:val="center"/>
        <w:rPr>
          <w:rFonts w:asciiTheme="minorHAnsi" w:hAnsiTheme="minorHAnsi" w:cstheme="minorHAnsi"/>
          <w:b/>
          <w:sz w:val="24"/>
          <w:szCs w:val="24"/>
          <w:lang w:val="pl-PL"/>
        </w:rPr>
      </w:pPr>
      <w:r w:rsidRPr="002B7614">
        <w:rPr>
          <w:rFonts w:asciiTheme="minorHAnsi" w:hAnsiTheme="minorHAnsi" w:cstheme="minorHAnsi"/>
          <w:b/>
          <w:sz w:val="24"/>
          <w:szCs w:val="24"/>
          <w:lang w:val="pl-PL"/>
        </w:rPr>
        <w:t xml:space="preserve">§ </w:t>
      </w:r>
      <w:r w:rsidR="009578FB" w:rsidRPr="002B7614">
        <w:rPr>
          <w:rFonts w:asciiTheme="minorHAnsi" w:hAnsiTheme="minorHAnsi" w:cstheme="minorHAnsi"/>
          <w:b/>
          <w:sz w:val="24"/>
          <w:szCs w:val="24"/>
          <w:lang w:val="pl-PL"/>
        </w:rPr>
        <w:t>5</w:t>
      </w:r>
    </w:p>
    <w:p w14:paraId="655F394F" w14:textId="4E624031" w:rsidR="00D66F46" w:rsidRPr="002B7614" w:rsidRDefault="00341DA3" w:rsidP="002B7614">
      <w:pPr>
        <w:spacing w:line="276" w:lineRule="auto"/>
        <w:ind w:left="116"/>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 xml:space="preserve">Sprzedający oświadcza, że pojazd </w:t>
      </w:r>
      <w:r w:rsidR="00D66F46" w:rsidRPr="002B7614">
        <w:rPr>
          <w:rFonts w:asciiTheme="minorHAnsi" w:hAnsiTheme="minorHAnsi" w:cstheme="minorHAnsi"/>
          <w:sz w:val="24"/>
          <w:szCs w:val="24"/>
          <w:lang w:val="pl-PL"/>
        </w:rPr>
        <w:t xml:space="preserve">jest nieużytkowany ze względu na jego niesprawność. Pojazd nie posiada aktualnych badań technicznych z uprawnionej stacji. </w:t>
      </w:r>
      <w:r w:rsidR="00135D06" w:rsidRPr="002B7614">
        <w:rPr>
          <w:rFonts w:asciiTheme="minorHAnsi" w:hAnsiTheme="minorHAnsi" w:cstheme="minorHAnsi"/>
          <w:sz w:val="24"/>
          <w:szCs w:val="24"/>
          <w:lang w:val="pl-PL"/>
        </w:rPr>
        <w:t xml:space="preserve">Brak możliwości uruchomienia silnika. </w:t>
      </w:r>
      <w:r w:rsidR="00D66F46" w:rsidRPr="002B7614">
        <w:rPr>
          <w:rFonts w:asciiTheme="minorHAnsi" w:hAnsiTheme="minorHAnsi" w:cstheme="minorHAnsi"/>
          <w:sz w:val="24"/>
          <w:szCs w:val="24"/>
          <w:lang w:val="pl-PL"/>
        </w:rPr>
        <w:t>Pojazd kwalifikuje się do wykonania napraw lub wymiany</w:t>
      </w:r>
      <w:r w:rsidR="00236184" w:rsidRPr="002B7614">
        <w:rPr>
          <w:rFonts w:asciiTheme="minorHAnsi" w:hAnsiTheme="minorHAnsi" w:cstheme="minorHAnsi"/>
          <w:sz w:val="24"/>
          <w:szCs w:val="24"/>
          <w:lang w:val="pl-PL"/>
        </w:rPr>
        <w:t xml:space="preserve"> następujących układów</w:t>
      </w:r>
      <w:r w:rsidR="00135D06" w:rsidRPr="002B7614">
        <w:rPr>
          <w:rFonts w:asciiTheme="minorHAnsi" w:hAnsiTheme="minorHAnsi" w:cstheme="minorHAnsi"/>
          <w:sz w:val="24"/>
          <w:szCs w:val="24"/>
          <w:lang w:val="pl-PL"/>
        </w:rPr>
        <w:t xml:space="preserve"> podwozia oraz nadwozia</w:t>
      </w:r>
      <w:r w:rsidR="00D66F46" w:rsidRPr="002B7614">
        <w:rPr>
          <w:rFonts w:asciiTheme="minorHAnsi" w:hAnsiTheme="minorHAnsi" w:cstheme="minorHAnsi"/>
          <w:sz w:val="24"/>
          <w:szCs w:val="24"/>
          <w:lang w:val="pl-PL"/>
        </w:rPr>
        <w:t>:</w:t>
      </w:r>
    </w:p>
    <w:p w14:paraId="0DD3D76A" w14:textId="5491C2D7" w:rsidR="00D66F46" w:rsidRPr="002B7614" w:rsidRDefault="00D66F46" w:rsidP="002B7614">
      <w:pPr>
        <w:tabs>
          <w:tab w:val="left" w:pos="6804"/>
        </w:tabs>
        <w:spacing w:line="276" w:lineRule="auto"/>
        <w:ind w:left="426" w:right="2196"/>
        <w:rPr>
          <w:rFonts w:asciiTheme="minorHAnsi" w:hAnsiTheme="minorHAnsi" w:cstheme="minorHAnsi"/>
          <w:sz w:val="24"/>
          <w:szCs w:val="24"/>
          <w:lang w:val="pl-PL"/>
        </w:rPr>
      </w:pPr>
      <w:r w:rsidRPr="002B7614">
        <w:rPr>
          <w:rFonts w:asciiTheme="minorHAnsi" w:hAnsiTheme="minorHAnsi" w:cstheme="minorHAnsi"/>
          <w:sz w:val="24"/>
          <w:szCs w:val="24"/>
          <w:lang w:val="pl-PL"/>
        </w:rPr>
        <w:t>- napędu rozrządu</w:t>
      </w:r>
      <w:r w:rsidR="000A5962" w:rsidRPr="002B7614">
        <w:rPr>
          <w:rFonts w:asciiTheme="minorHAnsi" w:hAnsiTheme="minorHAnsi" w:cstheme="minorHAnsi"/>
          <w:sz w:val="24"/>
          <w:szCs w:val="24"/>
          <w:lang w:val="pl-PL"/>
        </w:rPr>
        <w:t>,</w:t>
      </w:r>
    </w:p>
    <w:p w14:paraId="627C03CC" w14:textId="260CCFEF" w:rsidR="00D66F46" w:rsidRPr="002B7614" w:rsidRDefault="00D66F46" w:rsidP="002B7614">
      <w:pPr>
        <w:tabs>
          <w:tab w:val="left" w:pos="6804"/>
        </w:tabs>
        <w:spacing w:line="276" w:lineRule="auto"/>
        <w:ind w:left="426" w:right="2196"/>
        <w:rPr>
          <w:rFonts w:asciiTheme="minorHAnsi" w:hAnsiTheme="minorHAnsi" w:cstheme="minorHAnsi"/>
          <w:sz w:val="24"/>
          <w:szCs w:val="24"/>
          <w:lang w:val="pl-PL"/>
        </w:rPr>
      </w:pPr>
      <w:r w:rsidRPr="002B7614">
        <w:rPr>
          <w:rFonts w:asciiTheme="minorHAnsi" w:hAnsiTheme="minorHAnsi" w:cstheme="minorHAnsi"/>
          <w:sz w:val="24"/>
          <w:szCs w:val="24"/>
          <w:lang w:val="pl-PL"/>
        </w:rPr>
        <w:t>- wydechowy</w:t>
      </w:r>
      <w:r w:rsidR="000A5962" w:rsidRPr="002B7614">
        <w:rPr>
          <w:rFonts w:asciiTheme="minorHAnsi" w:hAnsiTheme="minorHAnsi" w:cstheme="minorHAnsi"/>
          <w:sz w:val="24"/>
          <w:szCs w:val="24"/>
          <w:lang w:val="pl-PL"/>
        </w:rPr>
        <w:t>,</w:t>
      </w:r>
      <w:r w:rsidRPr="002B7614">
        <w:rPr>
          <w:rFonts w:asciiTheme="minorHAnsi" w:hAnsiTheme="minorHAnsi" w:cstheme="minorHAnsi"/>
          <w:sz w:val="24"/>
          <w:szCs w:val="24"/>
          <w:lang w:val="pl-PL"/>
        </w:rPr>
        <w:t xml:space="preserve"> </w:t>
      </w:r>
    </w:p>
    <w:p w14:paraId="071E33C3" w14:textId="5DB5E486" w:rsidR="00D66F46" w:rsidRPr="002B7614" w:rsidRDefault="00D66F46" w:rsidP="002B7614">
      <w:pPr>
        <w:tabs>
          <w:tab w:val="left" w:pos="6804"/>
        </w:tabs>
        <w:spacing w:line="276" w:lineRule="auto"/>
        <w:ind w:left="426" w:right="2196"/>
        <w:rPr>
          <w:rFonts w:asciiTheme="minorHAnsi" w:hAnsiTheme="minorHAnsi" w:cstheme="minorHAnsi"/>
          <w:sz w:val="24"/>
          <w:szCs w:val="24"/>
          <w:lang w:val="pl-PL"/>
        </w:rPr>
      </w:pPr>
      <w:r w:rsidRPr="002B7614">
        <w:rPr>
          <w:rFonts w:asciiTheme="minorHAnsi" w:hAnsiTheme="minorHAnsi" w:cstheme="minorHAnsi"/>
          <w:sz w:val="24"/>
          <w:szCs w:val="24"/>
          <w:lang w:val="pl-PL"/>
        </w:rPr>
        <w:t xml:space="preserve">- </w:t>
      </w:r>
      <w:r w:rsidR="00236184" w:rsidRPr="002B7614">
        <w:rPr>
          <w:rFonts w:asciiTheme="minorHAnsi" w:hAnsiTheme="minorHAnsi" w:cstheme="minorHAnsi"/>
          <w:sz w:val="24"/>
          <w:szCs w:val="24"/>
          <w:lang w:val="pl-PL"/>
        </w:rPr>
        <w:t>akumulator</w:t>
      </w:r>
      <w:r w:rsidR="000A5962" w:rsidRPr="002B7614">
        <w:rPr>
          <w:rFonts w:asciiTheme="minorHAnsi" w:hAnsiTheme="minorHAnsi" w:cstheme="minorHAnsi"/>
          <w:sz w:val="24"/>
          <w:szCs w:val="24"/>
          <w:lang w:val="pl-PL"/>
        </w:rPr>
        <w:t>,</w:t>
      </w:r>
    </w:p>
    <w:p w14:paraId="109DE897" w14:textId="69FE5954" w:rsidR="00236184" w:rsidRPr="002B7614" w:rsidRDefault="00236184" w:rsidP="002B7614">
      <w:pPr>
        <w:spacing w:line="276" w:lineRule="auto"/>
        <w:ind w:left="426" w:right="141"/>
        <w:rPr>
          <w:rFonts w:asciiTheme="minorHAnsi" w:hAnsiTheme="minorHAnsi" w:cstheme="minorHAnsi"/>
          <w:sz w:val="24"/>
          <w:szCs w:val="24"/>
          <w:lang w:val="pl-PL"/>
        </w:rPr>
      </w:pPr>
      <w:r w:rsidRPr="002B7614">
        <w:rPr>
          <w:rFonts w:asciiTheme="minorHAnsi" w:hAnsiTheme="minorHAnsi" w:cstheme="minorHAnsi"/>
          <w:sz w:val="24"/>
          <w:szCs w:val="24"/>
          <w:lang w:val="pl-PL"/>
        </w:rPr>
        <w:t>- kierowniczy (m.in. luzy na drążkach kierowniczych)</w:t>
      </w:r>
      <w:r w:rsidR="000A5962" w:rsidRPr="002B7614">
        <w:rPr>
          <w:rFonts w:asciiTheme="minorHAnsi" w:hAnsiTheme="minorHAnsi" w:cstheme="minorHAnsi"/>
          <w:sz w:val="24"/>
          <w:szCs w:val="24"/>
          <w:lang w:val="pl-PL"/>
        </w:rPr>
        <w:t>,</w:t>
      </w:r>
    </w:p>
    <w:p w14:paraId="234920D0" w14:textId="72BA23DA" w:rsidR="00236184" w:rsidRPr="002B7614" w:rsidRDefault="00236184" w:rsidP="002B7614">
      <w:pPr>
        <w:spacing w:line="276" w:lineRule="auto"/>
        <w:ind w:left="426" w:right="141"/>
        <w:rPr>
          <w:rFonts w:asciiTheme="minorHAnsi" w:hAnsiTheme="minorHAnsi" w:cstheme="minorHAnsi"/>
          <w:sz w:val="24"/>
          <w:szCs w:val="24"/>
          <w:lang w:val="pl-PL"/>
        </w:rPr>
      </w:pPr>
      <w:r w:rsidRPr="002B7614">
        <w:rPr>
          <w:rFonts w:asciiTheme="minorHAnsi" w:hAnsiTheme="minorHAnsi" w:cstheme="minorHAnsi"/>
          <w:sz w:val="24"/>
          <w:szCs w:val="24"/>
          <w:lang w:val="pl-PL"/>
        </w:rPr>
        <w:t>- zawieszenia (luz na przegubach wahaczy)</w:t>
      </w:r>
      <w:r w:rsidR="000A5962" w:rsidRPr="002B7614">
        <w:rPr>
          <w:rFonts w:asciiTheme="minorHAnsi" w:hAnsiTheme="minorHAnsi" w:cstheme="minorHAnsi"/>
          <w:sz w:val="24"/>
          <w:szCs w:val="24"/>
          <w:lang w:val="pl-PL"/>
        </w:rPr>
        <w:t>,</w:t>
      </w:r>
    </w:p>
    <w:p w14:paraId="47798FF4" w14:textId="3549FEA1" w:rsidR="00236184" w:rsidRPr="002B7614" w:rsidRDefault="00236184" w:rsidP="002B7614">
      <w:pPr>
        <w:spacing w:line="276" w:lineRule="auto"/>
        <w:ind w:left="426"/>
        <w:rPr>
          <w:rFonts w:asciiTheme="minorHAnsi" w:hAnsiTheme="minorHAnsi" w:cstheme="minorHAnsi"/>
          <w:sz w:val="24"/>
          <w:szCs w:val="24"/>
          <w:lang w:val="pl-PL"/>
        </w:rPr>
      </w:pPr>
      <w:r w:rsidRPr="002B7614">
        <w:rPr>
          <w:rFonts w:asciiTheme="minorHAnsi" w:hAnsiTheme="minorHAnsi" w:cstheme="minorHAnsi"/>
          <w:sz w:val="24"/>
          <w:szCs w:val="24"/>
          <w:lang w:val="pl-PL"/>
        </w:rPr>
        <w:t>- hamulcowy</w:t>
      </w:r>
      <w:r w:rsidR="000A5962" w:rsidRPr="002B7614">
        <w:rPr>
          <w:rFonts w:asciiTheme="minorHAnsi" w:hAnsiTheme="minorHAnsi" w:cstheme="minorHAnsi"/>
          <w:sz w:val="24"/>
          <w:szCs w:val="24"/>
          <w:lang w:val="pl-PL"/>
        </w:rPr>
        <w:t>,</w:t>
      </w:r>
    </w:p>
    <w:p w14:paraId="2795FFD3" w14:textId="7F6A8A56" w:rsidR="00135D06" w:rsidRPr="002B7614" w:rsidRDefault="00135D06" w:rsidP="002B7614">
      <w:pPr>
        <w:spacing w:line="276" w:lineRule="auto"/>
        <w:ind w:left="426"/>
        <w:rPr>
          <w:rFonts w:asciiTheme="minorHAnsi" w:hAnsiTheme="minorHAnsi" w:cstheme="minorHAnsi"/>
          <w:sz w:val="24"/>
          <w:szCs w:val="24"/>
          <w:lang w:val="pl-PL"/>
        </w:rPr>
      </w:pPr>
      <w:r w:rsidRPr="002B7614">
        <w:rPr>
          <w:rFonts w:asciiTheme="minorHAnsi" w:hAnsiTheme="minorHAnsi" w:cstheme="minorHAnsi"/>
          <w:sz w:val="24"/>
          <w:szCs w:val="24"/>
          <w:lang w:val="pl-PL"/>
        </w:rPr>
        <w:t>- silnik – nie uruchamia się</w:t>
      </w:r>
      <w:r w:rsidR="000A5962" w:rsidRPr="002B7614">
        <w:rPr>
          <w:rFonts w:asciiTheme="minorHAnsi" w:hAnsiTheme="minorHAnsi" w:cstheme="minorHAnsi"/>
          <w:sz w:val="24"/>
          <w:szCs w:val="24"/>
          <w:lang w:val="pl-PL"/>
        </w:rPr>
        <w:t>,</w:t>
      </w:r>
    </w:p>
    <w:p w14:paraId="2FA6DD05" w14:textId="087B5B4F" w:rsidR="00135D06" w:rsidRPr="002B7614" w:rsidRDefault="00135D06" w:rsidP="002B7614">
      <w:pPr>
        <w:spacing w:line="276" w:lineRule="auto"/>
        <w:ind w:left="426"/>
        <w:rPr>
          <w:rFonts w:asciiTheme="minorHAnsi" w:hAnsiTheme="minorHAnsi" w:cstheme="minorHAnsi"/>
          <w:sz w:val="24"/>
          <w:szCs w:val="24"/>
          <w:lang w:val="pl-PL"/>
        </w:rPr>
      </w:pPr>
      <w:r w:rsidRPr="002B7614">
        <w:rPr>
          <w:rFonts w:asciiTheme="minorHAnsi" w:hAnsiTheme="minorHAnsi" w:cstheme="minorHAnsi"/>
          <w:sz w:val="24"/>
          <w:szCs w:val="24"/>
          <w:lang w:val="pl-PL"/>
        </w:rPr>
        <w:t>- oblachowanie nadwozia (zardzewiałe wnęki kół, progi, pokrywa tylna)</w:t>
      </w:r>
      <w:r w:rsidR="000A5962" w:rsidRPr="002B7614">
        <w:rPr>
          <w:rFonts w:asciiTheme="minorHAnsi" w:hAnsiTheme="minorHAnsi" w:cstheme="minorHAnsi"/>
          <w:sz w:val="24"/>
          <w:szCs w:val="24"/>
          <w:lang w:val="pl-PL"/>
        </w:rPr>
        <w:t>,</w:t>
      </w:r>
      <w:r w:rsidRPr="002B7614">
        <w:rPr>
          <w:rFonts w:asciiTheme="minorHAnsi" w:hAnsiTheme="minorHAnsi" w:cstheme="minorHAnsi"/>
          <w:sz w:val="24"/>
          <w:szCs w:val="24"/>
          <w:lang w:val="pl-PL"/>
        </w:rPr>
        <w:t xml:space="preserve"> </w:t>
      </w:r>
    </w:p>
    <w:p w14:paraId="36A54F38" w14:textId="4587DECE" w:rsidR="00135D06" w:rsidRPr="002B7614" w:rsidRDefault="00135D06" w:rsidP="002B7614">
      <w:pPr>
        <w:spacing w:line="276" w:lineRule="auto"/>
        <w:ind w:left="426"/>
        <w:rPr>
          <w:rFonts w:asciiTheme="minorHAnsi" w:hAnsiTheme="minorHAnsi" w:cstheme="minorHAnsi"/>
          <w:sz w:val="24"/>
          <w:szCs w:val="24"/>
          <w:lang w:val="pl-PL"/>
        </w:rPr>
      </w:pPr>
      <w:r w:rsidRPr="002B7614">
        <w:rPr>
          <w:rFonts w:asciiTheme="minorHAnsi" w:hAnsiTheme="minorHAnsi" w:cstheme="minorHAnsi"/>
          <w:sz w:val="24"/>
          <w:szCs w:val="24"/>
          <w:lang w:val="pl-PL"/>
        </w:rPr>
        <w:t>- powłoka lakierowa niejednorodna, wyblakła</w:t>
      </w:r>
      <w:r w:rsidR="000A5962" w:rsidRPr="002B7614">
        <w:rPr>
          <w:rFonts w:asciiTheme="minorHAnsi" w:hAnsiTheme="minorHAnsi" w:cstheme="minorHAnsi"/>
          <w:sz w:val="24"/>
          <w:szCs w:val="24"/>
          <w:lang w:val="pl-PL"/>
        </w:rPr>
        <w:t>,</w:t>
      </w:r>
    </w:p>
    <w:p w14:paraId="53AFD1E4" w14:textId="17983722" w:rsidR="00135D06" w:rsidRPr="002B7614" w:rsidRDefault="00135D06" w:rsidP="002B7614">
      <w:pPr>
        <w:spacing w:line="276" w:lineRule="auto"/>
        <w:ind w:left="426"/>
        <w:rPr>
          <w:rFonts w:asciiTheme="minorHAnsi" w:hAnsiTheme="minorHAnsi" w:cstheme="minorHAnsi"/>
          <w:sz w:val="24"/>
          <w:szCs w:val="24"/>
          <w:lang w:val="pl-PL"/>
        </w:rPr>
      </w:pPr>
      <w:r w:rsidRPr="002B7614">
        <w:rPr>
          <w:rFonts w:asciiTheme="minorHAnsi" w:hAnsiTheme="minorHAnsi" w:cstheme="minorHAnsi"/>
          <w:sz w:val="24"/>
          <w:szCs w:val="24"/>
          <w:lang w:val="pl-PL"/>
        </w:rPr>
        <w:t>- wykładziny tapicerskie zaplamione, rozerwane</w:t>
      </w:r>
      <w:r w:rsidR="000A5962" w:rsidRPr="002B7614">
        <w:rPr>
          <w:rFonts w:asciiTheme="minorHAnsi" w:hAnsiTheme="minorHAnsi" w:cstheme="minorHAnsi"/>
          <w:sz w:val="24"/>
          <w:szCs w:val="24"/>
          <w:lang w:val="pl-PL"/>
        </w:rPr>
        <w:t>, popękane.</w:t>
      </w:r>
    </w:p>
    <w:p w14:paraId="5E921472" w14:textId="77777777" w:rsidR="00236184" w:rsidRPr="002B7614" w:rsidRDefault="00236184" w:rsidP="002B7614">
      <w:pPr>
        <w:spacing w:line="276" w:lineRule="auto"/>
        <w:ind w:left="116" w:right="2196"/>
        <w:rPr>
          <w:rFonts w:asciiTheme="minorHAnsi" w:hAnsiTheme="minorHAnsi" w:cstheme="minorHAnsi"/>
          <w:sz w:val="24"/>
          <w:szCs w:val="24"/>
          <w:lang w:val="pl-PL"/>
        </w:rPr>
      </w:pPr>
    </w:p>
    <w:p w14:paraId="276811EE" w14:textId="5E1B20FE" w:rsidR="00450C87" w:rsidRPr="002B7614" w:rsidRDefault="00450C87" w:rsidP="002B7614">
      <w:pPr>
        <w:spacing w:line="276" w:lineRule="auto"/>
        <w:ind w:hanging="40"/>
        <w:jc w:val="center"/>
        <w:rPr>
          <w:rFonts w:asciiTheme="minorHAnsi" w:hAnsiTheme="minorHAnsi" w:cstheme="minorHAnsi"/>
          <w:b/>
          <w:sz w:val="24"/>
          <w:szCs w:val="24"/>
          <w:lang w:val="pl-PL"/>
        </w:rPr>
      </w:pPr>
      <w:r w:rsidRPr="002B7614">
        <w:rPr>
          <w:rFonts w:asciiTheme="minorHAnsi" w:hAnsiTheme="minorHAnsi" w:cstheme="minorHAnsi"/>
          <w:b/>
          <w:sz w:val="24"/>
          <w:szCs w:val="24"/>
          <w:lang w:val="pl-PL"/>
        </w:rPr>
        <w:t xml:space="preserve">§ </w:t>
      </w:r>
      <w:r w:rsidR="009578FB" w:rsidRPr="002B7614">
        <w:rPr>
          <w:rFonts w:asciiTheme="minorHAnsi" w:hAnsiTheme="minorHAnsi" w:cstheme="minorHAnsi"/>
          <w:b/>
          <w:sz w:val="24"/>
          <w:szCs w:val="24"/>
          <w:lang w:val="pl-PL"/>
        </w:rPr>
        <w:t>6</w:t>
      </w:r>
    </w:p>
    <w:p w14:paraId="05BF3A8D" w14:textId="1126834A" w:rsidR="00341DA3" w:rsidRPr="002B7614" w:rsidRDefault="00341DA3" w:rsidP="002B7614">
      <w:pPr>
        <w:spacing w:line="276" w:lineRule="auto"/>
        <w:ind w:left="116" w:right="2196"/>
        <w:rPr>
          <w:rFonts w:asciiTheme="minorHAnsi" w:hAnsiTheme="minorHAnsi" w:cstheme="minorHAnsi"/>
          <w:sz w:val="24"/>
          <w:szCs w:val="24"/>
          <w:lang w:val="pl-PL"/>
        </w:rPr>
      </w:pPr>
      <w:r w:rsidRPr="002B7614">
        <w:rPr>
          <w:rFonts w:asciiTheme="minorHAnsi" w:hAnsiTheme="minorHAnsi" w:cstheme="minorHAnsi"/>
          <w:sz w:val="24"/>
          <w:szCs w:val="24"/>
          <w:lang w:val="pl-PL"/>
        </w:rPr>
        <w:t>Kupujący oświadcza, że:</w:t>
      </w:r>
    </w:p>
    <w:p w14:paraId="1435D6D1" w14:textId="77777777" w:rsidR="00341DA3" w:rsidRPr="002B7614" w:rsidRDefault="00341DA3" w:rsidP="002B7614">
      <w:pPr>
        <w:pStyle w:val="Akapitzlist"/>
        <w:numPr>
          <w:ilvl w:val="0"/>
          <w:numId w:val="11"/>
        </w:numPr>
        <w:tabs>
          <w:tab w:val="left" w:pos="242"/>
        </w:tabs>
        <w:spacing w:before="0" w:line="276" w:lineRule="auto"/>
        <w:ind w:firstLine="0"/>
        <w:rPr>
          <w:rFonts w:asciiTheme="minorHAnsi" w:hAnsiTheme="minorHAnsi" w:cstheme="minorHAnsi"/>
          <w:sz w:val="24"/>
          <w:szCs w:val="24"/>
          <w:lang w:val="pl-PL"/>
        </w:rPr>
      </w:pPr>
      <w:r w:rsidRPr="002B7614">
        <w:rPr>
          <w:rFonts w:asciiTheme="minorHAnsi" w:hAnsiTheme="minorHAnsi" w:cstheme="minorHAnsi"/>
          <w:sz w:val="24"/>
          <w:szCs w:val="24"/>
          <w:lang w:val="pl-PL"/>
        </w:rPr>
        <w:t>dokładnie zapoznał się ze stanem technicznym nabywanego</w:t>
      </w:r>
      <w:r w:rsidRPr="002B7614">
        <w:rPr>
          <w:rFonts w:asciiTheme="minorHAnsi" w:hAnsiTheme="minorHAnsi" w:cstheme="minorHAnsi"/>
          <w:spacing w:val="-9"/>
          <w:sz w:val="24"/>
          <w:szCs w:val="24"/>
          <w:lang w:val="pl-PL"/>
        </w:rPr>
        <w:t xml:space="preserve"> </w:t>
      </w:r>
      <w:r w:rsidRPr="002B7614">
        <w:rPr>
          <w:rFonts w:asciiTheme="minorHAnsi" w:hAnsiTheme="minorHAnsi" w:cstheme="minorHAnsi"/>
          <w:sz w:val="24"/>
          <w:szCs w:val="24"/>
          <w:lang w:val="pl-PL"/>
        </w:rPr>
        <w:t>samochodu,</w:t>
      </w:r>
    </w:p>
    <w:p w14:paraId="707ECE1D" w14:textId="77777777" w:rsidR="00341DA3" w:rsidRPr="002B7614" w:rsidRDefault="00341DA3" w:rsidP="002B7614">
      <w:pPr>
        <w:pStyle w:val="Akapitzlist"/>
        <w:numPr>
          <w:ilvl w:val="0"/>
          <w:numId w:val="11"/>
        </w:numPr>
        <w:tabs>
          <w:tab w:val="left" w:pos="251"/>
        </w:tabs>
        <w:spacing w:before="1" w:line="276" w:lineRule="auto"/>
        <w:ind w:right="101" w:firstLine="0"/>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nabywa samochód w takim stanie technicznym, w jakim aktualnie się on znajduje i z tego tytułu nie będzie zgłaszał roszczeń w stosunku do</w:t>
      </w:r>
      <w:r w:rsidRPr="002B7614">
        <w:rPr>
          <w:rFonts w:asciiTheme="minorHAnsi" w:hAnsiTheme="minorHAnsi" w:cstheme="minorHAnsi"/>
          <w:spacing w:val="-11"/>
          <w:sz w:val="24"/>
          <w:szCs w:val="24"/>
          <w:lang w:val="pl-PL"/>
        </w:rPr>
        <w:t xml:space="preserve"> </w:t>
      </w:r>
      <w:r w:rsidRPr="002B7614">
        <w:rPr>
          <w:rFonts w:asciiTheme="minorHAnsi" w:hAnsiTheme="minorHAnsi" w:cstheme="minorHAnsi"/>
          <w:sz w:val="24"/>
          <w:szCs w:val="24"/>
          <w:lang w:val="pl-PL"/>
        </w:rPr>
        <w:t>Sprzedającego.</w:t>
      </w:r>
    </w:p>
    <w:p w14:paraId="4BB62599" w14:textId="77777777" w:rsidR="00341DA3" w:rsidRPr="002B7614" w:rsidRDefault="00341DA3" w:rsidP="002B7614">
      <w:pPr>
        <w:pStyle w:val="Tekstpodstawowy"/>
        <w:spacing w:before="5" w:line="276" w:lineRule="auto"/>
        <w:rPr>
          <w:rFonts w:asciiTheme="minorHAnsi" w:hAnsiTheme="minorHAnsi" w:cstheme="minorHAnsi"/>
          <w:lang w:val="pl-PL"/>
        </w:rPr>
      </w:pPr>
    </w:p>
    <w:p w14:paraId="14BB8760" w14:textId="77777777" w:rsidR="009578FB" w:rsidRPr="002B7614" w:rsidRDefault="009578FB" w:rsidP="002B7614">
      <w:pPr>
        <w:spacing w:line="276" w:lineRule="auto"/>
        <w:jc w:val="center"/>
        <w:rPr>
          <w:rFonts w:asciiTheme="minorHAnsi" w:hAnsiTheme="minorHAnsi" w:cstheme="minorHAnsi"/>
          <w:b/>
          <w:sz w:val="24"/>
          <w:szCs w:val="24"/>
          <w:lang w:val="pl-PL"/>
        </w:rPr>
      </w:pPr>
    </w:p>
    <w:p w14:paraId="6F958367" w14:textId="77777777" w:rsidR="009578FB" w:rsidRPr="002B7614" w:rsidRDefault="009578FB" w:rsidP="002B7614">
      <w:pPr>
        <w:spacing w:line="276" w:lineRule="auto"/>
        <w:jc w:val="center"/>
        <w:rPr>
          <w:rFonts w:asciiTheme="minorHAnsi" w:hAnsiTheme="minorHAnsi" w:cstheme="minorHAnsi"/>
          <w:b/>
          <w:sz w:val="24"/>
          <w:szCs w:val="24"/>
          <w:lang w:val="pl-PL"/>
        </w:rPr>
      </w:pPr>
    </w:p>
    <w:p w14:paraId="25CD2A30" w14:textId="79453880" w:rsidR="00341DA3" w:rsidRPr="002B7614" w:rsidRDefault="00341DA3" w:rsidP="002B7614">
      <w:pPr>
        <w:spacing w:line="276" w:lineRule="auto"/>
        <w:jc w:val="center"/>
        <w:rPr>
          <w:rFonts w:asciiTheme="minorHAnsi" w:hAnsiTheme="minorHAnsi" w:cstheme="minorHAnsi"/>
          <w:b/>
          <w:sz w:val="24"/>
          <w:szCs w:val="24"/>
          <w:lang w:val="pl-PL"/>
        </w:rPr>
      </w:pPr>
      <w:r w:rsidRPr="002B7614">
        <w:rPr>
          <w:rFonts w:asciiTheme="minorHAnsi" w:hAnsiTheme="minorHAnsi" w:cstheme="minorHAnsi"/>
          <w:b/>
          <w:sz w:val="24"/>
          <w:szCs w:val="24"/>
          <w:lang w:val="pl-PL"/>
        </w:rPr>
        <w:t xml:space="preserve">§ </w:t>
      </w:r>
      <w:r w:rsidR="009578FB" w:rsidRPr="002B7614">
        <w:rPr>
          <w:rFonts w:asciiTheme="minorHAnsi" w:hAnsiTheme="minorHAnsi" w:cstheme="minorHAnsi"/>
          <w:b/>
          <w:sz w:val="24"/>
          <w:szCs w:val="24"/>
          <w:lang w:val="pl-PL"/>
        </w:rPr>
        <w:t>7</w:t>
      </w:r>
    </w:p>
    <w:p w14:paraId="4AD8317A" w14:textId="77777777" w:rsidR="00341DA3" w:rsidRPr="002B7614" w:rsidRDefault="00341DA3" w:rsidP="002B7614">
      <w:pPr>
        <w:pStyle w:val="Tekstpodstawowy"/>
        <w:spacing w:before="7" w:line="276" w:lineRule="auto"/>
        <w:rPr>
          <w:rFonts w:asciiTheme="minorHAnsi" w:hAnsiTheme="minorHAnsi" w:cstheme="minorHAnsi"/>
          <w:b/>
          <w:lang w:val="pl-PL"/>
        </w:rPr>
      </w:pPr>
    </w:p>
    <w:p w14:paraId="62EEFE71" w14:textId="77777777" w:rsidR="00341DA3" w:rsidRPr="002B7614" w:rsidRDefault="00341DA3" w:rsidP="002B7614">
      <w:pPr>
        <w:spacing w:line="276" w:lineRule="auto"/>
        <w:ind w:left="116"/>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Wszelkie koszty związane z zawarciem niniejszej umowy, w tym koszty podatku od czynności cywilnoprawnych, ponosi Kupujący.</w:t>
      </w:r>
    </w:p>
    <w:p w14:paraId="05A42F30" w14:textId="77777777" w:rsidR="00341DA3" w:rsidRPr="002B7614" w:rsidRDefault="00341DA3" w:rsidP="002B7614">
      <w:pPr>
        <w:pStyle w:val="Tekstpodstawowy"/>
        <w:spacing w:before="5" w:line="276" w:lineRule="auto"/>
        <w:rPr>
          <w:rFonts w:asciiTheme="minorHAnsi" w:hAnsiTheme="minorHAnsi" w:cstheme="minorHAnsi"/>
          <w:lang w:val="pl-PL"/>
        </w:rPr>
      </w:pPr>
    </w:p>
    <w:p w14:paraId="06B2FAC4" w14:textId="174FC458" w:rsidR="00341DA3" w:rsidRPr="002B7614" w:rsidRDefault="00341DA3" w:rsidP="002B7614">
      <w:pPr>
        <w:spacing w:line="276" w:lineRule="auto"/>
        <w:jc w:val="center"/>
        <w:rPr>
          <w:rFonts w:asciiTheme="minorHAnsi" w:hAnsiTheme="minorHAnsi" w:cstheme="minorHAnsi"/>
          <w:b/>
          <w:sz w:val="24"/>
          <w:szCs w:val="24"/>
          <w:lang w:val="pl-PL"/>
        </w:rPr>
      </w:pPr>
      <w:r w:rsidRPr="002B7614">
        <w:rPr>
          <w:rFonts w:asciiTheme="minorHAnsi" w:hAnsiTheme="minorHAnsi" w:cstheme="minorHAnsi"/>
          <w:b/>
          <w:sz w:val="24"/>
          <w:szCs w:val="24"/>
          <w:lang w:val="pl-PL"/>
        </w:rPr>
        <w:t xml:space="preserve">§ </w:t>
      </w:r>
      <w:r w:rsidR="009578FB" w:rsidRPr="002B7614">
        <w:rPr>
          <w:rFonts w:asciiTheme="minorHAnsi" w:hAnsiTheme="minorHAnsi" w:cstheme="minorHAnsi"/>
          <w:b/>
          <w:sz w:val="24"/>
          <w:szCs w:val="24"/>
          <w:lang w:val="pl-PL"/>
        </w:rPr>
        <w:t>8</w:t>
      </w:r>
    </w:p>
    <w:p w14:paraId="1B4AD8C5" w14:textId="77777777" w:rsidR="00341DA3" w:rsidRPr="002B7614" w:rsidRDefault="00341DA3" w:rsidP="002B7614">
      <w:pPr>
        <w:pStyle w:val="Tekstpodstawowy"/>
        <w:spacing w:before="7" w:line="276" w:lineRule="auto"/>
        <w:rPr>
          <w:rFonts w:asciiTheme="minorHAnsi" w:hAnsiTheme="minorHAnsi" w:cstheme="minorHAnsi"/>
          <w:b/>
          <w:lang w:val="pl-PL"/>
        </w:rPr>
      </w:pPr>
    </w:p>
    <w:p w14:paraId="216AAD73" w14:textId="77777777" w:rsidR="00341DA3" w:rsidRPr="002B7614" w:rsidRDefault="00341DA3" w:rsidP="002B7614">
      <w:pPr>
        <w:spacing w:line="276" w:lineRule="auto"/>
        <w:ind w:left="116"/>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W sprawach nieuregulowanych w niniejszej umowie zastosowanie mają obowiązujące w tym zakresie przepisy kodeksu cywilnego.</w:t>
      </w:r>
    </w:p>
    <w:p w14:paraId="148CCAE1" w14:textId="77777777" w:rsidR="00341DA3" w:rsidRPr="002B7614" w:rsidRDefault="00341DA3" w:rsidP="002B7614">
      <w:pPr>
        <w:pStyle w:val="Tekstpodstawowy"/>
        <w:spacing w:before="5" w:line="276" w:lineRule="auto"/>
        <w:rPr>
          <w:rFonts w:asciiTheme="minorHAnsi" w:hAnsiTheme="minorHAnsi" w:cstheme="minorHAnsi"/>
          <w:lang w:val="pl-PL"/>
        </w:rPr>
      </w:pPr>
    </w:p>
    <w:p w14:paraId="784FD2C1" w14:textId="0D5E607B" w:rsidR="00341DA3" w:rsidRPr="002B7614" w:rsidRDefault="00341DA3" w:rsidP="002B7614">
      <w:pPr>
        <w:spacing w:line="276" w:lineRule="auto"/>
        <w:jc w:val="center"/>
        <w:rPr>
          <w:rFonts w:asciiTheme="minorHAnsi" w:hAnsiTheme="minorHAnsi" w:cstheme="minorHAnsi"/>
          <w:b/>
          <w:sz w:val="24"/>
          <w:szCs w:val="24"/>
          <w:lang w:val="pl-PL"/>
        </w:rPr>
      </w:pPr>
      <w:r w:rsidRPr="002B7614">
        <w:rPr>
          <w:rFonts w:asciiTheme="minorHAnsi" w:hAnsiTheme="minorHAnsi" w:cstheme="minorHAnsi"/>
          <w:b/>
          <w:sz w:val="24"/>
          <w:szCs w:val="24"/>
          <w:lang w:val="pl-PL"/>
        </w:rPr>
        <w:t xml:space="preserve">§ </w:t>
      </w:r>
      <w:r w:rsidR="009578FB" w:rsidRPr="002B7614">
        <w:rPr>
          <w:rFonts w:asciiTheme="minorHAnsi" w:hAnsiTheme="minorHAnsi" w:cstheme="minorHAnsi"/>
          <w:b/>
          <w:sz w:val="24"/>
          <w:szCs w:val="24"/>
          <w:lang w:val="pl-PL"/>
        </w:rPr>
        <w:t>9</w:t>
      </w:r>
    </w:p>
    <w:p w14:paraId="29553F15" w14:textId="77777777" w:rsidR="00341DA3" w:rsidRPr="002B7614" w:rsidRDefault="00341DA3" w:rsidP="002B7614">
      <w:pPr>
        <w:pStyle w:val="Tekstpodstawowy"/>
        <w:spacing w:before="7" w:line="276" w:lineRule="auto"/>
        <w:rPr>
          <w:rFonts w:asciiTheme="minorHAnsi" w:hAnsiTheme="minorHAnsi" w:cstheme="minorHAnsi"/>
          <w:b/>
          <w:lang w:val="pl-PL"/>
        </w:rPr>
      </w:pPr>
    </w:p>
    <w:p w14:paraId="4661E3F7" w14:textId="77777777" w:rsidR="00341DA3" w:rsidRPr="002B7614" w:rsidRDefault="00341DA3" w:rsidP="002B7614">
      <w:pPr>
        <w:spacing w:line="276" w:lineRule="auto"/>
        <w:ind w:left="116"/>
        <w:jc w:val="both"/>
        <w:rPr>
          <w:rFonts w:asciiTheme="minorHAnsi" w:hAnsiTheme="minorHAnsi" w:cstheme="minorHAnsi"/>
          <w:sz w:val="24"/>
          <w:szCs w:val="24"/>
          <w:lang w:val="pl-PL"/>
        </w:rPr>
      </w:pPr>
      <w:r w:rsidRPr="002B7614">
        <w:rPr>
          <w:rFonts w:asciiTheme="minorHAnsi" w:hAnsiTheme="minorHAnsi" w:cstheme="minorHAnsi"/>
          <w:sz w:val="24"/>
          <w:szCs w:val="24"/>
          <w:lang w:val="pl-PL"/>
        </w:rPr>
        <w:t>Niniejszą umowę sporządzono w dwóch jednobrzmiących egzemplarzach, po jednym dla każdej ze stron.</w:t>
      </w:r>
    </w:p>
    <w:p w14:paraId="347364AE" w14:textId="77777777" w:rsidR="00341DA3" w:rsidRPr="002B7614" w:rsidRDefault="00341DA3" w:rsidP="002B7614">
      <w:pPr>
        <w:pStyle w:val="Tekstpodstawowy"/>
        <w:spacing w:line="276" w:lineRule="auto"/>
        <w:rPr>
          <w:rFonts w:asciiTheme="minorHAnsi" w:hAnsiTheme="minorHAnsi" w:cstheme="minorHAnsi"/>
          <w:lang w:val="pl-PL"/>
        </w:rPr>
      </w:pPr>
    </w:p>
    <w:p w14:paraId="72A26D7A" w14:textId="77777777" w:rsidR="006849B5" w:rsidRPr="002B7614" w:rsidRDefault="006849B5" w:rsidP="002B7614">
      <w:pPr>
        <w:pStyle w:val="Tekstpodstawowy"/>
        <w:spacing w:before="7" w:line="276" w:lineRule="auto"/>
        <w:rPr>
          <w:rFonts w:asciiTheme="minorHAnsi" w:hAnsiTheme="minorHAnsi" w:cstheme="minorHAnsi"/>
          <w:b/>
          <w:lang w:val="pl-PL"/>
        </w:rPr>
      </w:pPr>
    </w:p>
    <w:p w14:paraId="39E2AC00" w14:textId="77777777" w:rsidR="00341DA3" w:rsidRPr="002B7614" w:rsidRDefault="00341DA3" w:rsidP="002B7614">
      <w:pPr>
        <w:pStyle w:val="Tekstpodstawowy"/>
        <w:spacing w:line="276" w:lineRule="auto"/>
        <w:rPr>
          <w:rFonts w:asciiTheme="minorHAnsi" w:hAnsiTheme="minorHAnsi" w:cstheme="minorHAnsi"/>
          <w:lang w:val="pl-PL"/>
        </w:rPr>
      </w:pPr>
    </w:p>
    <w:p w14:paraId="47ED4E0C" w14:textId="77777777" w:rsidR="00341DA3" w:rsidRPr="002B7614" w:rsidRDefault="00341DA3" w:rsidP="002B7614">
      <w:pPr>
        <w:pStyle w:val="Tekstpodstawowy"/>
        <w:spacing w:line="276" w:lineRule="auto"/>
        <w:rPr>
          <w:rFonts w:asciiTheme="minorHAnsi" w:hAnsiTheme="minorHAnsi" w:cstheme="minorHAnsi"/>
          <w:lang w:val="pl-PL"/>
        </w:rPr>
      </w:pPr>
    </w:p>
    <w:p w14:paraId="75D7F839" w14:textId="77777777" w:rsidR="00341DA3" w:rsidRPr="002B7614" w:rsidRDefault="00341DA3" w:rsidP="002B7614">
      <w:pPr>
        <w:pStyle w:val="Tekstpodstawowy"/>
        <w:spacing w:line="276" w:lineRule="auto"/>
        <w:rPr>
          <w:rFonts w:asciiTheme="minorHAnsi" w:hAnsiTheme="minorHAnsi" w:cstheme="minorHAnsi"/>
          <w:lang w:val="pl-PL"/>
        </w:rPr>
      </w:pPr>
    </w:p>
    <w:p w14:paraId="795AA90D" w14:textId="77777777" w:rsidR="00341DA3" w:rsidRPr="002B7614" w:rsidRDefault="00341DA3" w:rsidP="002B7614">
      <w:pPr>
        <w:pStyle w:val="Tekstpodstawowy"/>
        <w:spacing w:line="276" w:lineRule="auto"/>
        <w:rPr>
          <w:rFonts w:asciiTheme="minorHAnsi" w:hAnsiTheme="minorHAnsi" w:cstheme="minorHAnsi"/>
          <w:lang w:val="pl-PL"/>
        </w:rPr>
      </w:pPr>
    </w:p>
    <w:p w14:paraId="26144BCA" w14:textId="77777777" w:rsidR="00341DA3" w:rsidRPr="002B7614" w:rsidRDefault="00341DA3" w:rsidP="002B7614">
      <w:pPr>
        <w:pStyle w:val="Tekstpodstawowy"/>
        <w:spacing w:line="276" w:lineRule="auto"/>
        <w:rPr>
          <w:rFonts w:asciiTheme="minorHAnsi" w:hAnsiTheme="minorHAnsi" w:cstheme="minorHAnsi"/>
          <w:lang w:val="pl-PL"/>
        </w:rPr>
      </w:pPr>
    </w:p>
    <w:p w14:paraId="73AC45CB" w14:textId="77777777" w:rsidR="00341DA3" w:rsidRPr="002B7614" w:rsidRDefault="00341DA3" w:rsidP="002B7614">
      <w:pPr>
        <w:pStyle w:val="Tekstpodstawowy"/>
        <w:spacing w:line="276" w:lineRule="auto"/>
        <w:rPr>
          <w:rFonts w:asciiTheme="minorHAnsi" w:hAnsiTheme="minorHAnsi" w:cstheme="minorHAnsi"/>
          <w:lang w:val="pl-PL"/>
        </w:rPr>
      </w:pPr>
    </w:p>
    <w:p w14:paraId="32FE6C8A" w14:textId="77777777" w:rsidR="00341DA3" w:rsidRPr="002B7614" w:rsidRDefault="00341DA3" w:rsidP="002B7614">
      <w:pPr>
        <w:tabs>
          <w:tab w:val="left" w:pos="6166"/>
        </w:tabs>
        <w:spacing w:line="276" w:lineRule="auto"/>
        <w:ind w:left="116"/>
        <w:rPr>
          <w:rFonts w:asciiTheme="minorHAnsi" w:hAnsiTheme="minorHAnsi" w:cstheme="minorHAnsi"/>
          <w:sz w:val="24"/>
          <w:szCs w:val="24"/>
          <w:lang w:val="pl-PL"/>
        </w:rPr>
      </w:pPr>
      <w:r w:rsidRPr="002B7614">
        <w:rPr>
          <w:rFonts w:asciiTheme="minorHAnsi" w:hAnsiTheme="minorHAnsi" w:cstheme="minorHAnsi"/>
          <w:sz w:val="24"/>
          <w:szCs w:val="24"/>
          <w:lang w:val="pl-PL"/>
        </w:rPr>
        <w:t>.........................................</w:t>
      </w:r>
      <w:r w:rsidRPr="002B7614">
        <w:rPr>
          <w:rFonts w:asciiTheme="minorHAnsi" w:hAnsiTheme="minorHAnsi" w:cstheme="minorHAnsi"/>
          <w:sz w:val="24"/>
          <w:szCs w:val="24"/>
          <w:lang w:val="pl-PL"/>
        </w:rPr>
        <w:tab/>
        <w:t>.........................................</w:t>
      </w:r>
    </w:p>
    <w:p w14:paraId="6596C445" w14:textId="77777777" w:rsidR="00341DA3" w:rsidRPr="002B7614" w:rsidRDefault="00341DA3" w:rsidP="002B7614">
      <w:pPr>
        <w:tabs>
          <w:tab w:val="left" w:pos="6950"/>
        </w:tabs>
        <w:spacing w:line="276" w:lineRule="auto"/>
        <w:ind w:left="344"/>
        <w:rPr>
          <w:rFonts w:asciiTheme="minorHAnsi" w:hAnsiTheme="minorHAnsi" w:cstheme="minorHAnsi"/>
          <w:i/>
          <w:sz w:val="24"/>
          <w:szCs w:val="24"/>
          <w:lang w:val="pl-PL"/>
        </w:rPr>
      </w:pPr>
      <w:r w:rsidRPr="002B7614">
        <w:rPr>
          <w:rFonts w:asciiTheme="minorHAnsi" w:hAnsiTheme="minorHAnsi" w:cstheme="minorHAnsi"/>
          <w:i/>
          <w:sz w:val="24"/>
          <w:szCs w:val="24"/>
          <w:lang w:val="pl-PL"/>
        </w:rPr>
        <w:t>/</w:t>
      </w:r>
      <w:r w:rsidRPr="002B7614">
        <w:rPr>
          <w:rFonts w:asciiTheme="minorHAnsi" w:hAnsiTheme="minorHAnsi" w:cstheme="minorHAnsi"/>
          <w:i/>
          <w:spacing w:val="-4"/>
          <w:sz w:val="24"/>
          <w:szCs w:val="24"/>
          <w:lang w:val="pl-PL"/>
        </w:rPr>
        <w:t xml:space="preserve"> </w:t>
      </w:r>
      <w:r w:rsidRPr="002B7614">
        <w:rPr>
          <w:rFonts w:asciiTheme="minorHAnsi" w:hAnsiTheme="minorHAnsi" w:cstheme="minorHAnsi"/>
          <w:i/>
          <w:sz w:val="24"/>
          <w:szCs w:val="24"/>
          <w:lang w:val="pl-PL"/>
        </w:rPr>
        <w:t>Sprzedający/</w:t>
      </w:r>
      <w:r w:rsidRPr="002B7614">
        <w:rPr>
          <w:rFonts w:asciiTheme="minorHAnsi" w:hAnsiTheme="minorHAnsi" w:cstheme="minorHAnsi"/>
          <w:i/>
          <w:sz w:val="24"/>
          <w:szCs w:val="24"/>
          <w:lang w:val="pl-PL"/>
        </w:rPr>
        <w:tab/>
        <w:t>/</w:t>
      </w:r>
      <w:r w:rsidRPr="002B7614">
        <w:rPr>
          <w:rFonts w:asciiTheme="minorHAnsi" w:hAnsiTheme="minorHAnsi" w:cstheme="minorHAnsi"/>
          <w:i/>
          <w:spacing w:val="-2"/>
          <w:sz w:val="24"/>
          <w:szCs w:val="24"/>
          <w:lang w:val="pl-PL"/>
        </w:rPr>
        <w:t xml:space="preserve"> </w:t>
      </w:r>
      <w:r w:rsidRPr="002B7614">
        <w:rPr>
          <w:rFonts w:asciiTheme="minorHAnsi" w:hAnsiTheme="minorHAnsi" w:cstheme="minorHAnsi"/>
          <w:i/>
          <w:sz w:val="24"/>
          <w:szCs w:val="24"/>
          <w:lang w:val="pl-PL"/>
        </w:rPr>
        <w:t>Kupujący/</w:t>
      </w:r>
    </w:p>
    <w:p w14:paraId="4119705F" w14:textId="64CE0C88" w:rsidR="009578FB" w:rsidRPr="002B7614" w:rsidRDefault="009578FB" w:rsidP="002B7614">
      <w:pPr>
        <w:widowControl/>
        <w:spacing w:after="160" w:line="276" w:lineRule="auto"/>
        <w:rPr>
          <w:rFonts w:asciiTheme="minorHAnsi" w:hAnsiTheme="minorHAnsi" w:cstheme="minorHAnsi"/>
          <w:sz w:val="24"/>
          <w:szCs w:val="24"/>
        </w:rPr>
      </w:pPr>
      <w:r w:rsidRPr="002B7614">
        <w:rPr>
          <w:rFonts w:asciiTheme="minorHAnsi" w:hAnsiTheme="minorHAnsi" w:cstheme="minorHAnsi"/>
          <w:sz w:val="24"/>
          <w:szCs w:val="24"/>
        </w:rPr>
        <w:br w:type="page"/>
      </w:r>
    </w:p>
    <w:p w14:paraId="201D8013" w14:textId="77777777" w:rsidR="009578FB" w:rsidRPr="002B7614" w:rsidRDefault="009578FB" w:rsidP="002B7614">
      <w:pPr>
        <w:spacing w:before="51" w:line="276" w:lineRule="auto"/>
        <w:ind w:right="115"/>
        <w:jc w:val="right"/>
        <w:rPr>
          <w:rFonts w:asciiTheme="minorHAnsi" w:hAnsiTheme="minorHAnsi" w:cstheme="minorHAnsi"/>
          <w:i/>
          <w:sz w:val="24"/>
          <w:szCs w:val="24"/>
          <w:lang w:val="pl-PL"/>
        </w:rPr>
      </w:pPr>
      <w:r w:rsidRPr="002B7614">
        <w:rPr>
          <w:rFonts w:asciiTheme="minorHAnsi" w:hAnsiTheme="minorHAnsi" w:cstheme="minorHAnsi"/>
          <w:i/>
          <w:sz w:val="24"/>
          <w:szCs w:val="24"/>
          <w:lang w:val="pl-PL"/>
        </w:rPr>
        <w:lastRenderedPageBreak/>
        <w:t>Załącznik nr 4</w:t>
      </w:r>
    </w:p>
    <w:p w14:paraId="26C71F69" w14:textId="77777777" w:rsidR="009578FB" w:rsidRPr="002B7614" w:rsidRDefault="009578FB" w:rsidP="002B7614">
      <w:pPr>
        <w:pStyle w:val="Tekstpodstawowy"/>
        <w:spacing w:line="276" w:lineRule="auto"/>
        <w:rPr>
          <w:rFonts w:asciiTheme="minorHAnsi" w:hAnsiTheme="minorHAnsi" w:cstheme="minorHAnsi"/>
          <w:i/>
          <w:lang w:val="pl-PL"/>
        </w:rPr>
      </w:pPr>
    </w:p>
    <w:p w14:paraId="400CD610" w14:textId="77777777" w:rsidR="009578FB" w:rsidRPr="002B7614" w:rsidRDefault="009578FB" w:rsidP="002B7614">
      <w:pPr>
        <w:pStyle w:val="Tekstpodstawowy"/>
        <w:spacing w:line="276" w:lineRule="auto"/>
        <w:rPr>
          <w:rFonts w:asciiTheme="minorHAnsi" w:hAnsiTheme="minorHAnsi" w:cstheme="minorHAnsi"/>
          <w:i/>
          <w:lang w:val="pl-PL"/>
        </w:rPr>
      </w:pPr>
    </w:p>
    <w:p w14:paraId="477CF243" w14:textId="77777777" w:rsidR="009578FB" w:rsidRPr="002B7614" w:rsidRDefault="009578FB" w:rsidP="002B7614">
      <w:pPr>
        <w:pStyle w:val="Tekstpodstawowy"/>
        <w:spacing w:line="276" w:lineRule="auto"/>
        <w:rPr>
          <w:rFonts w:asciiTheme="minorHAnsi" w:hAnsiTheme="minorHAnsi" w:cstheme="minorHAnsi"/>
          <w:i/>
          <w:lang w:val="pl-PL"/>
        </w:rPr>
      </w:pPr>
    </w:p>
    <w:p w14:paraId="1F66D500" w14:textId="77777777" w:rsidR="009578FB" w:rsidRPr="002B7614" w:rsidRDefault="009578FB" w:rsidP="002B7614">
      <w:pPr>
        <w:pStyle w:val="Tekstpodstawowy"/>
        <w:spacing w:line="276" w:lineRule="auto"/>
        <w:rPr>
          <w:rFonts w:asciiTheme="minorHAnsi" w:hAnsiTheme="minorHAnsi" w:cstheme="minorHAnsi"/>
          <w:i/>
          <w:lang w:val="pl-PL"/>
        </w:rPr>
      </w:pPr>
    </w:p>
    <w:p w14:paraId="4706209D" w14:textId="77777777" w:rsidR="009578FB" w:rsidRPr="002B7614" w:rsidRDefault="009578FB" w:rsidP="002B7614">
      <w:pPr>
        <w:pStyle w:val="Tekstpodstawowy"/>
        <w:spacing w:before="1" w:line="276" w:lineRule="auto"/>
        <w:rPr>
          <w:rFonts w:asciiTheme="minorHAnsi" w:hAnsiTheme="minorHAnsi" w:cstheme="minorHAnsi"/>
          <w:i/>
          <w:lang w:val="pl-PL"/>
        </w:rPr>
      </w:pPr>
    </w:p>
    <w:p w14:paraId="511E090A" w14:textId="77777777" w:rsidR="009578FB" w:rsidRPr="002B7614" w:rsidRDefault="009578FB" w:rsidP="002B7614">
      <w:pPr>
        <w:pStyle w:val="Tekstpodstawowy"/>
        <w:spacing w:line="276" w:lineRule="auto"/>
        <w:ind w:right="115"/>
        <w:jc w:val="right"/>
        <w:rPr>
          <w:rFonts w:asciiTheme="minorHAnsi" w:hAnsiTheme="minorHAnsi" w:cstheme="minorHAnsi"/>
          <w:lang w:val="pl-PL"/>
        </w:rPr>
      </w:pPr>
      <w:r w:rsidRPr="002B7614">
        <w:rPr>
          <w:rFonts w:asciiTheme="minorHAnsi" w:hAnsiTheme="minorHAnsi" w:cstheme="minorHAnsi"/>
          <w:lang w:val="pl-PL"/>
        </w:rPr>
        <w:t>Skarżysko-Kamienna, dnia ………………</w:t>
      </w:r>
    </w:p>
    <w:p w14:paraId="084DB4F4" w14:textId="77777777" w:rsidR="009578FB" w:rsidRPr="002B7614" w:rsidRDefault="009578FB" w:rsidP="002B7614">
      <w:pPr>
        <w:pStyle w:val="Tekstpodstawowy"/>
        <w:spacing w:line="276" w:lineRule="auto"/>
        <w:rPr>
          <w:rFonts w:asciiTheme="minorHAnsi" w:hAnsiTheme="minorHAnsi" w:cstheme="minorHAnsi"/>
          <w:lang w:val="pl-PL"/>
        </w:rPr>
      </w:pPr>
    </w:p>
    <w:p w14:paraId="2823B2D5" w14:textId="77777777" w:rsidR="009578FB" w:rsidRPr="002B7614" w:rsidRDefault="009578FB" w:rsidP="002B7614">
      <w:pPr>
        <w:pStyle w:val="Tekstpodstawowy"/>
        <w:spacing w:line="276" w:lineRule="auto"/>
        <w:rPr>
          <w:rFonts w:asciiTheme="minorHAnsi" w:hAnsiTheme="minorHAnsi" w:cstheme="minorHAnsi"/>
          <w:lang w:val="pl-PL"/>
        </w:rPr>
      </w:pPr>
    </w:p>
    <w:p w14:paraId="7C906613" w14:textId="77777777" w:rsidR="009578FB" w:rsidRPr="002B7614" w:rsidRDefault="009578FB" w:rsidP="002B7614">
      <w:pPr>
        <w:pStyle w:val="Tekstpodstawowy"/>
        <w:spacing w:line="276" w:lineRule="auto"/>
        <w:rPr>
          <w:rFonts w:asciiTheme="minorHAnsi" w:hAnsiTheme="minorHAnsi" w:cstheme="minorHAnsi"/>
          <w:lang w:val="pl-PL"/>
        </w:rPr>
      </w:pPr>
    </w:p>
    <w:p w14:paraId="4AA8D8CB" w14:textId="77777777" w:rsidR="009578FB" w:rsidRPr="002B7614" w:rsidRDefault="009578FB" w:rsidP="002B7614">
      <w:pPr>
        <w:pStyle w:val="Tekstpodstawowy"/>
        <w:spacing w:before="1" w:line="276" w:lineRule="auto"/>
        <w:rPr>
          <w:rFonts w:asciiTheme="minorHAnsi" w:hAnsiTheme="minorHAnsi" w:cstheme="minorHAnsi"/>
          <w:lang w:val="pl-PL"/>
        </w:rPr>
      </w:pPr>
    </w:p>
    <w:p w14:paraId="4A91C12E" w14:textId="77777777" w:rsidR="009578FB" w:rsidRPr="002B7614" w:rsidRDefault="009578FB" w:rsidP="002B7614">
      <w:pPr>
        <w:pStyle w:val="Tekstpodstawowy"/>
        <w:spacing w:before="69" w:line="276" w:lineRule="auto"/>
        <w:ind w:left="116"/>
        <w:rPr>
          <w:rFonts w:asciiTheme="minorHAnsi" w:hAnsiTheme="minorHAnsi" w:cstheme="minorHAnsi"/>
          <w:lang w:val="pl-PL"/>
        </w:rPr>
      </w:pPr>
      <w:r w:rsidRPr="002B7614">
        <w:rPr>
          <w:rFonts w:asciiTheme="minorHAnsi" w:hAnsiTheme="minorHAnsi" w:cstheme="minorHAnsi"/>
          <w:lang w:val="pl-PL"/>
        </w:rPr>
        <w:t>……………………………………………..</w:t>
      </w:r>
    </w:p>
    <w:p w14:paraId="54ACEEF5" w14:textId="77777777" w:rsidR="009578FB" w:rsidRPr="002B7614" w:rsidRDefault="009578FB" w:rsidP="002B7614">
      <w:pPr>
        <w:pStyle w:val="Tekstpodstawowy"/>
        <w:spacing w:before="137" w:line="276" w:lineRule="auto"/>
        <w:ind w:left="116"/>
        <w:rPr>
          <w:rFonts w:asciiTheme="minorHAnsi" w:hAnsiTheme="minorHAnsi" w:cstheme="minorHAnsi"/>
          <w:lang w:val="pl-PL"/>
        </w:rPr>
      </w:pPr>
      <w:r w:rsidRPr="002B7614">
        <w:rPr>
          <w:rFonts w:asciiTheme="minorHAnsi" w:hAnsiTheme="minorHAnsi" w:cstheme="minorHAnsi"/>
          <w:lang w:val="pl-PL"/>
        </w:rPr>
        <w:t>…………………………………………….</w:t>
      </w:r>
    </w:p>
    <w:p w14:paraId="09580067" w14:textId="77777777" w:rsidR="009578FB" w:rsidRPr="002B7614" w:rsidRDefault="009578FB" w:rsidP="002B7614">
      <w:pPr>
        <w:pStyle w:val="Tekstpodstawowy"/>
        <w:spacing w:before="139" w:line="276" w:lineRule="auto"/>
        <w:ind w:left="116"/>
        <w:rPr>
          <w:rFonts w:asciiTheme="minorHAnsi" w:hAnsiTheme="minorHAnsi" w:cstheme="minorHAnsi"/>
          <w:lang w:val="pl-PL"/>
        </w:rPr>
      </w:pPr>
      <w:r w:rsidRPr="002B7614">
        <w:rPr>
          <w:rFonts w:asciiTheme="minorHAnsi" w:hAnsiTheme="minorHAnsi" w:cstheme="minorHAnsi"/>
          <w:lang w:val="pl-PL"/>
        </w:rPr>
        <w:t>…………………………………………….</w:t>
      </w:r>
    </w:p>
    <w:p w14:paraId="10142944" w14:textId="77777777" w:rsidR="009578FB" w:rsidRPr="007D5B91" w:rsidRDefault="009578FB" w:rsidP="002B7614">
      <w:pPr>
        <w:spacing w:before="137" w:line="276" w:lineRule="auto"/>
        <w:ind w:left="116"/>
        <w:rPr>
          <w:rFonts w:asciiTheme="minorHAnsi" w:hAnsiTheme="minorHAnsi" w:cstheme="minorHAnsi"/>
          <w:i/>
          <w:sz w:val="20"/>
          <w:szCs w:val="20"/>
          <w:lang w:val="pl-PL"/>
        </w:rPr>
      </w:pPr>
      <w:r w:rsidRPr="007D5B91">
        <w:rPr>
          <w:rFonts w:asciiTheme="minorHAnsi" w:hAnsiTheme="minorHAnsi" w:cstheme="minorHAnsi"/>
          <w:i/>
          <w:sz w:val="20"/>
          <w:szCs w:val="20"/>
          <w:lang w:val="pl-PL"/>
        </w:rPr>
        <w:t>/Imię i nazwisko oraz miejsce zamieszkania składającego ofertę/</w:t>
      </w:r>
    </w:p>
    <w:p w14:paraId="707FD1DE" w14:textId="77777777" w:rsidR="009578FB" w:rsidRPr="002B7614" w:rsidRDefault="009578FB" w:rsidP="002B7614">
      <w:pPr>
        <w:pStyle w:val="Tekstpodstawowy"/>
        <w:spacing w:line="276" w:lineRule="auto"/>
        <w:rPr>
          <w:rFonts w:asciiTheme="minorHAnsi" w:hAnsiTheme="minorHAnsi" w:cstheme="minorHAnsi"/>
          <w:i/>
          <w:lang w:val="pl-PL"/>
        </w:rPr>
      </w:pPr>
    </w:p>
    <w:p w14:paraId="72A32C61" w14:textId="77777777" w:rsidR="009578FB" w:rsidRPr="002B7614" w:rsidRDefault="009578FB" w:rsidP="002B7614">
      <w:pPr>
        <w:pStyle w:val="Tekstpodstawowy"/>
        <w:spacing w:line="276" w:lineRule="auto"/>
        <w:rPr>
          <w:rFonts w:asciiTheme="minorHAnsi" w:hAnsiTheme="minorHAnsi" w:cstheme="minorHAnsi"/>
          <w:i/>
          <w:lang w:val="pl-PL"/>
        </w:rPr>
      </w:pPr>
    </w:p>
    <w:p w14:paraId="78EA7374" w14:textId="77777777" w:rsidR="009578FB" w:rsidRPr="002B7614" w:rsidRDefault="009578FB" w:rsidP="002B7614">
      <w:pPr>
        <w:pStyle w:val="Tekstpodstawowy"/>
        <w:spacing w:line="276" w:lineRule="auto"/>
        <w:rPr>
          <w:rFonts w:asciiTheme="minorHAnsi" w:hAnsiTheme="minorHAnsi" w:cstheme="minorHAnsi"/>
          <w:i/>
          <w:lang w:val="pl-PL"/>
        </w:rPr>
      </w:pPr>
    </w:p>
    <w:p w14:paraId="555C30D6" w14:textId="77777777" w:rsidR="009578FB" w:rsidRPr="002B7614" w:rsidRDefault="009578FB" w:rsidP="002B7614">
      <w:pPr>
        <w:pStyle w:val="Tekstpodstawowy"/>
        <w:spacing w:before="5" w:line="276" w:lineRule="auto"/>
        <w:rPr>
          <w:rFonts w:asciiTheme="minorHAnsi" w:hAnsiTheme="minorHAnsi" w:cstheme="minorHAnsi"/>
          <w:i/>
          <w:lang w:val="pl-PL"/>
        </w:rPr>
      </w:pPr>
    </w:p>
    <w:p w14:paraId="4CCA59C8" w14:textId="77777777" w:rsidR="009578FB" w:rsidRPr="002B7614" w:rsidRDefault="009578FB" w:rsidP="002B7614">
      <w:pPr>
        <w:pStyle w:val="Nagwek11"/>
        <w:spacing w:line="276" w:lineRule="auto"/>
        <w:ind w:left="98" w:right="99"/>
        <w:jc w:val="center"/>
        <w:rPr>
          <w:rFonts w:asciiTheme="minorHAnsi" w:hAnsiTheme="minorHAnsi" w:cstheme="minorHAnsi"/>
          <w:lang w:val="pl-PL"/>
        </w:rPr>
      </w:pPr>
      <w:r w:rsidRPr="002B7614">
        <w:rPr>
          <w:rFonts w:asciiTheme="minorHAnsi" w:hAnsiTheme="minorHAnsi" w:cstheme="minorHAnsi"/>
          <w:lang w:val="pl-PL"/>
        </w:rPr>
        <w:t>OŚWIADCZENIE</w:t>
      </w:r>
    </w:p>
    <w:p w14:paraId="09E337E8" w14:textId="77777777" w:rsidR="009578FB" w:rsidRPr="002B7614" w:rsidRDefault="009578FB" w:rsidP="002B7614">
      <w:pPr>
        <w:pStyle w:val="Tekstpodstawowy"/>
        <w:spacing w:line="276" w:lineRule="auto"/>
        <w:rPr>
          <w:rFonts w:asciiTheme="minorHAnsi" w:hAnsiTheme="minorHAnsi" w:cstheme="minorHAnsi"/>
          <w:b/>
          <w:lang w:val="pl-PL"/>
        </w:rPr>
      </w:pPr>
    </w:p>
    <w:p w14:paraId="6CE4887C" w14:textId="77777777" w:rsidR="009578FB" w:rsidRPr="002B7614" w:rsidRDefault="009578FB" w:rsidP="002B7614">
      <w:pPr>
        <w:pStyle w:val="Tekstpodstawowy"/>
        <w:spacing w:line="276" w:lineRule="auto"/>
        <w:rPr>
          <w:rFonts w:asciiTheme="minorHAnsi" w:hAnsiTheme="minorHAnsi" w:cstheme="minorHAnsi"/>
          <w:b/>
          <w:lang w:val="pl-PL"/>
        </w:rPr>
      </w:pPr>
    </w:p>
    <w:p w14:paraId="1654E8A6" w14:textId="77777777" w:rsidR="009578FB" w:rsidRPr="002B7614" w:rsidRDefault="009578FB" w:rsidP="002B7614">
      <w:pPr>
        <w:pStyle w:val="Tekstpodstawowy"/>
        <w:spacing w:before="6" w:line="276" w:lineRule="auto"/>
        <w:rPr>
          <w:rFonts w:asciiTheme="minorHAnsi" w:hAnsiTheme="minorHAnsi" w:cstheme="minorHAnsi"/>
          <w:b/>
          <w:lang w:val="pl-PL"/>
        </w:rPr>
      </w:pPr>
    </w:p>
    <w:p w14:paraId="526DD57C" w14:textId="2125D5BB" w:rsidR="009578FB" w:rsidRDefault="009578FB" w:rsidP="000E16F4">
      <w:pPr>
        <w:pStyle w:val="Tekstpodstawowy"/>
        <w:numPr>
          <w:ilvl w:val="0"/>
          <w:numId w:val="15"/>
        </w:numPr>
        <w:spacing w:line="276" w:lineRule="auto"/>
        <w:rPr>
          <w:rFonts w:asciiTheme="minorHAnsi" w:hAnsiTheme="minorHAnsi" w:cstheme="minorHAnsi"/>
          <w:lang w:val="pl-PL"/>
        </w:rPr>
      </w:pPr>
      <w:r w:rsidRPr="002B7614">
        <w:rPr>
          <w:rFonts w:asciiTheme="minorHAnsi" w:hAnsiTheme="minorHAnsi" w:cstheme="minorHAnsi"/>
          <w:lang w:val="pl-PL"/>
        </w:rPr>
        <w:t>Ja niżej podpisany oświadczam, że zapoznałem/</w:t>
      </w:r>
      <w:proofErr w:type="spellStart"/>
      <w:r w:rsidRPr="002B7614">
        <w:rPr>
          <w:rFonts w:asciiTheme="minorHAnsi" w:hAnsiTheme="minorHAnsi" w:cstheme="minorHAnsi"/>
          <w:lang w:val="pl-PL"/>
        </w:rPr>
        <w:t>am</w:t>
      </w:r>
      <w:proofErr w:type="spellEnd"/>
      <w:r w:rsidRPr="002B7614">
        <w:rPr>
          <w:rFonts w:asciiTheme="minorHAnsi" w:hAnsiTheme="minorHAnsi" w:cstheme="minorHAnsi"/>
          <w:lang w:val="pl-PL"/>
        </w:rPr>
        <w:t xml:space="preserve"> się ze wzorem umowy kupna – sprzedaży i akceptuję treść niniejszej umowy.</w:t>
      </w:r>
    </w:p>
    <w:p w14:paraId="43853D2D" w14:textId="6B3604B4" w:rsidR="000E16F4" w:rsidRPr="002B7614" w:rsidRDefault="000E16F4" w:rsidP="000E16F4">
      <w:pPr>
        <w:pStyle w:val="Tekstpodstawowy"/>
        <w:numPr>
          <w:ilvl w:val="0"/>
          <w:numId w:val="15"/>
        </w:numPr>
        <w:spacing w:line="276" w:lineRule="auto"/>
        <w:jc w:val="both"/>
        <w:rPr>
          <w:rFonts w:asciiTheme="minorHAnsi" w:hAnsiTheme="minorHAnsi" w:cstheme="minorHAnsi"/>
          <w:lang w:val="pl-PL"/>
        </w:rPr>
      </w:pPr>
      <w:r>
        <w:rPr>
          <w:rFonts w:asciiTheme="minorHAnsi" w:hAnsiTheme="minorHAnsi" w:cstheme="minorHAnsi"/>
          <w:lang w:val="pl-PL"/>
        </w:rPr>
        <w:t xml:space="preserve">Oświadczam, że zapoznałem się z Informacją administratora danych osobowych oraz wyrażam zgodę na przetwarzanie moich danych osobowych przez DPS „Centrum Seniora” w trakcie oraz po zakończeniu procedury sprzedaży samochodu służbowego VW T4 w trybie przetargu pisemnego. </w:t>
      </w:r>
    </w:p>
    <w:p w14:paraId="5AA3E431" w14:textId="77777777" w:rsidR="009578FB" w:rsidRPr="002B7614" w:rsidRDefault="009578FB" w:rsidP="002B7614">
      <w:pPr>
        <w:pStyle w:val="Tekstpodstawowy"/>
        <w:spacing w:line="276" w:lineRule="auto"/>
        <w:rPr>
          <w:rFonts w:asciiTheme="minorHAnsi" w:hAnsiTheme="minorHAnsi" w:cstheme="minorHAnsi"/>
          <w:lang w:val="pl-PL"/>
        </w:rPr>
      </w:pPr>
    </w:p>
    <w:p w14:paraId="5C760617" w14:textId="77777777" w:rsidR="009578FB" w:rsidRPr="002B7614" w:rsidRDefault="009578FB" w:rsidP="002B7614">
      <w:pPr>
        <w:pStyle w:val="Tekstpodstawowy"/>
        <w:spacing w:line="276" w:lineRule="auto"/>
        <w:rPr>
          <w:rFonts w:asciiTheme="minorHAnsi" w:hAnsiTheme="minorHAnsi" w:cstheme="minorHAnsi"/>
          <w:lang w:val="pl-PL"/>
        </w:rPr>
      </w:pPr>
    </w:p>
    <w:p w14:paraId="36D4757A" w14:textId="77777777" w:rsidR="009578FB" w:rsidRPr="002B7614" w:rsidRDefault="009578FB" w:rsidP="002B7614">
      <w:pPr>
        <w:pStyle w:val="Tekstpodstawowy"/>
        <w:spacing w:line="276" w:lineRule="auto"/>
        <w:rPr>
          <w:rFonts w:asciiTheme="minorHAnsi" w:hAnsiTheme="minorHAnsi" w:cstheme="minorHAnsi"/>
          <w:lang w:val="pl-PL"/>
        </w:rPr>
      </w:pPr>
    </w:p>
    <w:p w14:paraId="0FAB89FD" w14:textId="77777777" w:rsidR="009578FB" w:rsidRPr="002B7614" w:rsidRDefault="009578FB" w:rsidP="002B7614">
      <w:pPr>
        <w:pStyle w:val="Tekstpodstawowy"/>
        <w:spacing w:before="1" w:line="276" w:lineRule="auto"/>
        <w:rPr>
          <w:rFonts w:asciiTheme="minorHAnsi" w:hAnsiTheme="minorHAnsi" w:cstheme="minorHAnsi"/>
          <w:lang w:val="pl-PL"/>
        </w:rPr>
      </w:pPr>
    </w:p>
    <w:p w14:paraId="42D95905" w14:textId="6E11691F" w:rsidR="009578FB" w:rsidRPr="002B7614" w:rsidRDefault="009578FB" w:rsidP="002B7614">
      <w:pPr>
        <w:pStyle w:val="Tekstpodstawowy"/>
        <w:spacing w:line="276" w:lineRule="auto"/>
        <w:ind w:left="6009"/>
        <w:rPr>
          <w:rFonts w:asciiTheme="minorHAnsi" w:hAnsiTheme="minorHAnsi" w:cstheme="minorHAnsi"/>
          <w:lang w:val="pl-PL"/>
        </w:rPr>
      </w:pPr>
      <w:r w:rsidRPr="002B7614">
        <w:rPr>
          <w:rFonts w:asciiTheme="minorHAnsi" w:hAnsiTheme="minorHAnsi" w:cstheme="minorHAnsi"/>
          <w:lang w:val="pl-PL"/>
        </w:rPr>
        <w:t>……………………………</w:t>
      </w:r>
    </w:p>
    <w:p w14:paraId="2738F1CE" w14:textId="77777777" w:rsidR="009578FB" w:rsidRPr="002B7614" w:rsidRDefault="009578FB" w:rsidP="002B7614">
      <w:pPr>
        <w:spacing w:before="2" w:line="276" w:lineRule="auto"/>
        <w:ind w:right="1244"/>
        <w:jc w:val="right"/>
        <w:rPr>
          <w:rFonts w:asciiTheme="minorHAnsi" w:hAnsiTheme="minorHAnsi" w:cstheme="minorHAnsi"/>
          <w:i/>
          <w:sz w:val="24"/>
          <w:szCs w:val="24"/>
          <w:lang w:val="pl-PL"/>
        </w:rPr>
      </w:pPr>
      <w:r w:rsidRPr="002B7614">
        <w:rPr>
          <w:rFonts w:asciiTheme="minorHAnsi" w:hAnsiTheme="minorHAnsi" w:cstheme="minorHAnsi"/>
          <w:i/>
          <w:sz w:val="24"/>
          <w:szCs w:val="24"/>
          <w:lang w:val="pl-PL"/>
        </w:rPr>
        <w:t>/ podpis oferenta/</w:t>
      </w:r>
    </w:p>
    <w:p w14:paraId="4FC3A854" w14:textId="77777777" w:rsidR="00110416" w:rsidRPr="002B7614" w:rsidRDefault="00110416" w:rsidP="002B7614">
      <w:pPr>
        <w:spacing w:line="276" w:lineRule="auto"/>
        <w:rPr>
          <w:rFonts w:asciiTheme="minorHAnsi" w:hAnsiTheme="minorHAnsi" w:cstheme="minorHAnsi"/>
          <w:sz w:val="24"/>
          <w:szCs w:val="24"/>
        </w:rPr>
      </w:pPr>
    </w:p>
    <w:sectPr w:rsidR="00110416" w:rsidRPr="002B7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291B"/>
    <w:multiLevelType w:val="hybridMultilevel"/>
    <w:tmpl w:val="3B70C6E8"/>
    <w:lvl w:ilvl="0" w:tplc="5A1C5D78">
      <w:numFmt w:val="bullet"/>
      <w:lvlText w:val="-"/>
      <w:lvlJc w:val="left"/>
      <w:pPr>
        <w:ind w:left="116" w:hanging="125"/>
      </w:pPr>
      <w:rPr>
        <w:rFonts w:ascii="Times New Roman" w:eastAsia="Times New Roman" w:hAnsi="Times New Roman" w:cs="Times New Roman" w:hint="default"/>
        <w:w w:val="100"/>
        <w:sz w:val="22"/>
        <w:szCs w:val="22"/>
      </w:rPr>
    </w:lvl>
    <w:lvl w:ilvl="1" w:tplc="2D846528">
      <w:numFmt w:val="bullet"/>
      <w:lvlText w:val="•"/>
      <w:lvlJc w:val="left"/>
      <w:pPr>
        <w:ind w:left="1036" w:hanging="125"/>
      </w:pPr>
      <w:rPr>
        <w:rFonts w:hint="default"/>
      </w:rPr>
    </w:lvl>
    <w:lvl w:ilvl="2" w:tplc="4AFAC1AA">
      <w:numFmt w:val="bullet"/>
      <w:lvlText w:val="•"/>
      <w:lvlJc w:val="left"/>
      <w:pPr>
        <w:ind w:left="1953" w:hanging="125"/>
      </w:pPr>
      <w:rPr>
        <w:rFonts w:hint="default"/>
      </w:rPr>
    </w:lvl>
    <w:lvl w:ilvl="3" w:tplc="2B9C6702">
      <w:numFmt w:val="bullet"/>
      <w:lvlText w:val="•"/>
      <w:lvlJc w:val="left"/>
      <w:pPr>
        <w:ind w:left="2869" w:hanging="125"/>
      </w:pPr>
      <w:rPr>
        <w:rFonts w:hint="default"/>
      </w:rPr>
    </w:lvl>
    <w:lvl w:ilvl="4" w:tplc="28103D42">
      <w:numFmt w:val="bullet"/>
      <w:lvlText w:val="•"/>
      <w:lvlJc w:val="left"/>
      <w:pPr>
        <w:ind w:left="3786" w:hanging="125"/>
      </w:pPr>
      <w:rPr>
        <w:rFonts w:hint="default"/>
      </w:rPr>
    </w:lvl>
    <w:lvl w:ilvl="5" w:tplc="5DD2BB14">
      <w:numFmt w:val="bullet"/>
      <w:lvlText w:val="•"/>
      <w:lvlJc w:val="left"/>
      <w:pPr>
        <w:ind w:left="4703" w:hanging="125"/>
      </w:pPr>
      <w:rPr>
        <w:rFonts w:hint="default"/>
      </w:rPr>
    </w:lvl>
    <w:lvl w:ilvl="6" w:tplc="A1A6081A">
      <w:numFmt w:val="bullet"/>
      <w:lvlText w:val="•"/>
      <w:lvlJc w:val="left"/>
      <w:pPr>
        <w:ind w:left="5619" w:hanging="125"/>
      </w:pPr>
      <w:rPr>
        <w:rFonts w:hint="default"/>
      </w:rPr>
    </w:lvl>
    <w:lvl w:ilvl="7" w:tplc="1AB4C02A">
      <w:numFmt w:val="bullet"/>
      <w:lvlText w:val="•"/>
      <w:lvlJc w:val="left"/>
      <w:pPr>
        <w:ind w:left="6536" w:hanging="125"/>
      </w:pPr>
      <w:rPr>
        <w:rFonts w:hint="default"/>
      </w:rPr>
    </w:lvl>
    <w:lvl w:ilvl="8" w:tplc="9D3CB2EA">
      <w:numFmt w:val="bullet"/>
      <w:lvlText w:val="•"/>
      <w:lvlJc w:val="left"/>
      <w:pPr>
        <w:ind w:left="7453" w:hanging="125"/>
      </w:pPr>
      <w:rPr>
        <w:rFonts w:hint="default"/>
      </w:rPr>
    </w:lvl>
  </w:abstractNum>
  <w:abstractNum w:abstractNumId="1" w15:restartNumberingAfterBreak="0">
    <w:nsid w:val="0CD45FFF"/>
    <w:multiLevelType w:val="hybridMultilevel"/>
    <w:tmpl w:val="9FE45A14"/>
    <w:lvl w:ilvl="0" w:tplc="CF462FBC">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2" w15:restartNumberingAfterBreak="0">
    <w:nsid w:val="1D712CB4"/>
    <w:multiLevelType w:val="hybridMultilevel"/>
    <w:tmpl w:val="FFC0F806"/>
    <w:lvl w:ilvl="0" w:tplc="BF1C166C">
      <w:start w:val="1"/>
      <w:numFmt w:val="decimal"/>
      <w:lvlText w:val="%1."/>
      <w:lvlJc w:val="left"/>
      <w:pPr>
        <w:ind w:left="836" w:hanging="360"/>
        <w:jc w:val="right"/>
      </w:pPr>
      <w:rPr>
        <w:rFonts w:asciiTheme="minorHAnsi" w:eastAsia="Times New Roman" w:hAnsiTheme="minorHAnsi" w:cstheme="minorHAnsi" w:hint="default"/>
        <w:spacing w:val="-5"/>
        <w:w w:val="99"/>
        <w:sz w:val="24"/>
        <w:szCs w:val="24"/>
      </w:rPr>
    </w:lvl>
    <w:lvl w:ilvl="1" w:tplc="FCDC110A">
      <w:start w:val="1"/>
      <w:numFmt w:val="decimal"/>
      <w:lvlText w:val="%2."/>
      <w:lvlJc w:val="left"/>
      <w:pPr>
        <w:ind w:left="836" w:hanging="360"/>
        <w:jc w:val="right"/>
      </w:pPr>
      <w:rPr>
        <w:rFonts w:ascii="Times New Roman" w:eastAsia="Times New Roman" w:hAnsi="Times New Roman" w:cs="Times New Roman" w:hint="default"/>
        <w:spacing w:val="-28"/>
        <w:w w:val="99"/>
        <w:sz w:val="24"/>
        <w:szCs w:val="24"/>
      </w:rPr>
    </w:lvl>
    <w:lvl w:ilvl="2" w:tplc="E7FA1362">
      <w:start w:val="1"/>
      <w:numFmt w:val="lowerLetter"/>
      <w:lvlText w:val="%3)"/>
      <w:lvlJc w:val="left"/>
      <w:pPr>
        <w:ind w:left="1940" w:hanging="744"/>
      </w:pPr>
      <w:rPr>
        <w:rFonts w:ascii="Times New Roman" w:eastAsia="Times New Roman" w:hAnsi="Times New Roman" w:cs="Times New Roman" w:hint="default"/>
        <w:spacing w:val="-2"/>
        <w:w w:val="99"/>
        <w:sz w:val="24"/>
        <w:szCs w:val="24"/>
      </w:rPr>
    </w:lvl>
    <w:lvl w:ilvl="3" w:tplc="EEA83E66">
      <w:numFmt w:val="bullet"/>
      <w:lvlText w:val="•"/>
      <w:lvlJc w:val="left"/>
      <w:pPr>
        <w:ind w:left="3492" w:hanging="744"/>
      </w:pPr>
      <w:rPr>
        <w:rFonts w:hint="default"/>
      </w:rPr>
    </w:lvl>
    <w:lvl w:ilvl="4" w:tplc="37BA23D0">
      <w:numFmt w:val="bullet"/>
      <w:lvlText w:val="•"/>
      <w:lvlJc w:val="left"/>
      <w:pPr>
        <w:ind w:left="4268" w:hanging="744"/>
      </w:pPr>
      <w:rPr>
        <w:rFonts w:hint="default"/>
      </w:rPr>
    </w:lvl>
    <w:lvl w:ilvl="5" w:tplc="5726DAA4">
      <w:numFmt w:val="bullet"/>
      <w:lvlText w:val="•"/>
      <w:lvlJc w:val="left"/>
      <w:pPr>
        <w:ind w:left="5045" w:hanging="744"/>
      </w:pPr>
      <w:rPr>
        <w:rFonts w:hint="default"/>
      </w:rPr>
    </w:lvl>
    <w:lvl w:ilvl="6" w:tplc="3F168ED4">
      <w:numFmt w:val="bullet"/>
      <w:lvlText w:val="•"/>
      <w:lvlJc w:val="left"/>
      <w:pPr>
        <w:ind w:left="5821" w:hanging="744"/>
      </w:pPr>
      <w:rPr>
        <w:rFonts w:hint="default"/>
      </w:rPr>
    </w:lvl>
    <w:lvl w:ilvl="7" w:tplc="F3D24BBA">
      <w:numFmt w:val="bullet"/>
      <w:lvlText w:val="•"/>
      <w:lvlJc w:val="left"/>
      <w:pPr>
        <w:ind w:left="6597" w:hanging="744"/>
      </w:pPr>
      <w:rPr>
        <w:rFonts w:hint="default"/>
      </w:rPr>
    </w:lvl>
    <w:lvl w:ilvl="8" w:tplc="A6D025E2">
      <w:numFmt w:val="bullet"/>
      <w:lvlText w:val="•"/>
      <w:lvlJc w:val="left"/>
      <w:pPr>
        <w:ind w:left="7373" w:hanging="744"/>
      </w:pPr>
      <w:rPr>
        <w:rFonts w:hint="default"/>
      </w:rPr>
    </w:lvl>
  </w:abstractNum>
  <w:abstractNum w:abstractNumId="3" w15:restartNumberingAfterBreak="0">
    <w:nsid w:val="21BB3379"/>
    <w:multiLevelType w:val="hybridMultilevel"/>
    <w:tmpl w:val="EE3CFF48"/>
    <w:lvl w:ilvl="0" w:tplc="3494A340">
      <w:numFmt w:val="bullet"/>
      <w:lvlText w:val="-"/>
      <w:lvlJc w:val="left"/>
      <w:pPr>
        <w:ind w:left="255" w:hanging="140"/>
      </w:pPr>
      <w:rPr>
        <w:rFonts w:ascii="Times New Roman" w:eastAsia="Times New Roman" w:hAnsi="Times New Roman" w:cs="Times New Roman" w:hint="default"/>
        <w:w w:val="100"/>
        <w:sz w:val="24"/>
        <w:szCs w:val="24"/>
      </w:rPr>
    </w:lvl>
    <w:lvl w:ilvl="1" w:tplc="56520E92">
      <w:numFmt w:val="bullet"/>
      <w:lvlText w:val="-"/>
      <w:lvlJc w:val="left"/>
      <w:pPr>
        <w:ind w:left="476" w:hanging="140"/>
      </w:pPr>
      <w:rPr>
        <w:rFonts w:ascii="Times New Roman" w:eastAsia="Times New Roman" w:hAnsi="Times New Roman" w:cs="Times New Roman" w:hint="default"/>
        <w:w w:val="100"/>
        <w:sz w:val="24"/>
        <w:szCs w:val="24"/>
      </w:rPr>
    </w:lvl>
    <w:lvl w:ilvl="2" w:tplc="55CE105C">
      <w:numFmt w:val="bullet"/>
      <w:lvlText w:val="•"/>
      <w:lvlJc w:val="left"/>
      <w:pPr>
        <w:ind w:left="1420" w:hanging="140"/>
      </w:pPr>
      <w:rPr>
        <w:rFonts w:hint="default"/>
      </w:rPr>
    </w:lvl>
    <w:lvl w:ilvl="3" w:tplc="0FCC694C">
      <w:numFmt w:val="bullet"/>
      <w:lvlText w:val="•"/>
      <w:lvlJc w:val="left"/>
      <w:pPr>
        <w:ind w:left="2361" w:hanging="140"/>
      </w:pPr>
      <w:rPr>
        <w:rFonts w:hint="default"/>
      </w:rPr>
    </w:lvl>
    <w:lvl w:ilvl="4" w:tplc="19D2E35E">
      <w:numFmt w:val="bullet"/>
      <w:lvlText w:val="•"/>
      <w:lvlJc w:val="left"/>
      <w:pPr>
        <w:ind w:left="3302" w:hanging="140"/>
      </w:pPr>
      <w:rPr>
        <w:rFonts w:hint="default"/>
      </w:rPr>
    </w:lvl>
    <w:lvl w:ilvl="5" w:tplc="3356E0FA">
      <w:numFmt w:val="bullet"/>
      <w:lvlText w:val="•"/>
      <w:lvlJc w:val="left"/>
      <w:pPr>
        <w:ind w:left="4242" w:hanging="140"/>
      </w:pPr>
      <w:rPr>
        <w:rFonts w:hint="default"/>
      </w:rPr>
    </w:lvl>
    <w:lvl w:ilvl="6" w:tplc="6760241A">
      <w:numFmt w:val="bullet"/>
      <w:lvlText w:val="•"/>
      <w:lvlJc w:val="left"/>
      <w:pPr>
        <w:ind w:left="5183" w:hanging="140"/>
      </w:pPr>
      <w:rPr>
        <w:rFonts w:hint="default"/>
      </w:rPr>
    </w:lvl>
    <w:lvl w:ilvl="7" w:tplc="77CEAB94">
      <w:numFmt w:val="bullet"/>
      <w:lvlText w:val="•"/>
      <w:lvlJc w:val="left"/>
      <w:pPr>
        <w:ind w:left="6124" w:hanging="140"/>
      </w:pPr>
      <w:rPr>
        <w:rFonts w:hint="default"/>
      </w:rPr>
    </w:lvl>
    <w:lvl w:ilvl="8" w:tplc="CB68EF10">
      <w:numFmt w:val="bullet"/>
      <w:lvlText w:val="•"/>
      <w:lvlJc w:val="left"/>
      <w:pPr>
        <w:ind w:left="7064" w:hanging="140"/>
      </w:pPr>
      <w:rPr>
        <w:rFonts w:hint="default"/>
      </w:rPr>
    </w:lvl>
  </w:abstractNum>
  <w:abstractNum w:abstractNumId="4" w15:restartNumberingAfterBreak="0">
    <w:nsid w:val="22123E7C"/>
    <w:multiLevelType w:val="hybridMultilevel"/>
    <w:tmpl w:val="BCE64582"/>
    <w:lvl w:ilvl="0" w:tplc="A1C6C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D30EA7"/>
    <w:multiLevelType w:val="hybridMultilevel"/>
    <w:tmpl w:val="51245436"/>
    <w:lvl w:ilvl="0" w:tplc="0DAE0C1A">
      <w:start w:val="1"/>
      <w:numFmt w:val="lowerLetter"/>
      <w:lvlText w:val="%1)"/>
      <w:lvlJc w:val="left"/>
      <w:pPr>
        <w:ind w:left="836" w:hanging="360"/>
      </w:pPr>
      <w:rPr>
        <w:rFonts w:asciiTheme="minorHAnsi" w:eastAsia="Times New Roman" w:hAnsiTheme="minorHAnsi" w:cstheme="minorHAnsi" w:hint="default"/>
        <w:spacing w:val="-6"/>
        <w:w w:val="99"/>
        <w:sz w:val="24"/>
        <w:szCs w:val="24"/>
      </w:rPr>
    </w:lvl>
    <w:lvl w:ilvl="1" w:tplc="721054A4">
      <w:numFmt w:val="bullet"/>
      <w:lvlText w:val="•"/>
      <w:lvlJc w:val="left"/>
      <w:pPr>
        <w:ind w:left="1684" w:hanging="360"/>
      </w:pPr>
      <w:rPr>
        <w:rFonts w:hint="default"/>
      </w:rPr>
    </w:lvl>
    <w:lvl w:ilvl="2" w:tplc="7572FB92">
      <w:numFmt w:val="bullet"/>
      <w:lvlText w:val="•"/>
      <w:lvlJc w:val="left"/>
      <w:pPr>
        <w:ind w:left="2529" w:hanging="360"/>
      </w:pPr>
      <w:rPr>
        <w:rFonts w:hint="default"/>
      </w:rPr>
    </w:lvl>
    <w:lvl w:ilvl="3" w:tplc="C1E2B080">
      <w:numFmt w:val="bullet"/>
      <w:lvlText w:val="•"/>
      <w:lvlJc w:val="left"/>
      <w:pPr>
        <w:ind w:left="3373" w:hanging="360"/>
      </w:pPr>
      <w:rPr>
        <w:rFonts w:hint="default"/>
      </w:rPr>
    </w:lvl>
    <w:lvl w:ilvl="4" w:tplc="94A864D4">
      <w:numFmt w:val="bullet"/>
      <w:lvlText w:val="•"/>
      <w:lvlJc w:val="left"/>
      <w:pPr>
        <w:ind w:left="4218" w:hanging="360"/>
      </w:pPr>
      <w:rPr>
        <w:rFonts w:hint="default"/>
      </w:rPr>
    </w:lvl>
    <w:lvl w:ilvl="5" w:tplc="6EE813E2">
      <w:numFmt w:val="bullet"/>
      <w:lvlText w:val="•"/>
      <w:lvlJc w:val="left"/>
      <w:pPr>
        <w:ind w:left="5063" w:hanging="360"/>
      </w:pPr>
      <w:rPr>
        <w:rFonts w:hint="default"/>
      </w:rPr>
    </w:lvl>
    <w:lvl w:ilvl="6" w:tplc="03F8C35C">
      <w:numFmt w:val="bullet"/>
      <w:lvlText w:val="•"/>
      <w:lvlJc w:val="left"/>
      <w:pPr>
        <w:ind w:left="5907" w:hanging="360"/>
      </w:pPr>
      <w:rPr>
        <w:rFonts w:hint="default"/>
      </w:rPr>
    </w:lvl>
    <w:lvl w:ilvl="7" w:tplc="465A5046">
      <w:numFmt w:val="bullet"/>
      <w:lvlText w:val="•"/>
      <w:lvlJc w:val="left"/>
      <w:pPr>
        <w:ind w:left="6752" w:hanging="360"/>
      </w:pPr>
      <w:rPr>
        <w:rFonts w:hint="default"/>
      </w:rPr>
    </w:lvl>
    <w:lvl w:ilvl="8" w:tplc="F288E5C4">
      <w:numFmt w:val="bullet"/>
      <w:lvlText w:val="•"/>
      <w:lvlJc w:val="left"/>
      <w:pPr>
        <w:ind w:left="7597" w:hanging="360"/>
      </w:pPr>
      <w:rPr>
        <w:rFonts w:hint="default"/>
      </w:rPr>
    </w:lvl>
  </w:abstractNum>
  <w:abstractNum w:abstractNumId="6" w15:restartNumberingAfterBreak="0">
    <w:nsid w:val="348878B5"/>
    <w:multiLevelType w:val="hybridMultilevel"/>
    <w:tmpl w:val="C908F2C6"/>
    <w:lvl w:ilvl="0" w:tplc="19449D40">
      <w:start w:val="1"/>
      <w:numFmt w:val="decimal"/>
      <w:lvlText w:val="%1."/>
      <w:lvlJc w:val="left"/>
      <w:pPr>
        <w:ind w:left="836" w:hanging="360"/>
      </w:pPr>
      <w:rPr>
        <w:rFonts w:asciiTheme="minorHAnsi" w:eastAsia="Times New Roman" w:hAnsiTheme="minorHAnsi" w:cstheme="minorHAnsi" w:hint="default"/>
        <w:spacing w:val="-28"/>
        <w:w w:val="99"/>
        <w:sz w:val="24"/>
        <w:szCs w:val="24"/>
      </w:rPr>
    </w:lvl>
    <w:lvl w:ilvl="1" w:tplc="22206BB0">
      <w:numFmt w:val="bullet"/>
      <w:lvlText w:val="•"/>
      <w:lvlJc w:val="left"/>
      <w:pPr>
        <w:ind w:left="1686" w:hanging="360"/>
      </w:pPr>
      <w:rPr>
        <w:rFonts w:hint="default"/>
      </w:rPr>
    </w:lvl>
    <w:lvl w:ilvl="2" w:tplc="A6D25558">
      <w:numFmt w:val="bullet"/>
      <w:lvlText w:val="•"/>
      <w:lvlJc w:val="left"/>
      <w:pPr>
        <w:ind w:left="2533" w:hanging="360"/>
      </w:pPr>
      <w:rPr>
        <w:rFonts w:hint="default"/>
      </w:rPr>
    </w:lvl>
    <w:lvl w:ilvl="3" w:tplc="72C4518E">
      <w:numFmt w:val="bullet"/>
      <w:lvlText w:val="•"/>
      <w:lvlJc w:val="left"/>
      <w:pPr>
        <w:ind w:left="3379" w:hanging="360"/>
      </w:pPr>
      <w:rPr>
        <w:rFonts w:hint="default"/>
      </w:rPr>
    </w:lvl>
    <w:lvl w:ilvl="4" w:tplc="38FEE710">
      <w:numFmt w:val="bullet"/>
      <w:lvlText w:val="•"/>
      <w:lvlJc w:val="left"/>
      <w:pPr>
        <w:ind w:left="4226" w:hanging="360"/>
      </w:pPr>
      <w:rPr>
        <w:rFonts w:hint="default"/>
      </w:rPr>
    </w:lvl>
    <w:lvl w:ilvl="5" w:tplc="130AE3B4">
      <w:numFmt w:val="bullet"/>
      <w:lvlText w:val="•"/>
      <w:lvlJc w:val="left"/>
      <w:pPr>
        <w:ind w:left="5073" w:hanging="360"/>
      </w:pPr>
      <w:rPr>
        <w:rFonts w:hint="default"/>
      </w:rPr>
    </w:lvl>
    <w:lvl w:ilvl="6" w:tplc="31B412B8">
      <w:numFmt w:val="bullet"/>
      <w:lvlText w:val="•"/>
      <w:lvlJc w:val="left"/>
      <w:pPr>
        <w:ind w:left="5919" w:hanging="360"/>
      </w:pPr>
      <w:rPr>
        <w:rFonts w:hint="default"/>
      </w:rPr>
    </w:lvl>
    <w:lvl w:ilvl="7" w:tplc="9DEA9A7E">
      <w:numFmt w:val="bullet"/>
      <w:lvlText w:val="•"/>
      <w:lvlJc w:val="left"/>
      <w:pPr>
        <w:ind w:left="6766" w:hanging="360"/>
      </w:pPr>
      <w:rPr>
        <w:rFonts w:hint="default"/>
      </w:rPr>
    </w:lvl>
    <w:lvl w:ilvl="8" w:tplc="764E2234">
      <w:numFmt w:val="bullet"/>
      <w:lvlText w:val="•"/>
      <w:lvlJc w:val="left"/>
      <w:pPr>
        <w:ind w:left="7613" w:hanging="360"/>
      </w:pPr>
      <w:rPr>
        <w:rFonts w:hint="default"/>
      </w:rPr>
    </w:lvl>
  </w:abstractNum>
  <w:abstractNum w:abstractNumId="7" w15:restartNumberingAfterBreak="0">
    <w:nsid w:val="389A2283"/>
    <w:multiLevelType w:val="hybridMultilevel"/>
    <w:tmpl w:val="1E78482E"/>
    <w:lvl w:ilvl="0" w:tplc="8B6893FA">
      <w:start w:val="1"/>
      <w:numFmt w:val="decimal"/>
      <w:lvlText w:val="%1."/>
      <w:lvlJc w:val="left"/>
      <w:pPr>
        <w:ind w:left="836" w:hanging="360"/>
      </w:pPr>
      <w:rPr>
        <w:rFonts w:asciiTheme="minorHAnsi" w:eastAsia="Times New Roman" w:hAnsiTheme="minorHAnsi" w:cstheme="minorHAnsi" w:hint="default"/>
        <w:spacing w:val="-30"/>
        <w:w w:val="99"/>
        <w:sz w:val="24"/>
        <w:szCs w:val="24"/>
      </w:rPr>
    </w:lvl>
    <w:lvl w:ilvl="1" w:tplc="35D8029A">
      <w:numFmt w:val="bullet"/>
      <w:lvlText w:val="•"/>
      <w:lvlJc w:val="left"/>
      <w:pPr>
        <w:ind w:left="1686" w:hanging="360"/>
      </w:pPr>
      <w:rPr>
        <w:rFonts w:hint="default"/>
      </w:rPr>
    </w:lvl>
    <w:lvl w:ilvl="2" w:tplc="15002178">
      <w:numFmt w:val="bullet"/>
      <w:lvlText w:val="•"/>
      <w:lvlJc w:val="left"/>
      <w:pPr>
        <w:ind w:left="2533" w:hanging="360"/>
      </w:pPr>
      <w:rPr>
        <w:rFonts w:hint="default"/>
      </w:rPr>
    </w:lvl>
    <w:lvl w:ilvl="3" w:tplc="7DB64590">
      <w:numFmt w:val="bullet"/>
      <w:lvlText w:val="•"/>
      <w:lvlJc w:val="left"/>
      <w:pPr>
        <w:ind w:left="3379" w:hanging="360"/>
      </w:pPr>
      <w:rPr>
        <w:rFonts w:hint="default"/>
      </w:rPr>
    </w:lvl>
    <w:lvl w:ilvl="4" w:tplc="F1C474A0">
      <w:numFmt w:val="bullet"/>
      <w:lvlText w:val="•"/>
      <w:lvlJc w:val="left"/>
      <w:pPr>
        <w:ind w:left="4226" w:hanging="360"/>
      </w:pPr>
      <w:rPr>
        <w:rFonts w:hint="default"/>
      </w:rPr>
    </w:lvl>
    <w:lvl w:ilvl="5" w:tplc="A5CC29A2">
      <w:numFmt w:val="bullet"/>
      <w:lvlText w:val="•"/>
      <w:lvlJc w:val="left"/>
      <w:pPr>
        <w:ind w:left="5073" w:hanging="360"/>
      </w:pPr>
      <w:rPr>
        <w:rFonts w:hint="default"/>
      </w:rPr>
    </w:lvl>
    <w:lvl w:ilvl="6" w:tplc="AC1C571E">
      <w:numFmt w:val="bullet"/>
      <w:lvlText w:val="•"/>
      <w:lvlJc w:val="left"/>
      <w:pPr>
        <w:ind w:left="5919" w:hanging="360"/>
      </w:pPr>
      <w:rPr>
        <w:rFonts w:hint="default"/>
      </w:rPr>
    </w:lvl>
    <w:lvl w:ilvl="7" w:tplc="8078EC7A">
      <w:numFmt w:val="bullet"/>
      <w:lvlText w:val="•"/>
      <w:lvlJc w:val="left"/>
      <w:pPr>
        <w:ind w:left="6766" w:hanging="360"/>
      </w:pPr>
      <w:rPr>
        <w:rFonts w:hint="default"/>
      </w:rPr>
    </w:lvl>
    <w:lvl w:ilvl="8" w:tplc="BE068CCE">
      <w:numFmt w:val="bullet"/>
      <w:lvlText w:val="•"/>
      <w:lvlJc w:val="left"/>
      <w:pPr>
        <w:ind w:left="7613" w:hanging="360"/>
      </w:pPr>
      <w:rPr>
        <w:rFonts w:hint="default"/>
      </w:rPr>
    </w:lvl>
  </w:abstractNum>
  <w:abstractNum w:abstractNumId="8" w15:restartNumberingAfterBreak="0">
    <w:nsid w:val="4DC12597"/>
    <w:multiLevelType w:val="hybridMultilevel"/>
    <w:tmpl w:val="9C90CACE"/>
    <w:lvl w:ilvl="0" w:tplc="A1C6CBE8">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FDC6A28"/>
    <w:multiLevelType w:val="hybridMultilevel"/>
    <w:tmpl w:val="0BCAAA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1B4303A"/>
    <w:multiLevelType w:val="hybridMultilevel"/>
    <w:tmpl w:val="DC44954C"/>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8987E2B"/>
    <w:multiLevelType w:val="hybridMultilevel"/>
    <w:tmpl w:val="FF04CE80"/>
    <w:lvl w:ilvl="0" w:tplc="BCB0511C">
      <w:start w:val="1"/>
      <w:numFmt w:val="decimal"/>
      <w:lvlText w:val="%1."/>
      <w:lvlJc w:val="left"/>
      <w:pPr>
        <w:ind w:left="836" w:hanging="360"/>
      </w:pPr>
      <w:rPr>
        <w:rFonts w:ascii="Times New Roman" w:eastAsia="Times New Roman" w:hAnsi="Times New Roman" w:cs="Times New Roman" w:hint="default"/>
        <w:spacing w:val="-8"/>
        <w:w w:val="99"/>
        <w:sz w:val="24"/>
        <w:szCs w:val="24"/>
      </w:rPr>
    </w:lvl>
    <w:lvl w:ilvl="1" w:tplc="2712340A">
      <w:numFmt w:val="bullet"/>
      <w:lvlText w:val="•"/>
      <w:lvlJc w:val="left"/>
      <w:pPr>
        <w:ind w:left="1686" w:hanging="360"/>
      </w:pPr>
      <w:rPr>
        <w:rFonts w:hint="default"/>
      </w:rPr>
    </w:lvl>
    <w:lvl w:ilvl="2" w:tplc="E39C63F4">
      <w:numFmt w:val="bullet"/>
      <w:lvlText w:val="•"/>
      <w:lvlJc w:val="left"/>
      <w:pPr>
        <w:ind w:left="2533" w:hanging="360"/>
      </w:pPr>
      <w:rPr>
        <w:rFonts w:hint="default"/>
      </w:rPr>
    </w:lvl>
    <w:lvl w:ilvl="3" w:tplc="F08E2B94">
      <w:numFmt w:val="bullet"/>
      <w:lvlText w:val="•"/>
      <w:lvlJc w:val="left"/>
      <w:pPr>
        <w:ind w:left="3379" w:hanging="360"/>
      </w:pPr>
      <w:rPr>
        <w:rFonts w:hint="default"/>
      </w:rPr>
    </w:lvl>
    <w:lvl w:ilvl="4" w:tplc="221E299C">
      <w:numFmt w:val="bullet"/>
      <w:lvlText w:val="•"/>
      <w:lvlJc w:val="left"/>
      <w:pPr>
        <w:ind w:left="4226" w:hanging="360"/>
      </w:pPr>
      <w:rPr>
        <w:rFonts w:hint="default"/>
      </w:rPr>
    </w:lvl>
    <w:lvl w:ilvl="5" w:tplc="CB02C56A">
      <w:numFmt w:val="bullet"/>
      <w:lvlText w:val="•"/>
      <w:lvlJc w:val="left"/>
      <w:pPr>
        <w:ind w:left="5073" w:hanging="360"/>
      </w:pPr>
      <w:rPr>
        <w:rFonts w:hint="default"/>
      </w:rPr>
    </w:lvl>
    <w:lvl w:ilvl="6" w:tplc="11CE7800">
      <w:numFmt w:val="bullet"/>
      <w:lvlText w:val="•"/>
      <w:lvlJc w:val="left"/>
      <w:pPr>
        <w:ind w:left="5919" w:hanging="360"/>
      </w:pPr>
      <w:rPr>
        <w:rFonts w:hint="default"/>
      </w:rPr>
    </w:lvl>
    <w:lvl w:ilvl="7" w:tplc="319C92B4">
      <w:numFmt w:val="bullet"/>
      <w:lvlText w:val="•"/>
      <w:lvlJc w:val="left"/>
      <w:pPr>
        <w:ind w:left="6766" w:hanging="360"/>
      </w:pPr>
      <w:rPr>
        <w:rFonts w:hint="default"/>
      </w:rPr>
    </w:lvl>
    <w:lvl w:ilvl="8" w:tplc="773A725A">
      <w:numFmt w:val="bullet"/>
      <w:lvlText w:val="•"/>
      <w:lvlJc w:val="left"/>
      <w:pPr>
        <w:ind w:left="7613" w:hanging="360"/>
      </w:pPr>
      <w:rPr>
        <w:rFonts w:hint="default"/>
      </w:rPr>
    </w:lvl>
  </w:abstractNum>
  <w:abstractNum w:abstractNumId="12" w15:restartNumberingAfterBreak="0">
    <w:nsid w:val="5C836793"/>
    <w:multiLevelType w:val="hybridMultilevel"/>
    <w:tmpl w:val="FB9059CE"/>
    <w:lvl w:ilvl="0" w:tplc="A29A7164">
      <w:start w:val="1"/>
      <w:numFmt w:val="decimal"/>
      <w:lvlText w:val="%1."/>
      <w:lvlJc w:val="left"/>
      <w:pPr>
        <w:ind w:left="836" w:hanging="360"/>
        <w:jc w:val="right"/>
      </w:pPr>
      <w:rPr>
        <w:rFonts w:asciiTheme="minorHAnsi" w:eastAsia="Times New Roman" w:hAnsiTheme="minorHAnsi" w:cstheme="minorHAnsi" w:hint="default"/>
        <w:spacing w:val="-8"/>
        <w:w w:val="100"/>
        <w:sz w:val="24"/>
        <w:szCs w:val="24"/>
      </w:rPr>
    </w:lvl>
    <w:lvl w:ilvl="1" w:tplc="42D445D4">
      <w:numFmt w:val="bullet"/>
      <w:lvlText w:val="-"/>
      <w:lvlJc w:val="left"/>
      <w:pPr>
        <w:ind w:left="975" w:hanging="140"/>
      </w:pPr>
      <w:rPr>
        <w:rFonts w:ascii="Times New Roman" w:eastAsia="Times New Roman" w:hAnsi="Times New Roman" w:cs="Times New Roman" w:hint="default"/>
        <w:w w:val="100"/>
        <w:sz w:val="24"/>
        <w:szCs w:val="24"/>
      </w:rPr>
    </w:lvl>
    <w:lvl w:ilvl="2" w:tplc="65A85E3C">
      <w:numFmt w:val="bullet"/>
      <w:lvlText w:val="•"/>
      <w:lvlJc w:val="left"/>
      <w:pPr>
        <w:ind w:left="980" w:hanging="140"/>
      </w:pPr>
      <w:rPr>
        <w:rFonts w:hint="default"/>
      </w:rPr>
    </w:lvl>
    <w:lvl w:ilvl="3" w:tplc="AB7C3D88">
      <w:numFmt w:val="bullet"/>
      <w:lvlText w:val="•"/>
      <w:lvlJc w:val="left"/>
      <w:pPr>
        <w:ind w:left="2018" w:hanging="140"/>
      </w:pPr>
      <w:rPr>
        <w:rFonts w:hint="default"/>
      </w:rPr>
    </w:lvl>
    <w:lvl w:ilvl="4" w:tplc="F3C09268">
      <w:numFmt w:val="bullet"/>
      <w:lvlText w:val="•"/>
      <w:lvlJc w:val="left"/>
      <w:pPr>
        <w:ind w:left="3056" w:hanging="140"/>
      </w:pPr>
      <w:rPr>
        <w:rFonts w:hint="default"/>
      </w:rPr>
    </w:lvl>
    <w:lvl w:ilvl="5" w:tplc="374E06B8">
      <w:numFmt w:val="bullet"/>
      <w:lvlText w:val="•"/>
      <w:lvlJc w:val="left"/>
      <w:pPr>
        <w:ind w:left="4094" w:hanging="140"/>
      </w:pPr>
      <w:rPr>
        <w:rFonts w:hint="default"/>
      </w:rPr>
    </w:lvl>
    <w:lvl w:ilvl="6" w:tplc="25F0D65E">
      <w:numFmt w:val="bullet"/>
      <w:lvlText w:val="•"/>
      <w:lvlJc w:val="left"/>
      <w:pPr>
        <w:ind w:left="5133" w:hanging="140"/>
      </w:pPr>
      <w:rPr>
        <w:rFonts w:hint="default"/>
      </w:rPr>
    </w:lvl>
    <w:lvl w:ilvl="7" w:tplc="6956708C">
      <w:numFmt w:val="bullet"/>
      <w:lvlText w:val="•"/>
      <w:lvlJc w:val="left"/>
      <w:pPr>
        <w:ind w:left="6171" w:hanging="140"/>
      </w:pPr>
      <w:rPr>
        <w:rFonts w:hint="default"/>
      </w:rPr>
    </w:lvl>
    <w:lvl w:ilvl="8" w:tplc="259AFA2A">
      <w:numFmt w:val="bullet"/>
      <w:lvlText w:val="•"/>
      <w:lvlJc w:val="left"/>
      <w:pPr>
        <w:ind w:left="7209" w:hanging="140"/>
      </w:pPr>
      <w:rPr>
        <w:rFonts w:hint="default"/>
      </w:rPr>
    </w:lvl>
  </w:abstractNum>
  <w:abstractNum w:abstractNumId="13" w15:restartNumberingAfterBreak="0">
    <w:nsid w:val="6BEA50AB"/>
    <w:multiLevelType w:val="hybridMultilevel"/>
    <w:tmpl w:val="E3F85E7C"/>
    <w:lvl w:ilvl="0" w:tplc="27403B4C">
      <w:start w:val="1"/>
      <w:numFmt w:val="decimal"/>
      <w:lvlText w:val="%1."/>
      <w:lvlJc w:val="left"/>
      <w:pPr>
        <w:ind w:left="256" w:hanging="360"/>
        <w:jc w:val="right"/>
      </w:pPr>
      <w:rPr>
        <w:rFonts w:ascii="Times New Roman" w:eastAsia="Times New Roman" w:hAnsi="Times New Roman" w:cs="Times New Roman" w:hint="default"/>
        <w:b/>
        <w:bCs/>
        <w:spacing w:val="-6"/>
        <w:w w:val="99"/>
        <w:sz w:val="24"/>
        <w:szCs w:val="24"/>
      </w:rPr>
    </w:lvl>
    <w:lvl w:ilvl="1" w:tplc="3BBCF7BA">
      <w:start w:val="1"/>
      <w:numFmt w:val="decimal"/>
      <w:lvlText w:val="%2."/>
      <w:lvlJc w:val="left"/>
      <w:pPr>
        <w:ind w:left="896" w:hanging="360"/>
      </w:pPr>
      <w:rPr>
        <w:rFonts w:asciiTheme="minorHAnsi" w:eastAsia="Times New Roman" w:hAnsiTheme="minorHAnsi" w:cstheme="minorHAnsi" w:hint="default"/>
        <w:spacing w:val="-3"/>
        <w:w w:val="99"/>
        <w:sz w:val="24"/>
        <w:szCs w:val="24"/>
      </w:rPr>
    </w:lvl>
    <w:lvl w:ilvl="2" w:tplc="38706FD2">
      <w:numFmt w:val="bullet"/>
      <w:lvlText w:val="•"/>
      <w:lvlJc w:val="left"/>
      <w:pPr>
        <w:ind w:left="1809" w:hanging="360"/>
      </w:pPr>
      <w:rPr>
        <w:rFonts w:hint="default"/>
      </w:rPr>
    </w:lvl>
    <w:lvl w:ilvl="3" w:tplc="3696A13A">
      <w:numFmt w:val="bullet"/>
      <w:lvlText w:val="•"/>
      <w:lvlJc w:val="left"/>
      <w:pPr>
        <w:ind w:left="2719" w:hanging="360"/>
      </w:pPr>
      <w:rPr>
        <w:rFonts w:hint="default"/>
      </w:rPr>
    </w:lvl>
    <w:lvl w:ilvl="4" w:tplc="A39AC0FC">
      <w:numFmt w:val="bullet"/>
      <w:lvlText w:val="•"/>
      <w:lvlJc w:val="left"/>
      <w:pPr>
        <w:ind w:left="3628" w:hanging="360"/>
      </w:pPr>
      <w:rPr>
        <w:rFonts w:hint="default"/>
      </w:rPr>
    </w:lvl>
    <w:lvl w:ilvl="5" w:tplc="020857DA">
      <w:numFmt w:val="bullet"/>
      <w:lvlText w:val="•"/>
      <w:lvlJc w:val="left"/>
      <w:pPr>
        <w:ind w:left="4538" w:hanging="360"/>
      </w:pPr>
      <w:rPr>
        <w:rFonts w:hint="default"/>
      </w:rPr>
    </w:lvl>
    <w:lvl w:ilvl="6" w:tplc="C55CF714">
      <w:numFmt w:val="bullet"/>
      <w:lvlText w:val="•"/>
      <w:lvlJc w:val="left"/>
      <w:pPr>
        <w:ind w:left="5448" w:hanging="360"/>
      </w:pPr>
      <w:rPr>
        <w:rFonts w:hint="default"/>
      </w:rPr>
    </w:lvl>
    <w:lvl w:ilvl="7" w:tplc="60F2A6EA">
      <w:numFmt w:val="bullet"/>
      <w:lvlText w:val="•"/>
      <w:lvlJc w:val="left"/>
      <w:pPr>
        <w:ind w:left="6357" w:hanging="360"/>
      </w:pPr>
      <w:rPr>
        <w:rFonts w:hint="default"/>
      </w:rPr>
    </w:lvl>
    <w:lvl w:ilvl="8" w:tplc="EE82A45C">
      <w:numFmt w:val="bullet"/>
      <w:lvlText w:val="•"/>
      <w:lvlJc w:val="left"/>
      <w:pPr>
        <w:ind w:left="7267" w:hanging="360"/>
      </w:pPr>
      <w:rPr>
        <w:rFonts w:hint="default"/>
      </w:rPr>
    </w:lvl>
  </w:abstractNum>
  <w:abstractNum w:abstractNumId="14" w15:restartNumberingAfterBreak="0">
    <w:nsid w:val="7BC63681"/>
    <w:multiLevelType w:val="hybridMultilevel"/>
    <w:tmpl w:val="76C612A0"/>
    <w:lvl w:ilvl="0" w:tplc="3494A340">
      <w:numFmt w:val="bullet"/>
      <w:lvlText w:val="-"/>
      <w:lvlJc w:val="left"/>
      <w:pPr>
        <w:ind w:left="255" w:hanging="140"/>
      </w:pPr>
      <w:rPr>
        <w:rFonts w:ascii="Times New Roman" w:eastAsia="Times New Roman" w:hAnsi="Times New Roman" w:cs="Times New Roman" w:hint="default"/>
        <w:w w:val="100"/>
        <w:sz w:val="24"/>
        <w:szCs w:val="24"/>
      </w:rPr>
    </w:lvl>
    <w:lvl w:ilvl="1" w:tplc="A1C6CBE8">
      <w:start w:val="1"/>
      <w:numFmt w:val="bullet"/>
      <w:lvlText w:val=""/>
      <w:lvlJc w:val="left"/>
      <w:pPr>
        <w:ind w:left="476" w:hanging="140"/>
      </w:pPr>
      <w:rPr>
        <w:rFonts w:ascii="Symbol" w:hAnsi="Symbol" w:hint="default"/>
        <w:w w:val="100"/>
        <w:sz w:val="24"/>
        <w:szCs w:val="24"/>
      </w:rPr>
    </w:lvl>
    <w:lvl w:ilvl="2" w:tplc="55CE105C">
      <w:numFmt w:val="bullet"/>
      <w:lvlText w:val="•"/>
      <w:lvlJc w:val="left"/>
      <w:pPr>
        <w:ind w:left="1420" w:hanging="140"/>
      </w:pPr>
      <w:rPr>
        <w:rFonts w:hint="default"/>
      </w:rPr>
    </w:lvl>
    <w:lvl w:ilvl="3" w:tplc="0FCC694C">
      <w:numFmt w:val="bullet"/>
      <w:lvlText w:val="•"/>
      <w:lvlJc w:val="left"/>
      <w:pPr>
        <w:ind w:left="2361" w:hanging="140"/>
      </w:pPr>
      <w:rPr>
        <w:rFonts w:hint="default"/>
      </w:rPr>
    </w:lvl>
    <w:lvl w:ilvl="4" w:tplc="19D2E35E">
      <w:numFmt w:val="bullet"/>
      <w:lvlText w:val="•"/>
      <w:lvlJc w:val="left"/>
      <w:pPr>
        <w:ind w:left="3302" w:hanging="140"/>
      </w:pPr>
      <w:rPr>
        <w:rFonts w:hint="default"/>
      </w:rPr>
    </w:lvl>
    <w:lvl w:ilvl="5" w:tplc="3356E0FA">
      <w:numFmt w:val="bullet"/>
      <w:lvlText w:val="•"/>
      <w:lvlJc w:val="left"/>
      <w:pPr>
        <w:ind w:left="4242" w:hanging="140"/>
      </w:pPr>
      <w:rPr>
        <w:rFonts w:hint="default"/>
      </w:rPr>
    </w:lvl>
    <w:lvl w:ilvl="6" w:tplc="6760241A">
      <w:numFmt w:val="bullet"/>
      <w:lvlText w:val="•"/>
      <w:lvlJc w:val="left"/>
      <w:pPr>
        <w:ind w:left="5183" w:hanging="140"/>
      </w:pPr>
      <w:rPr>
        <w:rFonts w:hint="default"/>
      </w:rPr>
    </w:lvl>
    <w:lvl w:ilvl="7" w:tplc="77CEAB94">
      <w:numFmt w:val="bullet"/>
      <w:lvlText w:val="•"/>
      <w:lvlJc w:val="left"/>
      <w:pPr>
        <w:ind w:left="6124" w:hanging="140"/>
      </w:pPr>
      <w:rPr>
        <w:rFonts w:hint="default"/>
      </w:rPr>
    </w:lvl>
    <w:lvl w:ilvl="8" w:tplc="CB68EF10">
      <w:numFmt w:val="bullet"/>
      <w:lvlText w:val="•"/>
      <w:lvlJc w:val="left"/>
      <w:pPr>
        <w:ind w:left="7064" w:hanging="140"/>
      </w:pPr>
      <w:rPr>
        <w:rFonts w:hint="default"/>
      </w:rPr>
    </w:lvl>
  </w:abstractNum>
  <w:num w:numId="1">
    <w:abstractNumId w:val="5"/>
  </w:num>
  <w:num w:numId="2">
    <w:abstractNumId w:val="2"/>
  </w:num>
  <w:num w:numId="3">
    <w:abstractNumId w:val="12"/>
  </w:num>
  <w:num w:numId="4">
    <w:abstractNumId w:val="11"/>
  </w:num>
  <w:num w:numId="5">
    <w:abstractNumId w:val="6"/>
  </w:num>
  <w:num w:numId="6">
    <w:abstractNumId w:val="7"/>
  </w:num>
  <w:num w:numId="7">
    <w:abstractNumId w:val="3"/>
  </w:num>
  <w:num w:numId="8">
    <w:abstractNumId w:val="13"/>
  </w:num>
  <w:num w:numId="9">
    <w:abstractNumId w:val="4"/>
  </w:num>
  <w:num w:numId="10">
    <w:abstractNumId w:val="14"/>
  </w:num>
  <w:num w:numId="11">
    <w:abstractNumId w:val="0"/>
  </w:num>
  <w:num w:numId="12">
    <w:abstractNumId w:val="9"/>
  </w:num>
  <w:num w:numId="13">
    <w:abstractNumId w:val="1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6A"/>
    <w:rsid w:val="000A5962"/>
    <w:rsid w:val="000E16F4"/>
    <w:rsid w:val="00110416"/>
    <w:rsid w:val="00135D06"/>
    <w:rsid w:val="00236184"/>
    <w:rsid w:val="002841E6"/>
    <w:rsid w:val="002B7614"/>
    <w:rsid w:val="00341DA3"/>
    <w:rsid w:val="003D782E"/>
    <w:rsid w:val="00450C87"/>
    <w:rsid w:val="004F1C27"/>
    <w:rsid w:val="004F72AC"/>
    <w:rsid w:val="005F75BB"/>
    <w:rsid w:val="006849B5"/>
    <w:rsid w:val="007D5B91"/>
    <w:rsid w:val="00935F3E"/>
    <w:rsid w:val="009578FB"/>
    <w:rsid w:val="00A1170C"/>
    <w:rsid w:val="00C72C4B"/>
    <w:rsid w:val="00D66F46"/>
    <w:rsid w:val="00DA1C25"/>
    <w:rsid w:val="00E2496A"/>
    <w:rsid w:val="00E303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85EC"/>
  <w15:chartTrackingRefBased/>
  <w15:docId w15:val="{BC9EF650-A5A8-413A-B41C-969B5919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2496A"/>
    <w:pPr>
      <w:widowControl w:val="0"/>
      <w:spacing w:after="0" w:line="240" w:lineRule="auto"/>
    </w:pPr>
    <w:rPr>
      <w:rFonts w:ascii="Times New Roman" w:eastAsia="Times New Roman" w:hAnsi="Times New Roman"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E2496A"/>
    <w:rPr>
      <w:sz w:val="24"/>
      <w:szCs w:val="24"/>
    </w:rPr>
  </w:style>
  <w:style w:type="character" w:customStyle="1" w:styleId="TekstpodstawowyZnak">
    <w:name w:val="Tekst podstawowy Znak"/>
    <w:basedOn w:val="Domylnaczcionkaakapitu"/>
    <w:link w:val="Tekstpodstawowy"/>
    <w:uiPriority w:val="1"/>
    <w:rsid w:val="00E2496A"/>
    <w:rPr>
      <w:rFonts w:ascii="Times New Roman" w:eastAsia="Times New Roman" w:hAnsi="Times New Roman" w:cs="Times New Roman"/>
      <w:sz w:val="24"/>
      <w:szCs w:val="24"/>
      <w:lang w:val="en-US"/>
    </w:rPr>
  </w:style>
  <w:style w:type="paragraph" w:customStyle="1" w:styleId="Nagwek11">
    <w:name w:val="Nagłówek 11"/>
    <w:basedOn w:val="Normalny"/>
    <w:uiPriority w:val="1"/>
    <w:qFormat/>
    <w:rsid w:val="00E2496A"/>
    <w:pPr>
      <w:ind w:left="116"/>
      <w:outlineLvl w:val="1"/>
    </w:pPr>
    <w:rPr>
      <w:b/>
      <w:bCs/>
      <w:sz w:val="24"/>
      <w:szCs w:val="24"/>
    </w:rPr>
  </w:style>
  <w:style w:type="paragraph" w:styleId="Akapitzlist">
    <w:name w:val="List Paragraph"/>
    <w:basedOn w:val="Normalny"/>
    <w:uiPriority w:val="1"/>
    <w:qFormat/>
    <w:rsid w:val="00E2496A"/>
    <w:pPr>
      <w:spacing w:before="139"/>
      <w:ind w:left="836" w:hanging="360"/>
    </w:pPr>
  </w:style>
  <w:style w:type="paragraph" w:customStyle="1" w:styleId="Standard">
    <w:name w:val="Standard"/>
    <w:rsid w:val="004F72A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1583</Words>
  <Characters>9498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Herbuś</dc:creator>
  <cp:keywords/>
  <dc:description/>
  <cp:lastModifiedBy>Agnieszka Herbuś</cp:lastModifiedBy>
  <cp:revision>2</cp:revision>
  <cp:lastPrinted>2021-04-09T07:34:00Z</cp:lastPrinted>
  <dcterms:created xsi:type="dcterms:W3CDTF">2021-04-12T09:45:00Z</dcterms:created>
  <dcterms:modified xsi:type="dcterms:W3CDTF">2021-04-12T09:45:00Z</dcterms:modified>
</cp:coreProperties>
</file>