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04236B" w:rsidP="00E95B2A">
      <w:pPr>
        <w:pStyle w:val="Default"/>
        <w:ind w:firstLine="6379"/>
      </w:pPr>
      <w:r>
        <w:t>Załącznik nr 4</w:t>
      </w:r>
      <w:r w:rsidR="00E95B2A"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670BBD" w:rsidRPr="00E95B2A" w:rsidRDefault="00670BBD" w:rsidP="00670BBD">
      <w:pPr>
        <w:pStyle w:val="Default"/>
        <w:ind w:firstLine="6379"/>
      </w:pPr>
      <w:r w:rsidRPr="00E95B2A">
        <w:t xml:space="preserve">Nr </w:t>
      </w:r>
      <w:r>
        <w:t>1 / 1 / 2022</w:t>
      </w:r>
      <w:r w:rsidRPr="00E95B2A">
        <w:t xml:space="preserve"> </w:t>
      </w:r>
    </w:p>
    <w:p w:rsidR="00670BBD" w:rsidRDefault="00670BBD" w:rsidP="00670BBD">
      <w:pPr>
        <w:pStyle w:val="Default"/>
        <w:ind w:left="5664" w:firstLine="708"/>
        <w:rPr>
          <w:b/>
          <w:bCs/>
          <w:sz w:val="23"/>
          <w:szCs w:val="23"/>
        </w:rPr>
      </w:pPr>
      <w:r w:rsidRPr="00E95B2A">
        <w:t xml:space="preserve">z dnia </w:t>
      </w:r>
      <w:r>
        <w:t>05 stycznia 2022 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AE465D">
        <w:rPr>
          <w:b/>
          <w:bCs/>
        </w:rPr>
        <w:t>2</w:t>
      </w:r>
      <w:r w:rsidRPr="00F407B0">
        <w:rPr>
          <w:b/>
          <w:bCs/>
        </w:rPr>
        <w:t xml:space="preserve"> w zakresie </w:t>
      </w:r>
      <w:r w:rsidR="0004236B" w:rsidRPr="0004236B">
        <w:rPr>
          <w:b/>
          <w:bCs/>
        </w:rPr>
        <w:t>turystyki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04236B" w:rsidRPr="0004236B">
        <w:rPr>
          <w:b/>
          <w:bCs/>
        </w:rPr>
        <w:t xml:space="preserve">turystyki </w:t>
      </w:r>
      <w:r w:rsidRPr="00E95B2A">
        <w:t xml:space="preserve">zlecane będą następujące zadania: </w:t>
      </w:r>
    </w:p>
    <w:p w:rsidR="0004236B" w:rsidRDefault="0004236B" w:rsidP="0004236B">
      <w:pPr>
        <w:pStyle w:val="Default"/>
        <w:jc w:val="both"/>
      </w:pPr>
      <w:r>
        <w:t>a) Organizowanie przedsięwzięć promujących różne formy aktywności turystycznej na poziomie przynajmniej powiatowym oraz potencjał turystyczny powiatu.</w:t>
      </w:r>
    </w:p>
    <w:p w:rsidR="0004236B" w:rsidRDefault="0004236B" w:rsidP="0004236B">
      <w:pPr>
        <w:pStyle w:val="Default"/>
        <w:jc w:val="both"/>
      </w:pPr>
      <w:r>
        <w:t xml:space="preserve">b) Aktualizacja, modernizacja i uatrakcyjnienie szlaków turystycznych na terenie powiatu skarżyskiego. </w:t>
      </w:r>
    </w:p>
    <w:p w:rsidR="00E95B2A" w:rsidRPr="00E95B2A" w:rsidRDefault="00E95B2A" w:rsidP="0004236B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AE465D">
        <w:t>2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04236B" w:rsidRPr="0004236B">
        <w:t xml:space="preserve">turystyki </w:t>
      </w:r>
      <w:r w:rsidRPr="00E95B2A">
        <w:t xml:space="preserve">ogółem </w:t>
      </w:r>
      <w:r w:rsidR="0004236B">
        <w:rPr>
          <w:b/>
          <w:bCs/>
        </w:rPr>
        <w:t>15</w:t>
      </w:r>
      <w:r w:rsidRPr="00E95B2A">
        <w:rPr>
          <w:b/>
          <w:bCs/>
        </w:rPr>
        <w:t xml:space="preserve">.000 zł (słownie: </w:t>
      </w:r>
      <w:r w:rsidR="0004236B">
        <w:rPr>
          <w:b/>
          <w:bCs/>
        </w:rPr>
        <w:t xml:space="preserve">piętnaście </w:t>
      </w:r>
      <w:r w:rsidRPr="00E95B2A">
        <w:rPr>
          <w:b/>
          <w:bCs/>
        </w:rPr>
        <w:t>tysi</w:t>
      </w:r>
      <w:r w:rsidR="0004236B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>1. Dofinansowanie nastąpi w trybie wspierania realizacji zadań publicznych zgodnie z przepisami ustawy z dnia 24 kwietnia 2003 r. o działalności pożytku publicznego i o wolontariacie (</w:t>
      </w:r>
      <w:r w:rsidR="00AE465D" w:rsidRPr="00AE465D">
        <w:t>Dz. U. z 2020 r. poz. 1057,  z 2021 r. poz. 1038, 1243 i 1535</w:t>
      </w:r>
      <w:r w:rsidRPr="00E95B2A">
        <w:t>) oraz ustawy z dnia 27 sierpnia 2009 r. o finansach publicznych (</w:t>
      </w:r>
      <w:r w:rsidR="00AE465D">
        <w:t>Dz. U. z 2021 r. poz. 305, 1236, 1535, 1773, 1927 i 1981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>7. Dotacja przyznana na realizację zadania publicznego będzie rozliczana zgodnie z przepisami ustawy z dnia 27 sierpnia 2009 r. o finansach publicznych oraz ustawy z dnia 29 września 1994 r. o rachunkowości (</w:t>
      </w:r>
      <w:r w:rsidR="00AE465D">
        <w:t>Dz. U. z 2021 r. poz. 217, 2105 i 2106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r., a kończyć nie później niż 31 grudnia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172B0C">
        <w:rPr>
          <w:b/>
          <w:bCs/>
        </w:rPr>
        <w:t>31</w:t>
      </w:r>
      <w:r w:rsidRPr="00E95B2A">
        <w:rPr>
          <w:b/>
          <w:bCs/>
        </w:rPr>
        <w:t xml:space="preserve"> stycznia 202</w:t>
      </w:r>
      <w:r w:rsidR="00B57861">
        <w:rPr>
          <w:b/>
          <w:bCs/>
        </w:rPr>
        <w:t>1</w:t>
      </w:r>
      <w:r w:rsidRPr="00E95B2A">
        <w:rPr>
          <w:b/>
          <w:bCs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172B0C">
        <w:rPr>
          <w:b/>
        </w:rPr>
        <w:t>2</w:t>
      </w:r>
      <w:r w:rsidRPr="003520E3">
        <w:rPr>
          <w:b/>
        </w:rPr>
        <w:t xml:space="preserve"> w zakresie </w:t>
      </w:r>
      <w:r w:rsidR="0004236B" w:rsidRPr="0004236B">
        <w:rPr>
          <w:b/>
        </w:rPr>
        <w:t>turystyki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>2. Dostępność musi być zapewniony co najmniej w minimalnym wymiarze o którym mowa w art. 6 ustawy  z dnia 19 lipca 2019 o zapewnieniu dostępności osobom ze szczególnymi potrzebami (Dz. U. z 2020 r. poz. 1062).  Dotyczy to także stron internetowych i aplikacji jakie będą wykorzystane do realizacji zadania, które spełniają wymagania określone w ustawie z dnia 4 kwietnia 2019 r. o dostępności cyfrowej stron internetowych i aplikacji mobilnych podmiotów publicznych</w:t>
      </w:r>
      <w:r w:rsidR="003A6F5E">
        <w:t xml:space="preserve"> (</w:t>
      </w:r>
      <w:r w:rsidR="003A6F5E" w:rsidRPr="003A6F5E">
        <w:t xml:space="preserve">Dz. U. </w:t>
      </w:r>
      <w:r w:rsidR="003A6F5E">
        <w:t xml:space="preserve">z </w:t>
      </w:r>
      <w:r w:rsidR="003A6F5E" w:rsidRPr="003A6F5E">
        <w:t>2019 poz. 848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(Dz. U. z 2019 r. poz. 1172),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04236B" w:rsidRDefault="0004236B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04236B" w:rsidRPr="0004236B">
        <w:rPr>
          <w:rFonts w:ascii="Times New Roman" w:hAnsi="Times New Roman" w:cs="Times New Roman"/>
          <w:sz w:val="24"/>
          <w:szCs w:val="24"/>
        </w:rPr>
        <w:t xml:space="preserve">turystyki </w:t>
      </w:r>
      <w:r>
        <w:rPr>
          <w:rFonts w:ascii="Times New Roman" w:hAnsi="Times New Roman" w:cs="Times New Roman"/>
          <w:sz w:val="24"/>
          <w:szCs w:val="24"/>
        </w:rPr>
        <w:t xml:space="preserve">w roku 2021 w ramach Otwartego Konkursu Ofert  przeznaczone zostało </w:t>
      </w:r>
      <w:r w:rsidR="0004236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4236B"/>
    <w:rsid w:val="0005403A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70BBD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A5E76"/>
    <w:rsid w:val="00C13C01"/>
    <w:rsid w:val="00C207B2"/>
    <w:rsid w:val="00C4246B"/>
    <w:rsid w:val="00C51658"/>
    <w:rsid w:val="00CA456A"/>
    <w:rsid w:val="00CE1FDD"/>
    <w:rsid w:val="00D219D7"/>
    <w:rsid w:val="00D47A3A"/>
    <w:rsid w:val="00D71427"/>
    <w:rsid w:val="00DB1275"/>
    <w:rsid w:val="00DD3F51"/>
    <w:rsid w:val="00E72834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2826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3</cp:revision>
  <cp:lastPrinted>2022-01-05T10:41:00Z</cp:lastPrinted>
  <dcterms:created xsi:type="dcterms:W3CDTF">2022-01-05T10:41:00Z</dcterms:created>
  <dcterms:modified xsi:type="dcterms:W3CDTF">2022-01-05T10:41:00Z</dcterms:modified>
</cp:coreProperties>
</file>