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3C" w:rsidRDefault="002B773C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3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90A14">
        <w:rPr>
          <w:rFonts w:ascii="Times New Roman" w:hAnsi="Times New Roman" w:cs="Times New Roman"/>
          <w:b/>
          <w:sz w:val="24"/>
          <w:szCs w:val="24"/>
        </w:rPr>
        <w:t>54/136/2022</w:t>
      </w:r>
    </w:p>
    <w:p w:rsidR="002B773C" w:rsidRDefault="002B773C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3C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2B773C" w:rsidRDefault="00B90A14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15 listopada 2022 roku</w:t>
      </w:r>
    </w:p>
    <w:p w:rsidR="002B773C" w:rsidRDefault="002B773C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73C" w:rsidRDefault="002B773C" w:rsidP="002B77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3C">
        <w:rPr>
          <w:rFonts w:ascii="Times New Roman" w:hAnsi="Times New Roman" w:cs="Times New Roman"/>
          <w:b/>
          <w:sz w:val="24"/>
          <w:szCs w:val="24"/>
        </w:rPr>
        <w:t>w sprawie wyznaczenia przedstawicieli Zarządu Powiatu Skarżyskiego do składu komisji inwentaryzacyjnej do przeprowadzenia inwentaryzacji mienia przekazywanego przez Skarb Państwa na rzecz Powiatu Skarżyskiego</w:t>
      </w:r>
    </w:p>
    <w:p w:rsidR="002B773C" w:rsidRPr="002B773C" w:rsidRDefault="002B773C" w:rsidP="002B773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73C" w:rsidRDefault="002B773C" w:rsidP="002B77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77">
        <w:rPr>
          <w:rFonts w:ascii="Times New Roman" w:hAnsi="Times New Roman" w:cs="Times New Roman"/>
          <w:sz w:val="24"/>
          <w:szCs w:val="24"/>
        </w:rPr>
        <w:t>Na podstawie art. 32 ust. 2 pkt 3 ustawy z dnia 5 czerwca 1998 r. o samorządzie powiatowym</w:t>
      </w:r>
      <w:r w:rsidR="003E2231">
        <w:rPr>
          <w:rFonts w:ascii="Times New Roman" w:hAnsi="Times New Roman" w:cs="Times New Roman"/>
          <w:sz w:val="24"/>
          <w:szCs w:val="24"/>
        </w:rPr>
        <w:br/>
      </w:r>
      <w:r w:rsidRPr="00BE4377">
        <w:rPr>
          <w:rFonts w:ascii="Times New Roman" w:hAnsi="Times New Roman" w:cs="Times New Roman"/>
          <w:sz w:val="24"/>
          <w:szCs w:val="24"/>
        </w:rPr>
        <w:t>(Dz. U. z 20</w:t>
      </w:r>
      <w:r w:rsidR="00BE4377" w:rsidRPr="00BE4377">
        <w:rPr>
          <w:rFonts w:ascii="Times New Roman" w:hAnsi="Times New Roman" w:cs="Times New Roman"/>
          <w:sz w:val="24"/>
          <w:szCs w:val="24"/>
        </w:rPr>
        <w:t>22</w:t>
      </w:r>
      <w:r w:rsidRPr="00BE4377">
        <w:rPr>
          <w:rFonts w:ascii="Times New Roman" w:hAnsi="Times New Roman" w:cs="Times New Roman"/>
          <w:sz w:val="24"/>
          <w:szCs w:val="24"/>
        </w:rPr>
        <w:t xml:space="preserve"> r. poz. 15</w:t>
      </w:r>
      <w:r w:rsidR="00BE4377" w:rsidRPr="00BE4377">
        <w:rPr>
          <w:rFonts w:ascii="Times New Roman" w:hAnsi="Times New Roman" w:cs="Times New Roman"/>
          <w:sz w:val="24"/>
          <w:szCs w:val="24"/>
        </w:rPr>
        <w:t>26</w:t>
      </w:r>
      <w:r w:rsidRPr="00BE4377">
        <w:rPr>
          <w:rFonts w:ascii="Times New Roman" w:hAnsi="Times New Roman" w:cs="Times New Roman"/>
          <w:sz w:val="24"/>
          <w:szCs w:val="24"/>
        </w:rPr>
        <w:t>) oraz § 5 ust</w:t>
      </w:r>
      <w:r w:rsidR="002F6C98">
        <w:rPr>
          <w:rFonts w:ascii="Times New Roman" w:hAnsi="Times New Roman" w:cs="Times New Roman"/>
          <w:sz w:val="24"/>
          <w:szCs w:val="24"/>
        </w:rPr>
        <w:t>.</w:t>
      </w:r>
      <w:r w:rsidRPr="00BE4377">
        <w:rPr>
          <w:rFonts w:ascii="Times New Roman" w:hAnsi="Times New Roman" w:cs="Times New Roman"/>
          <w:sz w:val="24"/>
          <w:szCs w:val="24"/>
        </w:rPr>
        <w:t xml:space="preserve"> 1 Rozporządzenia Rady Ministrów z dnia </w:t>
      </w:r>
      <w:r w:rsidR="007E5CE1">
        <w:rPr>
          <w:rFonts w:ascii="Times New Roman" w:hAnsi="Times New Roman" w:cs="Times New Roman"/>
          <w:sz w:val="24"/>
          <w:szCs w:val="24"/>
        </w:rPr>
        <w:br/>
      </w:r>
      <w:r w:rsidRPr="00BE4377">
        <w:rPr>
          <w:rFonts w:ascii="Times New Roman" w:hAnsi="Times New Roman" w:cs="Times New Roman"/>
          <w:sz w:val="24"/>
          <w:szCs w:val="24"/>
        </w:rPr>
        <w:t xml:space="preserve">2 lutego 1999 r. w sprawie trybu przekazywania </w:t>
      </w:r>
      <w:r w:rsidRPr="002B773C">
        <w:rPr>
          <w:rFonts w:ascii="Times New Roman" w:hAnsi="Times New Roman" w:cs="Times New Roman"/>
          <w:sz w:val="24"/>
          <w:szCs w:val="24"/>
        </w:rPr>
        <w:t>mienia przez Skarb Państwa powiatom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73C">
        <w:rPr>
          <w:rFonts w:ascii="Times New Roman" w:hAnsi="Times New Roman" w:cs="Times New Roman"/>
          <w:sz w:val="24"/>
          <w:szCs w:val="24"/>
        </w:rPr>
        <w:t>i miastom na prawach powiatu oraz określenia kategorii mienia wyłączonego z przekazywania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CE1">
        <w:rPr>
          <w:rFonts w:ascii="Times New Roman" w:hAnsi="Times New Roman" w:cs="Times New Roman"/>
          <w:sz w:val="24"/>
          <w:szCs w:val="24"/>
        </w:rPr>
        <w:br/>
      </w:r>
      <w:r w:rsidRPr="002B773C">
        <w:rPr>
          <w:rFonts w:ascii="Times New Roman" w:hAnsi="Times New Roman" w:cs="Times New Roman"/>
          <w:sz w:val="24"/>
          <w:szCs w:val="24"/>
        </w:rPr>
        <w:t>(Dz. U. poz. 114)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00" w:rsidRDefault="007E7400" w:rsidP="002B77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73C" w:rsidRPr="007E7400" w:rsidRDefault="00BE4377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 Powiatu u</w:t>
      </w:r>
      <w:r w:rsidR="002B773C" w:rsidRPr="007E7400">
        <w:rPr>
          <w:rFonts w:ascii="Times New Roman" w:hAnsi="Times New Roman" w:cs="Times New Roman"/>
          <w:b/>
          <w:sz w:val="24"/>
          <w:szCs w:val="24"/>
        </w:rPr>
        <w:t>chwala, co następuje:</w:t>
      </w:r>
    </w:p>
    <w:p w:rsidR="007E7400" w:rsidRDefault="007E7400" w:rsidP="002B77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73C" w:rsidRPr="00BE4377" w:rsidRDefault="002B773C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377">
        <w:rPr>
          <w:rFonts w:ascii="Times New Roman" w:hAnsi="Times New Roman" w:cs="Times New Roman"/>
          <w:b/>
          <w:sz w:val="24"/>
          <w:szCs w:val="24"/>
        </w:rPr>
        <w:t>§ 1</w:t>
      </w:r>
    </w:p>
    <w:p w:rsidR="002B773C" w:rsidRDefault="003618B2" w:rsidP="002B77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Skarżyskiego do </w:t>
      </w:r>
      <w:r w:rsidR="002B773C" w:rsidRPr="002B773C">
        <w:rPr>
          <w:rFonts w:ascii="Times New Roman" w:hAnsi="Times New Roman" w:cs="Times New Roman"/>
          <w:sz w:val="24"/>
          <w:szCs w:val="24"/>
        </w:rPr>
        <w:t xml:space="preserve">składu komisji inwentaryzacyjnej w celu przeprowadzenia inwentaryzacji mienia przekazywanego przez Skarb Państwa na rzecz Powiatu Skarżyskiego wyznacza niżej </w:t>
      </w:r>
      <w:r w:rsidRPr="002B773C">
        <w:rPr>
          <w:rFonts w:ascii="Times New Roman" w:hAnsi="Times New Roman" w:cs="Times New Roman"/>
          <w:sz w:val="24"/>
          <w:szCs w:val="24"/>
        </w:rPr>
        <w:t>wymienio</w:t>
      </w:r>
      <w:r>
        <w:rPr>
          <w:rFonts w:ascii="Times New Roman" w:hAnsi="Times New Roman" w:cs="Times New Roman"/>
          <w:sz w:val="24"/>
          <w:szCs w:val="24"/>
        </w:rPr>
        <w:t>ne osoby</w:t>
      </w:r>
      <w:r w:rsidR="002B773C" w:rsidRPr="002B773C">
        <w:rPr>
          <w:rFonts w:ascii="Times New Roman" w:hAnsi="Times New Roman" w:cs="Times New Roman"/>
          <w:sz w:val="24"/>
          <w:szCs w:val="24"/>
        </w:rPr>
        <w:t>:</w:t>
      </w:r>
    </w:p>
    <w:p w:rsidR="002B773C" w:rsidRDefault="002B773C" w:rsidP="002B77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3C">
        <w:rPr>
          <w:rFonts w:ascii="Times New Roman" w:hAnsi="Times New Roman" w:cs="Times New Roman"/>
          <w:sz w:val="24"/>
          <w:szCs w:val="24"/>
        </w:rPr>
        <w:t xml:space="preserve">1. Anna </w:t>
      </w:r>
      <w:r>
        <w:rPr>
          <w:rFonts w:ascii="Times New Roman" w:hAnsi="Times New Roman" w:cs="Times New Roman"/>
          <w:sz w:val="24"/>
          <w:szCs w:val="24"/>
        </w:rPr>
        <w:t>Adach</w:t>
      </w:r>
      <w:r w:rsidRPr="002B773C">
        <w:rPr>
          <w:rFonts w:ascii="Times New Roman" w:hAnsi="Times New Roman" w:cs="Times New Roman"/>
          <w:sz w:val="24"/>
          <w:szCs w:val="24"/>
        </w:rPr>
        <w:t>,</w:t>
      </w:r>
    </w:p>
    <w:p w:rsidR="002B773C" w:rsidRDefault="002B773C" w:rsidP="002B77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3C">
        <w:rPr>
          <w:rFonts w:ascii="Times New Roman" w:hAnsi="Times New Roman" w:cs="Times New Roman"/>
          <w:sz w:val="24"/>
          <w:szCs w:val="24"/>
        </w:rPr>
        <w:t>2. Justyna Wikło.</w:t>
      </w:r>
    </w:p>
    <w:p w:rsidR="007E7400" w:rsidRDefault="007E7400" w:rsidP="002B77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73C" w:rsidRPr="00BE4377" w:rsidRDefault="002B773C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377">
        <w:rPr>
          <w:rFonts w:ascii="Times New Roman" w:hAnsi="Times New Roman" w:cs="Times New Roman"/>
          <w:b/>
          <w:sz w:val="24"/>
          <w:szCs w:val="24"/>
        </w:rPr>
        <w:t>§ 2</w:t>
      </w:r>
    </w:p>
    <w:p w:rsidR="002B773C" w:rsidRDefault="002B773C" w:rsidP="002B77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3C">
        <w:rPr>
          <w:rFonts w:ascii="Times New Roman" w:hAnsi="Times New Roman" w:cs="Times New Roman"/>
          <w:sz w:val="24"/>
          <w:szCs w:val="24"/>
        </w:rPr>
        <w:t>Wykonywanie uchwały powierza się Zarządowi Powiatu Skarżyskiego.</w:t>
      </w:r>
    </w:p>
    <w:p w:rsidR="002B773C" w:rsidRDefault="002B773C" w:rsidP="002B77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73C" w:rsidRPr="00BE4377" w:rsidRDefault="002B773C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377">
        <w:rPr>
          <w:rFonts w:ascii="Times New Roman" w:hAnsi="Times New Roman" w:cs="Times New Roman"/>
          <w:b/>
          <w:sz w:val="24"/>
          <w:szCs w:val="24"/>
        </w:rPr>
        <w:t>§ 3</w:t>
      </w:r>
    </w:p>
    <w:p w:rsidR="007E7400" w:rsidRDefault="002B773C" w:rsidP="007E74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3C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7E7400" w:rsidRPr="007E7400">
        <w:rPr>
          <w:rFonts w:ascii="Times New Roman" w:hAnsi="Times New Roman" w:cs="Times New Roman"/>
          <w:sz w:val="24"/>
          <w:szCs w:val="24"/>
        </w:rPr>
        <w:t>29/67/2011</w:t>
      </w:r>
      <w:r w:rsidR="007E7400">
        <w:rPr>
          <w:rFonts w:ascii="Times New Roman" w:hAnsi="Times New Roman" w:cs="Times New Roman"/>
          <w:sz w:val="24"/>
          <w:szCs w:val="24"/>
        </w:rPr>
        <w:t xml:space="preserve"> </w:t>
      </w:r>
      <w:r w:rsidR="007E7400" w:rsidRPr="007E7400">
        <w:rPr>
          <w:rFonts w:ascii="Times New Roman" w:hAnsi="Times New Roman" w:cs="Times New Roman"/>
          <w:sz w:val="24"/>
          <w:szCs w:val="24"/>
        </w:rPr>
        <w:t>Zarządu Powiatu Skarżyskiego</w:t>
      </w:r>
      <w:r w:rsidR="007E7400">
        <w:rPr>
          <w:rFonts w:ascii="Times New Roman" w:hAnsi="Times New Roman" w:cs="Times New Roman"/>
          <w:sz w:val="24"/>
          <w:szCs w:val="24"/>
        </w:rPr>
        <w:t xml:space="preserve"> </w:t>
      </w:r>
      <w:r w:rsidR="007E7400" w:rsidRPr="007E7400">
        <w:rPr>
          <w:rFonts w:ascii="Times New Roman" w:hAnsi="Times New Roman" w:cs="Times New Roman"/>
          <w:sz w:val="24"/>
          <w:szCs w:val="24"/>
        </w:rPr>
        <w:t>z dnia 25</w:t>
      </w:r>
      <w:r w:rsidR="003618B2">
        <w:rPr>
          <w:rFonts w:ascii="Times New Roman" w:hAnsi="Times New Roman" w:cs="Times New Roman"/>
          <w:sz w:val="24"/>
          <w:szCs w:val="24"/>
        </w:rPr>
        <w:t xml:space="preserve"> maja </w:t>
      </w:r>
      <w:r w:rsidR="007E7400" w:rsidRPr="007E7400">
        <w:rPr>
          <w:rFonts w:ascii="Times New Roman" w:hAnsi="Times New Roman" w:cs="Times New Roman"/>
          <w:sz w:val="24"/>
          <w:szCs w:val="24"/>
        </w:rPr>
        <w:t>2011 r.</w:t>
      </w:r>
      <w:r w:rsidR="007E7400">
        <w:rPr>
          <w:rFonts w:ascii="Times New Roman" w:hAnsi="Times New Roman" w:cs="Times New Roman"/>
          <w:sz w:val="24"/>
          <w:szCs w:val="24"/>
        </w:rPr>
        <w:t xml:space="preserve"> </w:t>
      </w:r>
      <w:r w:rsidR="003618B2">
        <w:rPr>
          <w:rFonts w:ascii="Times New Roman" w:hAnsi="Times New Roman" w:cs="Times New Roman"/>
          <w:sz w:val="24"/>
          <w:szCs w:val="24"/>
        </w:rPr>
        <w:br/>
      </w:r>
      <w:r w:rsidR="007E7400" w:rsidRPr="007E7400">
        <w:rPr>
          <w:rFonts w:ascii="Times New Roman" w:hAnsi="Times New Roman" w:cs="Times New Roman"/>
          <w:sz w:val="24"/>
          <w:szCs w:val="24"/>
        </w:rPr>
        <w:t>w sprawie wyznaczenia przedstawicieli Zarządu Powiatu Skarżyskiego do składu komisji inwentaryzacyjnej do przeprowadzenia inwentaryzacji mienia przekazywanego przez Skarb Państwa na rzecz Powiatu Skarżyskiego.</w:t>
      </w:r>
    </w:p>
    <w:p w:rsidR="007E7400" w:rsidRDefault="007E7400" w:rsidP="002B77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73C" w:rsidRPr="00BE4377" w:rsidRDefault="002B773C" w:rsidP="002B773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377">
        <w:rPr>
          <w:rFonts w:ascii="Times New Roman" w:hAnsi="Times New Roman" w:cs="Times New Roman"/>
          <w:b/>
          <w:sz w:val="24"/>
          <w:szCs w:val="24"/>
        </w:rPr>
        <w:t>§ 4</w:t>
      </w:r>
    </w:p>
    <w:p w:rsidR="002B773C" w:rsidRDefault="002B773C" w:rsidP="002B77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73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E7400" w:rsidRDefault="007E7400" w:rsidP="002B773C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2B773C" w:rsidRPr="002B773C" w:rsidRDefault="002944FD" w:rsidP="002B773C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W zastępstwie Przewodniczącego </w:t>
      </w:r>
      <w:r w:rsidR="002B773C" w:rsidRPr="002B773C">
        <w:rPr>
          <w:rFonts w:ascii="Times New Roman" w:hAnsi="Times New Roman" w:cs="Times New Roman"/>
          <w:b/>
          <w:color w:val="000000"/>
        </w:rPr>
        <w:t>Zarządu Powiatu</w:t>
      </w:r>
    </w:p>
    <w:p w:rsidR="002D5DBD" w:rsidRDefault="002D5DBD" w:rsidP="002944FD">
      <w:pPr>
        <w:tabs>
          <w:tab w:val="left" w:pos="720"/>
          <w:tab w:val="left" w:pos="7005"/>
          <w:tab w:val="center" w:pos="7725"/>
        </w:tabs>
        <w:spacing w:after="0" w:line="276" w:lineRule="auto"/>
        <w:ind w:firstLine="6096"/>
        <w:rPr>
          <w:rFonts w:ascii="Times New Roman" w:hAnsi="Times New Roman" w:cs="Times New Roman"/>
          <w:b/>
        </w:rPr>
      </w:pPr>
    </w:p>
    <w:p w:rsidR="002B773C" w:rsidRDefault="002D5DBD" w:rsidP="002944FD">
      <w:pPr>
        <w:tabs>
          <w:tab w:val="left" w:pos="720"/>
          <w:tab w:val="left" w:pos="7005"/>
          <w:tab w:val="center" w:pos="7725"/>
        </w:tabs>
        <w:spacing w:after="0" w:line="276" w:lineRule="auto"/>
        <w:ind w:firstLine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4FD">
        <w:rPr>
          <w:rFonts w:ascii="Times New Roman" w:hAnsi="Times New Roman" w:cs="Times New Roman"/>
          <w:b/>
        </w:rPr>
        <w:t xml:space="preserve">Anna Leżańska </w:t>
      </w:r>
    </w:p>
    <w:p w:rsidR="002D5DBD" w:rsidRPr="002B773C" w:rsidRDefault="002D5DBD" w:rsidP="002D5DBD">
      <w:pPr>
        <w:tabs>
          <w:tab w:val="left" w:pos="720"/>
          <w:tab w:val="left" w:pos="7005"/>
          <w:tab w:val="center" w:pos="7725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2D5DBD" w:rsidRDefault="002D5DBD" w:rsidP="002D5DBD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D5DBD" w:rsidRPr="002B773C" w:rsidRDefault="002D5DBD" w:rsidP="002D5DBD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2B773C">
        <w:rPr>
          <w:rFonts w:ascii="Times New Roman" w:hAnsi="Times New Roman" w:cs="Times New Roman"/>
          <w:b/>
          <w:color w:val="000000"/>
        </w:rPr>
        <w:t>Członkowie Zarządu</w:t>
      </w:r>
      <w:r>
        <w:rPr>
          <w:rFonts w:ascii="Times New Roman" w:hAnsi="Times New Roman" w:cs="Times New Roman"/>
          <w:b/>
          <w:color w:val="000000"/>
        </w:rPr>
        <w:t xml:space="preserve"> Powiatu Skarżyskiego</w:t>
      </w:r>
      <w:r w:rsidRPr="002B773C">
        <w:rPr>
          <w:rFonts w:ascii="Times New Roman" w:hAnsi="Times New Roman" w:cs="Times New Roman"/>
          <w:b/>
          <w:color w:val="000000"/>
        </w:rPr>
        <w:t>:</w:t>
      </w:r>
    </w:p>
    <w:p w:rsidR="007E7400" w:rsidRPr="002B773C" w:rsidRDefault="007E7400" w:rsidP="002F6C9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:rsidR="007E7400" w:rsidRPr="002D5DBD" w:rsidRDefault="002B773C" w:rsidP="002D5DBD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F6C98">
        <w:rPr>
          <w:rFonts w:ascii="Times New Roman" w:hAnsi="Times New Roman" w:cs="Times New Roman"/>
          <w:b/>
        </w:rPr>
        <w:t>Katarzyna Bilska</w:t>
      </w:r>
      <w:r w:rsidRPr="002F6C98">
        <w:rPr>
          <w:rFonts w:ascii="Times New Roman" w:hAnsi="Times New Roman" w:cs="Times New Roman"/>
        </w:rPr>
        <w:t>……………………………….</w:t>
      </w:r>
    </w:p>
    <w:p w:rsidR="007E7400" w:rsidRPr="002D5DBD" w:rsidRDefault="002B773C" w:rsidP="002D5DBD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F6C98">
        <w:rPr>
          <w:rFonts w:ascii="Times New Roman" w:hAnsi="Times New Roman" w:cs="Times New Roman"/>
          <w:b/>
        </w:rPr>
        <w:t>Tadeusz Bałchanowski</w:t>
      </w:r>
      <w:r w:rsidRPr="002F6C98">
        <w:rPr>
          <w:rFonts w:ascii="Times New Roman" w:hAnsi="Times New Roman" w:cs="Times New Roman"/>
        </w:rPr>
        <w:t>…………………………</w:t>
      </w:r>
    </w:p>
    <w:p w:rsidR="002B773C" w:rsidRPr="002F6C98" w:rsidRDefault="002B773C" w:rsidP="002F6C9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2F6C98">
        <w:rPr>
          <w:rFonts w:ascii="Times New Roman" w:hAnsi="Times New Roman" w:cs="Times New Roman"/>
          <w:b/>
        </w:rPr>
        <w:t>Adam Ciok</w:t>
      </w:r>
      <w:r w:rsidRPr="002F6C98">
        <w:rPr>
          <w:rFonts w:ascii="Times New Roman" w:hAnsi="Times New Roman" w:cs="Times New Roman"/>
        </w:rPr>
        <w:t>…………..………………………….</w:t>
      </w:r>
    </w:p>
    <w:sectPr w:rsidR="002B773C" w:rsidRPr="002F6C98" w:rsidSect="007E5CE1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F2A01"/>
    <w:multiLevelType w:val="hybridMultilevel"/>
    <w:tmpl w:val="AD088CCA"/>
    <w:lvl w:ilvl="0" w:tplc="9B7458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3C"/>
    <w:rsid w:val="00281A2A"/>
    <w:rsid w:val="002944FD"/>
    <w:rsid w:val="002B773C"/>
    <w:rsid w:val="002D5DBD"/>
    <w:rsid w:val="002F6C98"/>
    <w:rsid w:val="003618B2"/>
    <w:rsid w:val="003E2231"/>
    <w:rsid w:val="00514D33"/>
    <w:rsid w:val="007E5CE1"/>
    <w:rsid w:val="007E7400"/>
    <w:rsid w:val="00A241D6"/>
    <w:rsid w:val="00B45C36"/>
    <w:rsid w:val="00B90A14"/>
    <w:rsid w:val="00BE4377"/>
    <w:rsid w:val="00E2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C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6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C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Gruszczyńska</dc:creator>
  <cp:lastModifiedBy>Anna  Wisowata</cp:lastModifiedBy>
  <cp:revision>10</cp:revision>
  <cp:lastPrinted>2022-11-18T06:50:00Z</cp:lastPrinted>
  <dcterms:created xsi:type="dcterms:W3CDTF">2022-11-08T10:20:00Z</dcterms:created>
  <dcterms:modified xsi:type="dcterms:W3CDTF">2022-11-18T06:52:00Z</dcterms:modified>
</cp:coreProperties>
</file>