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B98B5" w14:textId="7D180078" w:rsidR="00CA2425" w:rsidRPr="00FB4EB5" w:rsidRDefault="00D47CFC" w:rsidP="00F966A4">
      <w:pPr>
        <w:widowControl w:val="0"/>
        <w:spacing w:after="0" w:line="276" w:lineRule="auto"/>
        <w:ind w:left="-284"/>
        <w:contextualSpacing/>
        <w:jc w:val="right"/>
        <w:rPr>
          <w:rFonts w:ascii="Times New Roman" w:eastAsia="Times New Roman" w:hAnsi="Times New Roman" w:cs="Times New Roman"/>
          <w:lang w:eastAsia="pl-PL"/>
        </w:rPr>
      </w:pPr>
      <w:r w:rsidRPr="00FB4EB5">
        <w:rPr>
          <w:rFonts w:ascii="Times New Roman" w:eastAsia="Times New Roman" w:hAnsi="Times New Roman" w:cs="Times New Roman"/>
          <w:snapToGrid w:val="0"/>
          <w:lang w:val="en-US" w:eastAsia="pl-PL"/>
        </w:rPr>
        <w:t>Skarżysko-Kamienna</w:t>
      </w:r>
      <w:r w:rsidR="00CA2425" w:rsidRPr="00FB4EB5">
        <w:rPr>
          <w:rFonts w:ascii="Times New Roman" w:eastAsia="Times New Roman" w:hAnsi="Times New Roman" w:cs="Times New Roman"/>
          <w:snapToGrid w:val="0"/>
          <w:lang w:eastAsia="pl-PL"/>
        </w:rPr>
        <w:t xml:space="preserve">, dnia </w:t>
      </w:r>
      <w:r w:rsidRPr="00FB4EB5">
        <w:rPr>
          <w:rFonts w:ascii="Times New Roman" w:eastAsia="Times New Roman" w:hAnsi="Times New Roman" w:cs="Times New Roman"/>
          <w:snapToGrid w:val="0"/>
          <w:lang w:val="en-US" w:eastAsia="pl-PL"/>
        </w:rPr>
        <w:t>29</w:t>
      </w:r>
      <w:r w:rsidR="00CA2425" w:rsidRPr="00FB4EB5">
        <w:rPr>
          <w:rFonts w:ascii="Times New Roman" w:eastAsia="Times New Roman" w:hAnsi="Times New Roman" w:cs="Times New Roman"/>
          <w:snapToGrid w:val="0"/>
          <w:lang w:val="en-US" w:eastAsia="pl-PL"/>
        </w:rPr>
        <w:t>.</w:t>
      </w:r>
      <w:r w:rsidRPr="00FB4EB5">
        <w:rPr>
          <w:rFonts w:ascii="Times New Roman" w:eastAsia="Times New Roman" w:hAnsi="Times New Roman" w:cs="Times New Roman"/>
          <w:snapToGrid w:val="0"/>
          <w:lang w:val="en-US" w:eastAsia="pl-PL"/>
        </w:rPr>
        <w:t>12</w:t>
      </w:r>
      <w:r w:rsidR="00CA2425" w:rsidRPr="00FB4EB5">
        <w:rPr>
          <w:rFonts w:ascii="Times New Roman" w:eastAsia="Times New Roman" w:hAnsi="Times New Roman" w:cs="Times New Roman"/>
          <w:snapToGrid w:val="0"/>
          <w:lang w:val="en-US" w:eastAsia="pl-PL"/>
        </w:rPr>
        <w:t xml:space="preserve">.2022 </w:t>
      </w:r>
      <w:r w:rsidR="00CA2425" w:rsidRPr="00FB4EB5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45FE1EB6" w14:textId="77777777" w:rsidR="00CA2425" w:rsidRPr="00FB4EB5" w:rsidRDefault="00CA2425" w:rsidP="00FB4EB5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 w:rsidRPr="00FB4EB5">
        <w:rPr>
          <w:rFonts w:ascii="Times New Roman" w:eastAsia="Times New Roman" w:hAnsi="Times New Roman" w:cs="Times New Roman"/>
          <w:b/>
          <w:snapToGrid w:val="0"/>
          <w:lang w:eastAsia="pl-PL"/>
        </w:rPr>
        <w:t>Zamawiający:</w:t>
      </w:r>
    </w:p>
    <w:p w14:paraId="0F56D0AD" w14:textId="40B03BC2" w:rsidR="00D47CFC" w:rsidRPr="00FB4EB5" w:rsidRDefault="00D47CFC" w:rsidP="00FB4EB5">
      <w:pPr>
        <w:spacing w:after="0" w:line="240" w:lineRule="auto"/>
        <w:ind w:firstLine="284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4EB5">
        <w:rPr>
          <w:rFonts w:ascii="Times New Roman" w:eastAsia="Calibri" w:hAnsi="Times New Roman" w:cs="Times New Roman"/>
          <w:sz w:val="24"/>
          <w:szCs w:val="24"/>
          <w:lang w:eastAsia="ar-SA"/>
        </w:rPr>
        <w:t>Powiat Skarżyski</w:t>
      </w:r>
    </w:p>
    <w:p w14:paraId="109028FC" w14:textId="77777777" w:rsidR="00D47CFC" w:rsidRPr="00FB4EB5" w:rsidRDefault="00D47CFC" w:rsidP="00FB4EB5">
      <w:pPr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4EB5">
        <w:rPr>
          <w:rFonts w:ascii="Times New Roman" w:eastAsia="Calibri" w:hAnsi="Times New Roman" w:cs="Times New Roman"/>
          <w:sz w:val="24"/>
          <w:szCs w:val="24"/>
          <w:lang w:eastAsia="ar-SA"/>
        </w:rPr>
        <w:t>ul. Konarskiego 20</w:t>
      </w:r>
    </w:p>
    <w:p w14:paraId="0580FE81" w14:textId="77777777" w:rsidR="00D47CFC" w:rsidRPr="00FB4EB5" w:rsidRDefault="00D47CFC" w:rsidP="00FB4EB5">
      <w:pPr>
        <w:spacing w:after="0" w:line="240" w:lineRule="auto"/>
        <w:ind w:firstLine="284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4EB5">
        <w:rPr>
          <w:rFonts w:ascii="Times New Roman" w:eastAsia="Calibri" w:hAnsi="Times New Roman" w:cs="Times New Roman"/>
          <w:sz w:val="24"/>
          <w:szCs w:val="24"/>
          <w:lang w:eastAsia="ar-SA"/>
        </w:rPr>
        <w:t>26-110 Skarżysko-Kamienna</w:t>
      </w:r>
    </w:p>
    <w:p w14:paraId="437AF2CE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</w:rPr>
      </w:pPr>
      <w:r w:rsidRPr="00FB4EB5">
        <w:rPr>
          <w:rFonts w:ascii="Times New Roman" w:eastAsia="Times New Roman" w:hAnsi="Times New Roman" w:cs="Times New Roman"/>
          <w:lang w:eastAsia="pl-PL"/>
        </w:rPr>
        <w:t xml:space="preserve">   </w:t>
      </w:r>
      <w:r w:rsidRPr="00FB4EB5">
        <w:rPr>
          <w:rFonts w:ascii="Times New Roman" w:hAnsi="Times New Roman" w:cs="Times New Roman"/>
          <w:b/>
        </w:rPr>
        <w:t xml:space="preserve">   </w:t>
      </w:r>
    </w:p>
    <w:p w14:paraId="1C554E05" w14:textId="77777777" w:rsidR="00865B4D" w:rsidRPr="00FB4EB5" w:rsidRDefault="00865B4D" w:rsidP="00865B4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FB4EB5">
        <w:rPr>
          <w:rFonts w:ascii="Times New Roman" w:hAnsi="Times New Roman" w:cs="Times New Roman"/>
          <w:bCs/>
        </w:rPr>
        <w:t>Nr sprawy:</w:t>
      </w:r>
      <w:r w:rsidRPr="00FB4EB5">
        <w:rPr>
          <w:rFonts w:ascii="Times New Roman" w:hAnsi="Times New Roman" w:cs="Times New Roman"/>
          <w:b/>
        </w:rPr>
        <w:t xml:space="preserve"> </w:t>
      </w:r>
      <w:r w:rsidRPr="00FB4EB5">
        <w:rPr>
          <w:rFonts w:ascii="Times New Roman" w:eastAsia="Calibri" w:hAnsi="Times New Roman" w:cs="Times New Roman"/>
          <w:sz w:val="24"/>
          <w:szCs w:val="24"/>
          <w:lang w:eastAsia="ar-SA"/>
        </w:rPr>
        <w:t>IN.042.1.2022</w:t>
      </w:r>
    </w:p>
    <w:p w14:paraId="6FE7B57A" w14:textId="28D2F91D" w:rsidR="00865B4D" w:rsidRPr="00FB4EB5" w:rsidRDefault="00865B4D" w:rsidP="00F966A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14:paraId="5EC1A24C" w14:textId="77777777" w:rsidR="00CA2425" w:rsidRPr="00FB4EB5" w:rsidRDefault="00CA2425" w:rsidP="00F966A4">
      <w:pPr>
        <w:autoSpaceDE w:val="0"/>
        <w:autoSpaceDN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lang w:eastAsia="pl-PL"/>
        </w:rPr>
      </w:pPr>
      <w:r w:rsidRPr="00FB4EB5">
        <w:rPr>
          <w:rFonts w:ascii="Times New Roman" w:hAnsi="Times New Roman" w:cs="Times New Roman"/>
          <w:b/>
          <w:bCs/>
          <w:lang w:eastAsia="pl-PL"/>
        </w:rPr>
        <w:t>INFORMACJA</w:t>
      </w:r>
    </w:p>
    <w:p w14:paraId="457C392B" w14:textId="725DD82D" w:rsidR="00CA2425" w:rsidRPr="00FB4EB5" w:rsidRDefault="00CA2425" w:rsidP="00F966A4">
      <w:pPr>
        <w:autoSpaceDE w:val="0"/>
        <w:autoSpaceDN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lang w:eastAsia="pl-PL"/>
        </w:rPr>
      </w:pPr>
      <w:r w:rsidRPr="00FB4EB5">
        <w:rPr>
          <w:rFonts w:ascii="Times New Roman" w:hAnsi="Times New Roman" w:cs="Times New Roman"/>
          <w:b/>
          <w:bCs/>
          <w:lang w:eastAsia="pl-PL"/>
        </w:rPr>
        <w:t>WYJAŚNIENIE TREŚCI ZAPYTANIA OFERTOWEGO</w:t>
      </w:r>
    </w:p>
    <w:p w14:paraId="49A9EE41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725FFF8" w14:textId="44050D87" w:rsidR="00CA2425" w:rsidRPr="00FB4EB5" w:rsidRDefault="00CA2425" w:rsidP="00F966A4">
      <w:pPr>
        <w:pStyle w:val="Nagwek3"/>
        <w:shd w:val="clear" w:color="auto" w:fill="FFFFFF"/>
        <w:spacing w:before="0" w:beforeAutospacing="0" w:after="0" w:afterAutospacing="0" w:line="276" w:lineRule="auto"/>
        <w:ind w:left="993" w:hanging="993"/>
        <w:contextualSpacing/>
        <w:jc w:val="both"/>
        <w:rPr>
          <w:b w:val="0"/>
          <w:bCs w:val="0"/>
          <w:sz w:val="22"/>
          <w:szCs w:val="22"/>
        </w:rPr>
      </w:pPr>
      <w:r w:rsidRPr="00FB4EB5">
        <w:rPr>
          <w:b w:val="0"/>
          <w:sz w:val="22"/>
          <w:szCs w:val="22"/>
        </w:rPr>
        <w:t xml:space="preserve">Dotyczy: </w:t>
      </w:r>
      <w:r w:rsidRPr="00FB4EB5">
        <w:rPr>
          <w:sz w:val="22"/>
          <w:szCs w:val="22"/>
          <w:u w:val="single"/>
          <w:shd w:val="clear" w:color="auto" w:fill="FFFFFF"/>
        </w:rPr>
        <w:t xml:space="preserve">Zapytanie ofertowe na wykonanie diagnozy cyberbezpieczeństwa </w:t>
      </w:r>
      <w:r w:rsidR="00D47CFC" w:rsidRPr="00FB4EB5">
        <w:rPr>
          <w:sz w:val="24"/>
          <w:szCs w:val="24"/>
        </w:rPr>
        <w:t xml:space="preserve">w oparciu o Umowę o powierzenie grantu o numerze 5500/P/2022 w ramach Programu Operacyjnego Polska Cyfrowa na lata 2014-2020 Osi Priorytetowej V Rozwój cyfrowy JST oraz wzmocnienie cyfrowej odporności na zagrożenia REACT-EU działania 5.1 Rozwój cyfrowy JST oraz wzmocnienie cyfrowej odporności na zagrożenia, dotyczącą realizacji konkursu grantowego „Cyfrowy Powiat” </w:t>
      </w:r>
      <w:r w:rsidR="00FB4EB5" w:rsidRPr="00FB4EB5">
        <w:rPr>
          <w:sz w:val="24"/>
          <w:szCs w:val="24"/>
        </w:rPr>
        <w:br/>
      </w:r>
      <w:r w:rsidR="00D47CFC" w:rsidRPr="00FB4EB5">
        <w:rPr>
          <w:sz w:val="24"/>
          <w:szCs w:val="24"/>
        </w:rPr>
        <w:t>o numerze POPC.05.01.00-00-0021/21-00</w:t>
      </w:r>
    </w:p>
    <w:p w14:paraId="497CA7C6" w14:textId="77777777" w:rsidR="00F966A4" w:rsidRPr="00FB4EB5" w:rsidRDefault="00F966A4" w:rsidP="00F966A4">
      <w:pPr>
        <w:pStyle w:val="Standard"/>
        <w:shd w:val="clear" w:color="auto" w:fill="FFFFFF"/>
        <w:spacing w:after="0"/>
        <w:contextualSpacing/>
        <w:jc w:val="both"/>
        <w:rPr>
          <w:rFonts w:cs="Times New Roman"/>
          <w:b/>
          <w:sz w:val="22"/>
          <w:szCs w:val="22"/>
        </w:rPr>
      </w:pPr>
    </w:p>
    <w:p w14:paraId="3961BA5E" w14:textId="77777777" w:rsidR="00CA2425" w:rsidRPr="00FB4EB5" w:rsidRDefault="00CA2425" w:rsidP="00F966A4">
      <w:pPr>
        <w:pStyle w:val="Standard"/>
        <w:shd w:val="clear" w:color="auto" w:fill="FFFFFF"/>
        <w:spacing w:after="0"/>
        <w:contextualSpacing/>
        <w:jc w:val="both"/>
        <w:rPr>
          <w:rFonts w:cs="Times New Roman"/>
          <w:b/>
          <w:sz w:val="22"/>
          <w:szCs w:val="22"/>
          <w:u w:val="single"/>
        </w:rPr>
      </w:pPr>
    </w:p>
    <w:p w14:paraId="753787FB" w14:textId="29AE796A" w:rsidR="00CA2425" w:rsidRPr="00FB4EB5" w:rsidRDefault="00CA2425" w:rsidP="00F966A4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FB4EB5">
        <w:rPr>
          <w:rFonts w:ascii="Times New Roman" w:hAnsi="Times New Roman" w:cs="Times New Roman"/>
        </w:rPr>
        <w:t>Zam</w:t>
      </w:r>
      <w:r w:rsidR="00865B4D" w:rsidRPr="00FB4EB5">
        <w:rPr>
          <w:rFonts w:ascii="Times New Roman" w:hAnsi="Times New Roman" w:cs="Times New Roman"/>
        </w:rPr>
        <w:t>awiający informuje, że w dniu 28.12</w:t>
      </w:r>
      <w:r w:rsidRPr="00FB4EB5">
        <w:rPr>
          <w:rFonts w:ascii="Times New Roman" w:hAnsi="Times New Roman" w:cs="Times New Roman"/>
        </w:rPr>
        <w:t>.2022 r., Wykonawc</w:t>
      </w:r>
      <w:r w:rsidR="002B2433" w:rsidRPr="00FB4EB5">
        <w:rPr>
          <w:rFonts w:ascii="Times New Roman" w:hAnsi="Times New Roman" w:cs="Times New Roman"/>
        </w:rPr>
        <w:t>a</w:t>
      </w:r>
      <w:r w:rsidRPr="00FB4EB5">
        <w:rPr>
          <w:rFonts w:ascii="Times New Roman" w:hAnsi="Times New Roman" w:cs="Times New Roman"/>
        </w:rPr>
        <w:t xml:space="preserve"> zwróci</w:t>
      </w:r>
      <w:r w:rsidR="002B2433" w:rsidRPr="00FB4EB5">
        <w:rPr>
          <w:rFonts w:ascii="Times New Roman" w:hAnsi="Times New Roman" w:cs="Times New Roman"/>
        </w:rPr>
        <w:t>ł</w:t>
      </w:r>
      <w:r w:rsidRPr="00FB4EB5">
        <w:rPr>
          <w:rFonts w:ascii="Times New Roman" w:hAnsi="Times New Roman" w:cs="Times New Roman"/>
        </w:rPr>
        <w:t xml:space="preserve"> się do Zamawiającego </w:t>
      </w:r>
      <w:r w:rsidR="002B2433" w:rsidRPr="00FB4EB5">
        <w:rPr>
          <w:rFonts w:ascii="Times New Roman" w:hAnsi="Times New Roman" w:cs="Times New Roman"/>
        </w:rPr>
        <w:br/>
      </w:r>
      <w:r w:rsidRPr="00FB4EB5">
        <w:rPr>
          <w:rFonts w:ascii="Times New Roman" w:hAnsi="Times New Roman" w:cs="Times New Roman"/>
        </w:rPr>
        <w:t>z wnioskiem o doprecyzowanie treści zapytania ofertowego.</w:t>
      </w:r>
    </w:p>
    <w:p w14:paraId="6E688E3C" w14:textId="77777777" w:rsidR="00CA2425" w:rsidRPr="00FB4EB5" w:rsidRDefault="00CA2425" w:rsidP="00F966A4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3C257CEC" w14:textId="0AFB6DEC" w:rsidR="00CA2425" w:rsidRPr="00FB4EB5" w:rsidRDefault="00CA2425" w:rsidP="00F966A4">
      <w:pPr>
        <w:widowControl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FB4EB5">
        <w:rPr>
          <w:rFonts w:ascii="Times New Roman" w:hAnsi="Times New Roman" w:cs="Times New Roman"/>
        </w:rPr>
        <w:t>W związku z powyższym, Zamawiający udziela następujących wyjaśnień i odpowiedzi:</w:t>
      </w:r>
    </w:p>
    <w:p w14:paraId="05363D95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388E500B" w14:textId="62E003DA" w:rsidR="00CA2425" w:rsidRPr="00FB4EB5" w:rsidRDefault="00CA2425" w:rsidP="00FB4EB5">
      <w:pPr>
        <w:jc w:val="both"/>
        <w:rPr>
          <w:rFonts w:ascii="Times New Roman" w:hAnsi="Times New Roman" w:cs="Times New Roman"/>
          <w:sz w:val="24"/>
          <w:szCs w:val="24"/>
        </w:rPr>
      </w:pPr>
      <w:r w:rsidRPr="00FB4EB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1: </w:t>
      </w:r>
      <w:r w:rsidR="00865B4D" w:rsidRPr="00FB4EB5">
        <w:rPr>
          <w:rFonts w:ascii="Times New Roman" w:hAnsi="Times New Roman" w:cs="Times New Roman"/>
          <w:sz w:val="24"/>
          <w:szCs w:val="24"/>
        </w:rPr>
        <w:t>Ilość lokalizacji samego Starostwa (adresy, info. co znajduje się pod danym adresem – jeśli jest kilka budynków niedaleko siebie to traktujemy to jako jedną lokalizację – nie chodzi także o lokalizacje jednostek podległych, których diagnoza NIE DOTYCZY, chodzi o fizyczne lokalizacje Starostwa jak np. filie zamiejscowe itp., które trzeba ewentualnie fizycznie z audytem odwiedzić)</w:t>
      </w:r>
      <w:r w:rsidR="00FB4EB5">
        <w:rPr>
          <w:rFonts w:ascii="Times New Roman" w:hAnsi="Times New Roman" w:cs="Times New Roman"/>
          <w:sz w:val="24"/>
          <w:szCs w:val="24"/>
        </w:rPr>
        <w:t>:</w:t>
      </w:r>
    </w:p>
    <w:p w14:paraId="2B2D8F95" w14:textId="756AC2F4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B4EB5">
        <w:rPr>
          <w:rFonts w:ascii="Times New Roman" w:eastAsia="Times New Roman" w:hAnsi="Times New Roman" w:cs="Times New Roman"/>
          <w:b/>
          <w:i/>
          <w:iCs/>
          <w:lang w:eastAsia="pl-PL"/>
        </w:rPr>
        <w:t>Odpowiedź:</w:t>
      </w:r>
      <w:r w:rsidR="00DF3677" w:rsidRPr="00FB4EB5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="00DF3677" w:rsidRPr="00FB4EB5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Zamawiający informuje, że w ramach </w:t>
      </w:r>
      <w:r w:rsidR="00865B4D" w:rsidRPr="00FB4EB5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przedmiotowej usługi audytowane będą </w:t>
      </w:r>
      <w:r w:rsidR="000F5FA1" w:rsidRPr="00FB4EB5">
        <w:rPr>
          <w:rFonts w:ascii="Times New Roman" w:eastAsia="Times New Roman" w:hAnsi="Times New Roman" w:cs="Times New Roman"/>
          <w:bCs/>
          <w:i/>
          <w:iCs/>
          <w:lang w:eastAsia="pl-PL"/>
        </w:rPr>
        <w:t>dwa budynki</w:t>
      </w:r>
      <w:r w:rsidR="007203F4" w:rsidRPr="00FB4EB5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, w których mieszczą się wydziały Starostwa przy ul. </w:t>
      </w:r>
      <w:r w:rsidR="000F5FA1" w:rsidRPr="00FB4EB5">
        <w:rPr>
          <w:rFonts w:ascii="Times New Roman" w:eastAsia="Times New Roman" w:hAnsi="Times New Roman" w:cs="Times New Roman"/>
          <w:bCs/>
          <w:i/>
          <w:iCs/>
          <w:lang w:eastAsia="pl-PL"/>
        </w:rPr>
        <w:t>Konarskiego 20 i Plac Floriański 1.</w:t>
      </w:r>
      <w:r w:rsidR="007203F4" w:rsidRPr="00FB4EB5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</w:t>
      </w:r>
      <w:r w:rsidR="000F5FA1" w:rsidRPr="00FB4EB5">
        <w:rPr>
          <w:rFonts w:ascii="Times New Roman" w:eastAsia="Times New Roman" w:hAnsi="Times New Roman" w:cs="Times New Roman"/>
          <w:bCs/>
          <w:i/>
          <w:iCs/>
          <w:lang w:eastAsia="pl-PL"/>
        </w:rPr>
        <w:t>Budynki położone są po przeciwnej stronie jednopasmowej ulicy w Skarżysku-Kamiennej. Zgodnie z intencją pytania, można je traktować jako jedną lokalizację</w:t>
      </w:r>
      <w:r w:rsidR="005479CF" w:rsidRPr="00FB4EB5">
        <w:rPr>
          <w:rFonts w:ascii="Times New Roman" w:eastAsia="Times New Roman" w:hAnsi="Times New Roman" w:cs="Times New Roman"/>
          <w:bCs/>
          <w:i/>
          <w:iCs/>
          <w:lang w:eastAsia="pl-PL"/>
        </w:rPr>
        <w:t>.</w:t>
      </w:r>
    </w:p>
    <w:p w14:paraId="0DEA053F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65D80B9D" w14:textId="4700BFB3" w:rsidR="00CA2425" w:rsidRPr="00FB4EB5" w:rsidRDefault="00CA2425" w:rsidP="00FB4EB5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B4EB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2: </w:t>
      </w:r>
      <w:r w:rsidRPr="00FB4EB5">
        <w:rPr>
          <w:rFonts w:ascii="Times New Roman" w:hAnsi="Times New Roman" w:cs="Times New Roman"/>
        </w:rPr>
        <w:t>Ilość pracowników/użytkowników</w:t>
      </w:r>
      <w:r w:rsidR="00FB4EB5">
        <w:rPr>
          <w:rFonts w:ascii="Times New Roman" w:hAnsi="Times New Roman" w:cs="Times New Roman"/>
        </w:rPr>
        <w:t>:</w:t>
      </w:r>
    </w:p>
    <w:p w14:paraId="0D9DB56C" w14:textId="0A4ADFD1" w:rsidR="00CA2425" w:rsidRPr="00FB4EB5" w:rsidRDefault="00CA2425" w:rsidP="00F966A4">
      <w:pPr>
        <w:pStyle w:val="teksttreci0"/>
        <w:spacing w:before="0" w:beforeAutospacing="0" w:after="0" w:afterAutospacing="0" w:line="276" w:lineRule="auto"/>
        <w:contextualSpacing/>
        <w:jc w:val="both"/>
        <w:rPr>
          <w:b/>
          <w:bCs/>
          <w:i/>
          <w:iCs/>
          <w:sz w:val="22"/>
          <w:szCs w:val="22"/>
        </w:rPr>
      </w:pPr>
      <w:r w:rsidRPr="00FB4EB5">
        <w:rPr>
          <w:b/>
          <w:i/>
          <w:iCs/>
          <w:sz w:val="22"/>
          <w:szCs w:val="22"/>
        </w:rPr>
        <w:t xml:space="preserve">Odpowiedź: </w:t>
      </w:r>
      <w:r w:rsidR="00DF3677" w:rsidRPr="00FB4EB5">
        <w:rPr>
          <w:bCs/>
          <w:i/>
          <w:iCs/>
        </w:rPr>
        <w:t>Zamawiający informuje, że</w:t>
      </w:r>
      <w:r w:rsidR="00DF3677" w:rsidRPr="00FB4EB5">
        <w:rPr>
          <w:bCs/>
          <w:i/>
          <w:iCs/>
          <w:sz w:val="22"/>
          <w:szCs w:val="22"/>
        </w:rPr>
        <w:t xml:space="preserve"> w </w:t>
      </w:r>
      <w:r w:rsidR="005479CF" w:rsidRPr="00FB4EB5">
        <w:rPr>
          <w:bCs/>
          <w:i/>
          <w:iCs/>
          <w:sz w:val="22"/>
          <w:szCs w:val="22"/>
        </w:rPr>
        <w:t xml:space="preserve">Starostwie Powiatowym w Skarżysku-Kamiennej </w:t>
      </w:r>
      <w:r w:rsidR="00DF3677" w:rsidRPr="00FB4EB5">
        <w:rPr>
          <w:bCs/>
          <w:i/>
          <w:iCs/>
          <w:sz w:val="22"/>
          <w:szCs w:val="22"/>
        </w:rPr>
        <w:t>zatrudnionych jest</w:t>
      </w:r>
      <w:r w:rsidR="007203F4" w:rsidRPr="00FB4EB5">
        <w:rPr>
          <w:bCs/>
          <w:i/>
          <w:iCs/>
          <w:sz w:val="22"/>
          <w:szCs w:val="22"/>
        </w:rPr>
        <w:t xml:space="preserve"> 130 </w:t>
      </w:r>
      <w:r w:rsidR="005479CF" w:rsidRPr="00FB4EB5">
        <w:rPr>
          <w:bCs/>
          <w:i/>
          <w:iCs/>
          <w:sz w:val="22"/>
          <w:szCs w:val="22"/>
        </w:rPr>
        <w:t>użytkowników systemu informatycznego</w:t>
      </w:r>
      <w:r w:rsidR="00DF3677" w:rsidRPr="00FB4EB5">
        <w:rPr>
          <w:bCs/>
          <w:i/>
          <w:iCs/>
          <w:sz w:val="22"/>
          <w:szCs w:val="22"/>
        </w:rPr>
        <w:t>.</w:t>
      </w:r>
    </w:p>
    <w:p w14:paraId="7645BAA3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45FDB584" w14:textId="274AD268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FB4EB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3: </w:t>
      </w:r>
      <w:r w:rsidRPr="00FB4EB5">
        <w:rPr>
          <w:rFonts w:ascii="Times New Roman" w:hAnsi="Times New Roman" w:cs="Times New Roman"/>
        </w:rPr>
        <w:t xml:space="preserve">Ilość </w:t>
      </w:r>
      <w:r w:rsidRPr="00FB4EB5">
        <w:rPr>
          <w:rFonts w:ascii="Times New Roman" w:hAnsi="Times New Roman" w:cs="Times New Roman"/>
          <w:u w:val="single"/>
        </w:rPr>
        <w:t>wszystkich hostów</w:t>
      </w:r>
      <w:r w:rsidRPr="00FB4EB5">
        <w:rPr>
          <w:rFonts w:ascii="Times New Roman" w:hAnsi="Times New Roman" w:cs="Times New Roman"/>
        </w:rPr>
        <w:t xml:space="preserve"> podłączonych do sieci (komputery, urządzenia serwerowe, urządzenia sieciowe jak np. drukarki, routery, przełączniki, Access Pointy, urządzenia VoIP etc.). </w:t>
      </w:r>
      <w:r w:rsidR="00FB4EB5">
        <w:rPr>
          <w:rFonts w:ascii="Times New Roman" w:hAnsi="Times New Roman" w:cs="Times New Roman"/>
        </w:rPr>
        <w:br/>
      </w:r>
      <w:r w:rsidRPr="00FB4EB5">
        <w:rPr>
          <w:rFonts w:ascii="Times New Roman" w:hAnsi="Times New Roman" w:cs="Times New Roman"/>
        </w:rPr>
        <w:t>W tym rozgraniczyć:</w:t>
      </w:r>
    </w:p>
    <w:p w14:paraId="3129554E" w14:textId="77777777" w:rsidR="00CA2425" w:rsidRPr="00FB4EB5" w:rsidRDefault="00CA2425" w:rsidP="00F966A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B4EB5">
        <w:rPr>
          <w:rFonts w:ascii="Times New Roman" w:hAnsi="Times New Roman" w:cs="Times New Roman"/>
        </w:rPr>
        <w:t>Ilość komputerów (również przenośnych)</w:t>
      </w:r>
    </w:p>
    <w:p w14:paraId="1DCFD173" w14:textId="77777777" w:rsidR="00F966A4" w:rsidRPr="00FB4EB5" w:rsidRDefault="00CA2425" w:rsidP="00F966A4">
      <w:pPr>
        <w:pStyle w:val="Akapitzlist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FB4EB5">
        <w:rPr>
          <w:rFonts w:ascii="Times New Roman" w:hAnsi="Times New Roman" w:cs="Times New Roman"/>
        </w:rPr>
        <w:t>Ilość serwerów (fizycznych, wirtualnych)</w:t>
      </w:r>
    </w:p>
    <w:p w14:paraId="02117F12" w14:textId="1D569647" w:rsidR="00CA2425" w:rsidRPr="00FB4EB5" w:rsidRDefault="00CA2425" w:rsidP="00FB4EB5">
      <w:pPr>
        <w:pStyle w:val="Akapitzlist"/>
        <w:numPr>
          <w:ilvl w:val="1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FB4EB5">
        <w:rPr>
          <w:rFonts w:ascii="Times New Roman" w:hAnsi="Times New Roman" w:cs="Times New Roman"/>
        </w:rPr>
        <w:t>Ilość pozostałych urządzeń podłączonych do sieci</w:t>
      </w:r>
    </w:p>
    <w:p w14:paraId="0551A43C" w14:textId="43B0B272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B4EB5">
        <w:rPr>
          <w:rFonts w:ascii="Times New Roman" w:eastAsia="Times New Roman" w:hAnsi="Times New Roman" w:cs="Times New Roman"/>
          <w:b/>
          <w:i/>
          <w:iCs/>
          <w:lang w:eastAsia="pl-PL"/>
        </w:rPr>
        <w:t>Odpowiedź:</w:t>
      </w:r>
      <w:r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DF3677" w:rsidRPr="00FB4EB5">
        <w:rPr>
          <w:rFonts w:ascii="Times New Roman" w:eastAsia="Times New Roman" w:hAnsi="Times New Roman" w:cs="Times New Roman"/>
          <w:i/>
          <w:iCs/>
          <w:lang w:eastAsia="pl-PL"/>
        </w:rPr>
        <w:t>Zamawiający informuje, że ilość wszystkich hostów podłączonych do sieci wynosi</w:t>
      </w:r>
      <w:r w:rsidR="007203F4"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270 hostów</w:t>
      </w:r>
      <w:r w:rsidR="00DF3677" w:rsidRPr="00FB4EB5">
        <w:rPr>
          <w:rFonts w:ascii="Times New Roman" w:eastAsia="Times New Roman" w:hAnsi="Times New Roman" w:cs="Times New Roman"/>
          <w:i/>
          <w:iCs/>
          <w:lang w:eastAsia="pl-PL"/>
        </w:rPr>
        <w:t>, w tym:</w:t>
      </w:r>
    </w:p>
    <w:p w14:paraId="20B74A3F" w14:textId="5DCEA380" w:rsidR="00132EBA" w:rsidRPr="00FB4EB5" w:rsidRDefault="00132EBA" w:rsidP="00132E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B4EB5">
        <w:rPr>
          <w:rFonts w:ascii="Times New Roman" w:hAnsi="Times New Roman" w:cs="Times New Roman"/>
          <w:i/>
          <w:iCs/>
        </w:rPr>
        <w:t>Ilość komputerów (również przenośnych)</w:t>
      </w:r>
      <w:r w:rsidR="007577C5" w:rsidRPr="00FB4EB5">
        <w:rPr>
          <w:rFonts w:ascii="Times New Roman" w:hAnsi="Times New Roman" w:cs="Times New Roman"/>
          <w:i/>
          <w:iCs/>
        </w:rPr>
        <w:t xml:space="preserve"> - </w:t>
      </w:r>
      <w:r w:rsidR="007203F4" w:rsidRPr="00FB4EB5">
        <w:rPr>
          <w:rFonts w:ascii="Times New Roman" w:hAnsi="Times New Roman" w:cs="Times New Roman"/>
          <w:i/>
          <w:iCs/>
        </w:rPr>
        <w:t xml:space="preserve"> 130</w:t>
      </w:r>
    </w:p>
    <w:p w14:paraId="32A82862" w14:textId="2971E032" w:rsidR="00132EBA" w:rsidRPr="00FB4EB5" w:rsidRDefault="00132EBA" w:rsidP="00132E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B4EB5">
        <w:rPr>
          <w:rFonts w:ascii="Times New Roman" w:hAnsi="Times New Roman" w:cs="Times New Roman"/>
          <w:i/>
          <w:iCs/>
        </w:rPr>
        <w:t>Ilość serwerów (fizycznych, wirtualnych)</w:t>
      </w:r>
      <w:r w:rsidR="007577C5" w:rsidRPr="00FB4EB5">
        <w:rPr>
          <w:rFonts w:ascii="Times New Roman" w:hAnsi="Times New Roman" w:cs="Times New Roman"/>
          <w:i/>
          <w:iCs/>
        </w:rPr>
        <w:t xml:space="preserve"> -</w:t>
      </w:r>
      <w:r w:rsidR="007203F4" w:rsidRPr="00FB4EB5">
        <w:rPr>
          <w:rFonts w:ascii="Times New Roman" w:hAnsi="Times New Roman" w:cs="Times New Roman"/>
          <w:i/>
          <w:iCs/>
        </w:rPr>
        <w:t xml:space="preserve"> 40</w:t>
      </w:r>
      <w:r w:rsidR="007577C5" w:rsidRPr="00FB4EB5">
        <w:rPr>
          <w:rFonts w:ascii="Times New Roman" w:hAnsi="Times New Roman" w:cs="Times New Roman"/>
          <w:i/>
          <w:iCs/>
        </w:rPr>
        <w:t xml:space="preserve"> </w:t>
      </w:r>
    </w:p>
    <w:p w14:paraId="7821F4BD" w14:textId="7EB71E9B" w:rsidR="00132EBA" w:rsidRPr="00FB4EB5" w:rsidRDefault="00132EBA" w:rsidP="00132EBA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B4EB5">
        <w:rPr>
          <w:rFonts w:ascii="Times New Roman" w:hAnsi="Times New Roman" w:cs="Times New Roman"/>
          <w:i/>
          <w:iCs/>
        </w:rPr>
        <w:lastRenderedPageBreak/>
        <w:t>Ilość pozostałych urządzeń podłączonych do sieci</w:t>
      </w:r>
      <w:r w:rsidR="007577C5" w:rsidRPr="00FB4EB5">
        <w:rPr>
          <w:rFonts w:ascii="Times New Roman" w:hAnsi="Times New Roman" w:cs="Times New Roman"/>
          <w:i/>
          <w:iCs/>
        </w:rPr>
        <w:t xml:space="preserve"> </w:t>
      </w:r>
      <w:r w:rsidR="001F738A" w:rsidRPr="00FB4EB5">
        <w:rPr>
          <w:rFonts w:ascii="Times New Roman" w:hAnsi="Times New Roman" w:cs="Times New Roman"/>
          <w:i/>
          <w:iCs/>
        </w:rPr>
        <w:t>–</w:t>
      </w:r>
      <w:r w:rsidR="007577C5" w:rsidRPr="00FB4EB5">
        <w:rPr>
          <w:rFonts w:ascii="Times New Roman" w:hAnsi="Times New Roman" w:cs="Times New Roman"/>
          <w:i/>
          <w:iCs/>
        </w:rPr>
        <w:t xml:space="preserve"> </w:t>
      </w:r>
      <w:r w:rsidR="007203F4" w:rsidRPr="00FB4EB5">
        <w:rPr>
          <w:rFonts w:ascii="Times New Roman" w:hAnsi="Times New Roman" w:cs="Times New Roman"/>
          <w:i/>
          <w:iCs/>
        </w:rPr>
        <w:t>100</w:t>
      </w:r>
    </w:p>
    <w:p w14:paraId="7C2292A6" w14:textId="77777777" w:rsidR="001F738A" w:rsidRPr="00FB4EB5" w:rsidRDefault="001F738A" w:rsidP="001F738A">
      <w:pPr>
        <w:pStyle w:val="Akapitzlist"/>
        <w:spacing w:after="0" w:line="276" w:lineRule="auto"/>
        <w:ind w:left="1440"/>
        <w:jc w:val="both"/>
        <w:rPr>
          <w:rFonts w:ascii="Times New Roman" w:hAnsi="Times New Roman" w:cs="Times New Roman"/>
          <w:i/>
          <w:iCs/>
        </w:rPr>
      </w:pPr>
    </w:p>
    <w:p w14:paraId="7E22CE62" w14:textId="67BDE360" w:rsidR="001F738A" w:rsidRPr="00FB4EB5" w:rsidRDefault="001F738A" w:rsidP="001F738A">
      <w:pPr>
        <w:jc w:val="both"/>
        <w:rPr>
          <w:rFonts w:ascii="Times New Roman" w:hAnsi="Times New Roman" w:cs="Times New Roman"/>
          <w:sz w:val="24"/>
          <w:szCs w:val="24"/>
        </w:rPr>
      </w:pPr>
      <w:r w:rsidRPr="00FB4EB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4: </w:t>
      </w:r>
      <w:r w:rsidRPr="00FB4EB5">
        <w:rPr>
          <w:rFonts w:ascii="Times New Roman" w:hAnsi="Times New Roman" w:cs="Times New Roman"/>
          <w:sz w:val="24"/>
          <w:szCs w:val="24"/>
        </w:rPr>
        <w:t>Ilość adresów zewnętrznych</w:t>
      </w:r>
      <w:r w:rsidR="00FB4EB5">
        <w:rPr>
          <w:rFonts w:ascii="Times New Roman" w:hAnsi="Times New Roman" w:cs="Times New Roman"/>
          <w:sz w:val="24"/>
          <w:szCs w:val="24"/>
        </w:rPr>
        <w:t>:</w:t>
      </w:r>
    </w:p>
    <w:p w14:paraId="1F4E6DE0" w14:textId="38DB8398" w:rsidR="00E91A9E" w:rsidRPr="00FB4EB5" w:rsidRDefault="001F738A" w:rsidP="00E91A9E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FB4EB5">
        <w:rPr>
          <w:rFonts w:ascii="Times New Roman" w:eastAsia="Times New Roman" w:hAnsi="Times New Roman" w:cs="Times New Roman"/>
          <w:b/>
          <w:i/>
          <w:iCs/>
          <w:lang w:eastAsia="pl-PL"/>
        </w:rPr>
        <w:t>Odpowiedź:</w:t>
      </w:r>
      <w:r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E91A9E" w:rsidRPr="00FB4EB5">
        <w:rPr>
          <w:rFonts w:ascii="Times New Roman" w:eastAsia="Times New Roman" w:hAnsi="Times New Roman" w:cs="Times New Roman"/>
          <w:i/>
          <w:iCs/>
          <w:lang w:eastAsia="pl-PL"/>
        </w:rPr>
        <w:t>Zamawiający posiada</w:t>
      </w:r>
      <w:r w:rsidR="007203F4"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18 </w:t>
      </w:r>
      <w:r w:rsidR="00E91A9E" w:rsidRPr="00FB4EB5">
        <w:rPr>
          <w:rFonts w:ascii="Times New Roman" w:hAnsi="Times New Roman" w:cs="Times New Roman"/>
          <w:i/>
          <w:iCs/>
        </w:rPr>
        <w:t>adres</w:t>
      </w:r>
      <w:r w:rsidR="007203F4" w:rsidRPr="00FB4EB5">
        <w:rPr>
          <w:rFonts w:ascii="Times New Roman" w:hAnsi="Times New Roman" w:cs="Times New Roman"/>
          <w:i/>
          <w:iCs/>
        </w:rPr>
        <w:t>ów</w:t>
      </w:r>
      <w:r w:rsidR="00E91A9E" w:rsidRPr="00FB4EB5">
        <w:rPr>
          <w:rFonts w:ascii="Times New Roman" w:hAnsi="Times New Roman" w:cs="Times New Roman"/>
          <w:i/>
          <w:iCs/>
        </w:rPr>
        <w:t xml:space="preserve"> zewnętrzn</w:t>
      </w:r>
      <w:r w:rsidR="007203F4" w:rsidRPr="00FB4EB5">
        <w:rPr>
          <w:rFonts w:ascii="Times New Roman" w:hAnsi="Times New Roman" w:cs="Times New Roman"/>
          <w:i/>
          <w:iCs/>
        </w:rPr>
        <w:t>ych</w:t>
      </w:r>
      <w:r w:rsidR="00E91A9E" w:rsidRPr="00FB4EB5">
        <w:rPr>
          <w:rFonts w:ascii="Times New Roman" w:hAnsi="Times New Roman" w:cs="Times New Roman"/>
          <w:i/>
          <w:iCs/>
        </w:rPr>
        <w:t>.</w:t>
      </w:r>
    </w:p>
    <w:p w14:paraId="28163A09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306D933D" w14:textId="5F748DF6" w:rsidR="00CA2425" w:rsidRPr="00FB4EB5" w:rsidRDefault="001F738A" w:rsidP="00FB4EB5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B4EB5">
        <w:rPr>
          <w:rFonts w:ascii="Times New Roman" w:eastAsia="Times New Roman" w:hAnsi="Times New Roman" w:cs="Times New Roman"/>
          <w:b/>
          <w:bCs/>
          <w:lang w:eastAsia="pl-PL"/>
        </w:rPr>
        <w:t>Pytanie 5</w:t>
      </w:r>
      <w:r w:rsidR="00CA2425" w:rsidRPr="00FB4EB5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="00F966A4" w:rsidRPr="00FB4EB5">
        <w:rPr>
          <w:rFonts w:ascii="Times New Roman" w:hAnsi="Times New Roman" w:cs="Times New Roman"/>
        </w:rPr>
        <w:t>Ilość podsieci (jaki zakres maski każdej podsieci?)</w:t>
      </w:r>
      <w:r w:rsidR="00FB4EB5">
        <w:rPr>
          <w:rFonts w:ascii="Times New Roman" w:hAnsi="Times New Roman" w:cs="Times New Roman"/>
        </w:rPr>
        <w:t>:</w:t>
      </w:r>
    </w:p>
    <w:p w14:paraId="76B647A0" w14:textId="76541637" w:rsidR="00CA2425" w:rsidRPr="00FB4EB5" w:rsidRDefault="00CA2425" w:rsidP="00F966A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Calibri" w:hAnsi="Times New Roman" w:cs="Times New Roman"/>
          <w:i/>
          <w:iCs/>
        </w:rPr>
      </w:pPr>
      <w:r w:rsidRPr="00FB4EB5">
        <w:rPr>
          <w:rFonts w:ascii="Times New Roman" w:eastAsia="Times New Roman" w:hAnsi="Times New Roman" w:cs="Times New Roman"/>
          <w:b/>
          <w:i/>
          <w:iCs/>
          <w:lang w:eastAsia="pl-PL"/>
        </w:rPr>
        <w:t>Odpowiedź:</w:t>
      </w:r>
      <w:r w:rsidR="007203F4"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1 sieć LAN</w:t>
      </w:r>
      <w:r w:rsidR="001F738A" w:rsidRPr="00FB4EB5">
        <w:rPr>
          <w:rFonts w:ascii="Times New Roman" w:eastAsia="Times New Roman" w:hAnsi="Times New Roman" w:cs="Times New Roman"/>
          <w:i/>
          <w:iCs/>
          <w:lang w:eastAsia="pl-PL"/>
        </w:rPr>
        <w:t>, maska</w:t>
      </w:r>
      <w:r w:rsidR="007203F4"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23, 8 sieci VLAN, maska 24.</w:t>
      </w:r>
    </w:p>
    <w:p w14:paraId="49E6B55E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8D024DB" w14:textId="50788483" w:rsidR="00CA2425" w:rsidRPr="00FB4EB5" w:rsidRDefault="001F738A" w:rsidP="00FB4EB5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lang w:val="x-none" w:eastAsia="pl-PL"/>
        </w:rPr>
      </w:pPr>
      <w:r w:rsidRPr="00FB4EB5">
        <w:rPr>
          <w:rFonts w:ascii="Times New Roman" w:eastAsia="Times New Roman" w:hAnsi="Times New Roman" w:cs="Times New Roman"/>
          <w:b/>
          <w:bCs/>
          <w:lang w:eastAsia="pl-PL"/>
        </w:rPr>
        <w:t>Pytanie 6</w:t>
      </w:r>
      <w:r w:rsidR="00CA2425" w:rsidRPr="00FB4EB5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="00F966A4" w:rsidRPr="00FB4EB5">
        <w:rPr>
          <w:rFonts w:ascii="Times New Roman" w:hAnsi="Times New Roman" w:cs="Times New Roman"/>
        </w:rPr>
        <w:t>Ilość serwerowni</w:t>
      </w:r>
      <w:r w:rsidR="00E91A9E" w:rsidRPr="00FB4EB5">
        <w:rPr>
          <w:rFonts w:ascii="Times New Roman" w:hAnsi="Times New Roman" w:cs="Times New Roman"/>
        </w:rPr>
        <w:t xml:space="preserve"> i ich lokalizacja?</w:t>
      </w:r>
    </w:p>
    <w:p w14:paraId="0665A317" w14:textId="4E1A69C6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FB4EB5">
        <w:rPr>
          <w:rFonts w:ascii="Times New Roman" w:eastAsia="Times New Roman" w:hAnsi="Times New Roman" w:cs="Times New Roman"/>
          <w:b/>
          <w:i/>
          <w:iCs/>
          <w:lang w:eastAsia="pl-PL"/>
        </w:rPr>
        <w:t>Odpowiedź:</w:t>
      </w:r>
      <w:r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4F2025"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Zamawiający posiada </w:t>
      </w:r>
      <w:r w:rsidR="001F738A" w:rsidRPr="00FB4EB5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>dwie</w:t>
      </w:r>
      <w:r w:rsidR="001F738A"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serwerownie</w:t>
      </w:r>
      <w:r w:rsidR="004F2025" w:rsidRPr="00FB4EB5">
        <w:rPr>
          <w:rFonts w:ascii="Times New Roman" w:eastAsia="Times New Roman" w:hAnsi="Times New Roman" w:cs="Times New Roman"/>
          <w:i/>
          <w:iCs/>
          <w:lang w:eastAsia="pl-PL"/>
        </w:rPr>
        <w:t>.</w:t>
      </w:r>
    </w:p>
    <w:p w14:paraId="042E5771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62F1CE48" w14:textId="45EFABDE" w:rsidR="00F966A4" w:rsidRPr="00FB4EB5" w:rsidRDefault="001F738A" w:rsidP="00FB4EB5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lang w:eastAsia="pl-PL"/>
        </w:rPr>
      </w:pPr>
      <w:r w:rsidRPr="00FB4EB5">
        <w:rPr>
          <w:rFonts w:ascii="Times New Roman" w:eastAsia="Times New Roman" w:hAnsi="Times New Roman" w:cs="Times New Roman"/>
          <w:b/>
          <w:bCs/>
          <w:lang w:eastAsia="pl-PL"/>
        </w:rPr>
        <w:t>Pytanie 7</w:t>
      </w:r>
      <w:r w:rsidR="00CA2425" w:rsidRPr="00FB4EB5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r w:rsidR="00E91A9E" w:rsidRPr="00FB4EB5">
        <w:rPr>
          <w:rFonts w:ascii="Times New Roman" w:hAnsi="Times New Roman" w:cs="Times New Roman"/>
        </w:rPr>
        <w:t>Czy mają Państwo wdrożoną Active Directory?</w:t>
      </w:r>
    </w:p>
    <w:p w14:paraId="35B3E52A" w14:textId="50017EAD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FB4EB5">
        <w:rPr>
          <w:rFonts w:ascii="Times New Roman" w:eastAsia="Times New Roman" w:hAnsi="Times New Roman" w:cs="Times New Roman"/>
          <w:b/>
          <w:i/>
          <w:iCs/>
          <w:lang w:eastAsia="pl-PL"/>
        </w:rPr>
        <w:t>Odpowiedź:</w:t>
      </w:r>
      <w:r w:rsidR="00E91A9E"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Zamawiający </w:t>
      </w:r>
      <w:r w:rsidR="00E91A9E" w:rsidRPr="00FB4EB5">
        <w:rPr>
          <w:rFonts w:ascii="Times New Roman" w:eastAsia="Times New Roman" w:hAnsi="Times New Roman" w:cs="Times New Roman"/>
          <w:i/>
          <w:iCs/>
          <w:u w:val="single"/>
          <w:lang w:eastAsia="pl-PL"/>
        </w:rPr>
        <w:t xml:space="preserve"> ma</w:t>
      </w:r>
      <w:r w:rsidR="00E91A9E"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wdrożone Active Directory.</w:t>
      </w:r>
    </w:p>
    <w:p w14:paraId="516B447D" w14:textId="77777777" w:rsidR="00CA2425" w:rsidRPr="00FB4EB5" w:rsidRDefault="00CA2425" w:rsidP="00F966A4">
      <w:pPr>
        <w:widowControl w:val="0"/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hAnsi="Times New Roman" w:cs="Times New Roman"/>
        </w:rPr>
      </w:pPr>
    </w:p>
    <w:p w14:paraId="01EB289B" w14:textId="687FF08A" w:rsidR="00CA2425" w:rsidRPr="00FB4EB5" w:rsidRDefault="00D40B4C" w:rsidP="00FB4EB5">
      <w:pPr>
        <w:pStyle w:val="Akapitzlist"/>
        <w:spacing w:line="276" w:lineRule="auto"/>
        <w:ind w:left="0"/>
        <w:jc w:val="both"/>
        <w:rPr>
          <w:rFonts w:ascii="Times New Roman" w:eastAsia="Times New Roman" w:hAnsi="Times New Roman" w:cs="Times New Roman"/>
          <w:i/>
          <w:iCs/>
          <w:lang w:val="x-none" w:eastAsia="pl-PL"/>
        </w:rPr>
      </w:pPr>
      <w:r w:rsidRPr="00FB4EB5">
        <w:rPr>
          <w:rFonts w:ascii="Times New Roman" w:eastAsia="Times New Roman" w:hAnsi="Times New Roman" w:cs="Times New Roman"/>
          <w:b/>
          <w:bCs/>
          <w:lang w:eastAsia="pl-PL"/>
        </w:rPr>
        <w:t>Pytanie 8</w:t>
      </w:r>
      <w:r w:rsidR="00CA2425" w:rsidRPr="00FB4EB5">
        <w:rPr>
          <w:rFonts w:ascii="Times New Roman" w:eastAsia="Times New Roman" w:hAnsi="Times New Roman" w:cs="Times New Roman"/>
          <w:b/>
          <w:bCs/>
          <w:lang w:eastAsia="pl-PL"/>
        </w:rPr>
        <w:t xml:space="preserve">: </w:t>
      </w:r>
      <w:bookmarkStart w:id="0" w:name="_Hlk25325213"/>
      <w:r w:rsidR="00F966A4" w:rsidRPr="00FB4EB5">
        <w:rPr>
          <w:rFonts w:ascii="Times New Roman" w:hAnsi="Times New Roman" w:cs="Times New Roman"/>
        </w:rPr>
        <w:t>Jaki budżet (brutto) wpisali Państwo we wniosku grantowym na realizację samej Diagnozy cyberbezpieczeństwa</w:t>
      </w:r>
      <w:bookmarkEnd w:id="0"/>
      <w:r w:rsidR="00F966A4" w:rsidRPr="00FB4EB5">
        <w:rPr>
          <w:rFonts w:ascii="Times New Roman" w:hAnsi="Times New Roman" w:cs="Times New Roman"/>
        </w:rPr>
        <w:t xml:space="preserve"> z całej puli przydzielonych środków?</w:t>
      </w:r>
    </w:p>
    <w:p w14:paraId="358180E0" w14:textId="25599B1E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</w:rPr>
      </w:pPr>
      <w:r w:rsidRPr="00FB4EB5">
        <w:rPr>
          <w:rFonts w:ascii="Times New Roman" w:eastAsia="Times New Roman" w:hAnsi="Times New Roman" w:cs="Times New Roman"/>
          <w:b/>
          <w:i/>
          <w:iCs/>
          <w:lang w:eastAsia="pl-PL"/>
        </w:rPr>
        <w:t>Odpowiedź:</w:t>
      </w:r>
      <w:r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="00F966A4" w:rsidRPr="00FB4EB5">
        <w:rPr>
          <w:rFonts w:ascii="Times New Roman" w:hAnsi="Times New Roman" w:cs="Times New Roman"/>
          <w:i/>
          <w:iCs/>
        </w:rPr>
        <w:t>Kwota jaką Zamawiający zamierza przeznaczyć na realizację niniejszej usługi, nie jest konieczna Wykonawcy do prawidłowej wyceny usługi.</w:t>
      </w:r>
    </w:p>
    <w:p w14:paraId="0785FAB2" w14:textId="77777777" w:rsidR="00D40B4C" w:rsidRPr="00FB4EB5" w:rsidRDefault="00D40B4C" w:rsidP="00F966A4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</w:rPr>
      </w:pPr>
    </w:p>
    <w:p w14:paraId="29199CFB" w14:textId="4D1BAB6E" w:rsidR="00D40B4C" w:rsidRPr="00FB4EB5" w:rsidRDefault="00D40B4C" w:rsidP="00D40B4C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B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9: </w:t>
      </w:r>
      <w:r w:rsidRPr="00FB4EB5">
        <w:rPr>
          <w:rFonts w:ascii="Times New Roman" w:hAnsi="Times New Roman" w:cs="Times New Roman"/>
          <w:sz w:val="24"/>
          <w:szCs w:val="24"/>
        </w:rPr>
        <w:t>Do kiedy maksymalnie oczekują Państwo zrealizowania przedmiotu zamówienia?</w:t>
      </w:r>
    </w:p>
    <w:p w14:paraId="56A8099F" w14:textId="57AA58FA" w:rsidR="00D40B4C" w:rsidRPr="00501779" w:rsidRDefault="00D40B4C" w:rsidP="00D40B4C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501779">
        <w:rPr>
          <w:rFonts w:ascii="Times New Roman" w:eastAsia="Times New Roman" w:hAnsi="Times New Roman" w:cs="Times New Roman"/>
          <w:b/>
          <w:i/>
          <w:iCs/>
          <w:lang w:eastAsia="pl-PL"/>
        </w:rPr>
        <w:t>Odpowiedź:</w:t>
      </w:r>
      <w:r w:rsidR="00501779" w:rsidRPr="00501779">
        <w:rPr>
          <w:rFonts w:ascii="Times New Roman" w:eastAsia="Times New Roman" w:hAnsi="Times New Roman" w:cs="Times New Roman"/>
          <w:b/>
          <w:i/>
          <w:iCs/>
          <w:lang w:eastAsia="pl-PL"/>
        </w:rPr>
        <w:t xml:space="preserve"> </w:t>
      </w:r>
      <w:r w:rsidR="00501779" w:rsidRPr="00501779">
        <w:rPr>
          <w:rFonts w:ascii="Times New Roman" w:eastAsia="Times New Roman" w:hAnsi="Times New Roman" w:cs="Times New Roman"/>
          <w:bCs/>
          <w:i/>
          <w:iCs/>
          <w:lang w:eastAsia="pl-PL"/>
        </w:rPr>
        <w:t>W ciągu</w:t>
      </w:r>
      <w:r w:rsidR="00F45F8A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1</w:t>
      </w:r>
      <w:r w:rsidR="003307E5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miesią</w:t>
      </w:r>
      <w:bookmarkStart w:id="1" w:name="_GoBack"/>
      <w:bookmarkEnd w:id="1"/>
      <w:r w:rsidR="00501779" w:rsidRPr="00501779">
        <w:rPr>
          <w:rFonts w:ascii="Times New Roman" w:eastAsia="Times New Roman" w:hAnsi="Times New Roman" w:cs="Times New Roman"/>
          <w:bCs/>
          <w:i/>
          <w:iCs/>
          <w:lang w:eastAsia="pl-PL"/>
        </w:rPr>
        <w:t>c</w:t>
      </w:r>
      <w:r w:rsidR="00F45F8A">
        <w:rPr>
          <w:rFonts w:ascii="Times New Roman" w:eastAsia="Times New Roman" w:hAnsi="Times New Roman" w:cs="Times New Roman"/>
          <w:bCs/>
          <w:i/>
          <w:iCs/>
          <w:lang w:eastAsia="pl-PL"/>
        </w:rPr>
        <w:t>a</w:t>
      </w:r>
      <w:r w:rsidR="00501779" w:rsidRPr="00501779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od dnia zawarcia umowy.</w:t>
      </w:r>
    </w:p>
    <w:p w14:paraId="0F3BD98B" w14:textId="77777777" w:rsidR="00D40B4C" w:rsidRPr="00FB4EB5" w:rsidRDefault="00D40B4C" w:rsidP="00F966A4">
      <w:pPr>
        <w:spacing w:after="0" w:line="276" w:lineRule="auto"/>
        <w:contextualSpacing/>
        <w:jc w:val="both"/>
        <w:rPr>
          <w:rFonts w:ascii="Times New Roman" w:hAnsi="Times New Roman" w:cs="Times New Roman"/>
          <w:i/>
          <w:iCs/>
        </w:rPr>
      </w:pPr>
    </w:p>
    <w:p w14:paraId="1DF9F600" w14:textId="77777777" w:rsidR="00D40B4C" w:rsidRPr="00FB4EB5" w:rsidRDefault="001F738A" w:rsidP="00052FF6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EB5">
        <w:rPr>
          <w:rFonts w:ascii="Times New Roman" w:eastAsia="Times New Roman" w:hAnsi="Times New Roman" w:cs="Times New Roman"/>
          <w:b/>
          <w:bCs/>
          <w:lang w:eastAsia="pl-PL"/>
        </w:rPr>
        <w:t xml:space="preserve">Pytanie 10: </w:t>
      </w:r>
      <w:r w:rsidR="00D40B4C" w:rsidRPr="00FB4EB5">
        <w:rPr>
          <w:rFonts w:ascii="Times New Roman" w:hAnsi="Times New Roman" w:cs="Times New Roman"/>
          <w:sz w:val="24"/>
          <w:szCs w:val="24"/>
        </w:rPr>
        <w:t>W projekcie umowy w paragrafie 1, ust. 5 w osobnych punktach zawarto:</w:t>
      </w:r>
    </w:p>
    <w:p w14:paraId="195F3345" w14:textId="7C769F04" w:rsidR="00D40B4C" w:rsidRPr="00FB4EB5" w:rsidRDefault="00D40B4C" w:rsidP="00E73E95">
      <w:pPr>
        <w:pStyle w:val="Normal0"/>
        <w:numPr>
          <w:ilvl w:val="0"/>
          <w:numId w:val="7"/>
        </w:numPr>
        <w:tabs>
          <w:tab w:val="left" w:pos="142"/>
        </w:tabs>
        <w:ind w:left="709" w:hanging="283"/>
        <w:jc w:val="both"/>
        <w:rPr>
          <w:szCs w:val="22"/>
        </w:rPr>
      </w:pPr>
      <w:r w:rsidRPr="00FB4EB5">
        <w:rPr>
          <w:szCs w:val="22"/>
        </w:rPr>
        <w:t xml:space="preserve">Wykonawca dostarczy wyniki diagnozy cyberbezpieczeństwa w postaci wypełnionego „Formularza informacji związanych z przeprowadzeniem diagnozy cyberbezpieczeństwa”, </w:t>
      </w:r>
      <w:r w:rsidR="00FB4EB5">
        <w:rPr>
          <w:szCs w:val="22"/>
        </w:rPr>
        <w:br/>
      </w:r>
      <w:r w:rsidRPr="00FB4EB5">
        <w:rPr>
          <w:szCs w:val="22"/>
        </w:rPr>
        <w:t>o którym mowa w ust. 4 w formacie .xlsx  lub .xls (edytowalny plik Excel) i w formacie pdf, podpisanego przez audytora wykonującego diagnozę, na adres elektronicznej skrzynki podawczej Starostwa Powiatowego w Skarżysku-Kamiennej na ePUAP /j9n60rop5e/SkrytkaESP.</w:t>
      </w:r>
    </w:p>
    <w:p w14:paraId="743EACAA" w14:textId="77777777" w:rsidR="00D40B4C" w:rsidRPr="00FB4EB5" w:rsidRDefault="00D40B4C" w:rsidP="00E73E95">
      <w:pPr>
        <w:pStyle w:val="Normal0"/>
        <w:numPr>
          <w:ilvl w:val="0"/>
          <w:numId w:val="7"/>
        </w:numPr>
        <w:tabs>
          <w:tab w:val="left" w:pos="142"/>
        </w:tabs>
        <w:ind w:left="709" w:hanging="283"/>
        <w:jc w:val="both"/>
        <w:rPr>
          <w:szCs w:val="22"/>
        </w:rPr>
      </w:pPr>
      <w:r w:rsidRPr="00FB4EB5">
        <w:rPr>
          <w:szCs w:val="22"/>
        </w:rPr>
        <w:t>opracowanie raportu po przeprowadzeniu diagnozy cyberbezpieczeństwa z uwagami, podpisanego przez audytora wykonującego diagnozę i dostarczenie na adres elektronicznej skrzynki podawczej Starostwa Powiatowego w Skarżysku-Kamiennej na ePUAP /j9n60rop5e/SkrytkaESP</w:t>
      </w:r>
    </w:p>
    <w:p w14:paraId="2372E45B" w14:textId="77777777" w:rsidR="00D40B4C" w:rsidRPr="00FB4EB5" w:rsidRDefault="00D40B4C" w:rsidP="00D40B4C">
      <w:pPr>
        <w:pStyle w:val="Akapitzlist"/>
        <w:spacing w:line="25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B4EB5">
        <w:rPr>
          <w:rFonts w:ascii="Times New Roman" w:hAnsi="Times New Roman" w:cs="Times New Roman"/>
          <w:sz w:val="24"/>
          <w:szCs w:val="24"/>
        </w:rPr>
        <w:t>Czy w związku z powyższym oczekują Państwo dwóch osobnych dokumentów – zał. 8 konkursu w excelu oraz opisowego raportu, czy wystarczy jeden dokument w postaci zał. 8 ale z wszelkimi uwagami, zaleceniami i uwagami odnośnie najbardziej newralgicznych obszarów.</w:t>
      </w:r>
    </w:p>
    <w:p w14:paraId="32510BBC" w14:textId="37560AC5" w:rsidR="001F738A" w:rsidRPr="00FB4EB5" w:rsidRDefault="001F738A" w:rsidP="001F738A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FB4EB5">
        <w:rPr>
          <w:rFonts w:ascii="Times New Roman" w:eastAsia="Times New Roman" w:hAnsi="Times New Roman" w:cs="Times New Roman"/>
          <w:b/>
          <w:i/>
          <w:iCs/>
          <w:lang w:eastAsia="pl-PL"/>
        </w:rPr>
        <w:t>Odpowiedź:</w:t>
      </w:r>
      <w:r w:rsidRPr="00FB4EB5">
        <w:rPr>
          <w:rFonts w:ascii="Times New Roman" w:eastAsia="Times New Roman" w:hAnsi="Times New Roman" w:cs="Times New Roman"/>
          <w:i/>
          <w:iCs/>
          <w:lang w:eastAsia="pl-PL"/>
        </w:rPr>
        <w:t xml:space="preserve"> </w:t>
      </w:r>
      <w:r w:rsidRPr="00FB4EB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Zamawiający </w:t>
      </w:r>
      <w:r w:rsidR="002A3488" w:rsidRPr="00FB4EB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oczekuje dwóch dokumentów opisanych szczegółowo w §1 ust.5 </w:t>
      </w:r>
      <w:r w:rsidR="00052FF6" w:rsidRPr="00FB4EB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pkt. 2) </w:t>
      </w:r>
      <w:r w:rsidR="00FB4EB5" w:rsidRPr="00FB4EB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br/>
      </w:r>
      <w:r w:rsidR="00052FF6" w:rsidRPr="00FB4EB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 xml:space="preserve">i pkt. 3) </w:t>
      </w:r>
      <w:r w:rsidR="002A3488" w:rsidRPr="00FB4EB5">
        <w:rPr>
          <w:rFonts w:ascii="Times New Roman" w:eastAsia="Times New Roman" w:hAnsi="Times New Roman" w:cs="Times New Roman"/>
          <w:i/>
          <w:iCs/>
          <w:color w:val="000000"/>
          <w:lang w:eastAsia="pl-PL"/>
        </w:rPr>
        <w:t>projektu umowy</w:t>
      </w:r>
      <w:r w:rsidRPr="00FB4EB5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7306A1BD" w14:textId="77777777" w:rsidR="001F738A" w:rsidRPr="00FB4EB5" w:rsidRDefault="001F738A" w:rsidP="00F966A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i/>
          <w:iCs/>
        </w:rPr>
      </w:pPr>
    </w:p>
    <w:p w14:paraId="7B1BBB82" w14:textId="77777777" w:rsidR="00CA2425" w:rsidRPr="00FB4EB5" w:rsidRDefault="00CA2425" w:rsidP="00F966A4">
      <w:pPr>
        <w:tabs>
          <w:tab w:val="left" w:pos="9498"/>
        </w:tabs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71F566D4" w14:textId="77777777" w:rsidR="00CA2425" w:rsidRPr="00FB4EB5" w:rsidRDefault="00CA2425" w:rsidP="00F966A4">
      <w:pPr>
        <w:tabs>
          <w:tab w:val="left" w:pos="9498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B4EB5">
        <w:rPr>
          <w:rFonts w:ascii="Times New Roman" w:hAnsi="Times New Roman" w:cs="Times New Roman"/>
          <w:b/>
          <w:u w:val="single"/>
        </w:rPr>
        <w:t>Zamawiający informuje, że zmianie nie ulega termin składania i otwarcia ofert.</w:t>
      </w:r>
    </w:p>
    <w:p w14:paraId="6E76D5EA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FF9586F" w14:textId="4BB8606F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FB4EB5">
        <w:rPr>
          <w:rFonts w:ascii="Times New Roman" w:eastAsia="Times New Roman" w:hAnsi="Times New Roman" w:cs="Times New Roman"/>
        </w:rPr>
        <w:t>Odpowiedzi na pytania stają się integralną częścią zapytania ofertowego.</w:t>
      </w:r>
    </w:p>
    <w:p w14:paraId="7BC27FD9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FAFACC1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41834AF2" w14:textId="77777777" w:rsidR="00CA2425" w:rsidRPr="00FB4EB5" w:rsidRDefault="00CA2425" w:rsidP="00F966A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651F0E83" w14:textId="10E4DF45" w:rsidR="00CA2425" w:rsidRPr="00FB4EB5" w:rsidRDefault="00CA2425" w:rsidP="001F738A">
      <w:pPr>
        <w:tabs>
          <w:tab w:val="left" w:pos="6521"/>
        </w:tabs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i/>
        </w:rPr>
      </w:pPr>
    </w:p>
    <w:sectPr w:rsidR="00CA2425" w:rsidRPr="00FB4EB5" w:rsidSect="008D5531">
      <w:footerReference w:type="default" r:id="rId7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55036" w14:textId="77777777" w:rsidR="00DF0DE2" w:rsidRDefault="00DF0DE2" w:rsidP="00084ADA">
      <w:pPr>
        <w:spacing w:after="0" w:line="240" w:lineRule="auto"/>
      </w:pPr>
      <w:r>
        <w:separator/>
      </w:r>
    </w:p>
  </w:endnote>
  <w:endnote w:type="continuationSeparator" w:id="0">
    <w:p w14:paraId="3D21B2FB" w14:textId="77777777" w:rsidR="00DF0DE2" w:rsidRDefault="00DF0DE2" w:rsidP="00084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174424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EC91D6" w14:textId="701F31D5" w:rsidR="00084ADA" w:rsidRDefault="00084ADA" w:rsidP="00084ADA">
            <w:pPr>
              <w:pStyle w:val="Stopka"/>
              <w:ind w:left="7797"/>
              <w:jc w:val="both"/>
            </w:pPr>
            <w:r w:rsidRPr="00084ADA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84ADA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307E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84ADA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084ADA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307E5">
              <w:rPr>
                <w:rFonts w:ascii="Arial" w:hAnsi="Arial" w:cs="Arial"/>
                <w:noProof/>
                <w:sz w:val="16"/>
                <w:szCs w:val="16"/>
              </w:rPr>
              <w:t>2</w:t>
            </w:r>
            <w:r w:rsidRPr="00084ADA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7A71F4F3" w14:textId="77777777" w:rsidR="00084ADA" w:rsidRDefault="00084A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58B51" w14:textId="77777777" w:rsidR="00DF0DE2" w:rsidRDefault="00DF0DE2" w:rsidP="00084ADA">
      <w:pPr>
        <w:spacing w:after="0" w:line="240" w:lineRule="auto"/>
      </w:pPr>
      <w:r>
        <w:separator/>
      </w:r>
    </w:p>
  </w:footnote>
  <w:footnote w:type="continuationSeparator" w:id="0">
    <w:p w14:paraId="175673F0" w14:textId="77777777" w:rsidR="00DF0DE2" w:rsidRDefault="00DF0DE2" w:rsidP="00084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5273B"/>
    <w:multiLevelType w:val="hybridMultilevel"/>
    <w:tmpl w:val="6A8AAF76"/>
    <w:lvl w:ilvl="0" w:tplc="04150019">
      <w:start w:val="1"/>
      <w:numFmt w:val="lowerLetter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359C59F8"/>
    <w:multiLevelType w:val="hybridMultilevel"/>
    <w:tmpl w:val="2C004C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4F2D3E"/>
    <w:multiLevelType w:val="hybridMultilevel"/>
    <w:tmpl w:val="9DF8A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E6A33"/>
    <w:multiLevelType w:val="hybridMultilevel"/>
    <w:tmpl w:val="2C004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A3426"/>
    <w:multiLevelType w:val="hybridMultilevel"/>
    <w:tmpl w:val="83CED5F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FF"/>
    <w:rsid w:val="000449FC"/>
    <w:rsid w:val="00052FF6"/>
    <w:rsid w:val="00084ADA"/>
    <w:rsid w:val="000B7A58"/>
    <w:rsid w:val="000D4A0F"/>
    <w:rsid w:val="000F5FA1"/>
    <w:rsid w:val="001029A7"/>
    <w:rsid w:val="00132EBA"/>
    <w:rsid w:val="0013339C"/>
    <w:rsid w:val="001431F4"/>
    <w:rsid w:val="001F15E4"/>
    <w:rsid w:val="001F738A"/>
    <w:rsid w:val="002A3488"/>
    <w:rsid w:val="002B2433"/>
    <w:rsid w:val="002E240D"/>
    <w:rsid w:val="003109DE"/>
    <w:rsid w:val="003307E5"/>
    <w:rsid w:val="00334127"/>
    <w:rsid w:val="00334C95"/>
    <w:rsid w:val="00390457"/>
    <w:rsid w:val="00421E23"/>
    <w:rsid w:val="0042340A"/>
    <w:rsid w:val="00443B00"/>
    <w:rsid w:val="00455DD7"/>
    <w:rsid w:val="004C5610"/>
    <w:rsid w:val="004E187C"/>
    <w:rsid w:val="004F2025"/>
    <w:rsid w:val="004F660E"/>
    <w:rsid w:val="00501779"/>
    <w:rsid w:val="00536CAF"/>
    <w:rsid w:val="005479CF"/>
    <w:rsid w:val="005978E0"/>
    <w:rsid w:val="005C6D01"/>
    <w:rsid w:val="00605794"/>
    <w:rsid w:val="00620CD1"/>
    <w:rsid w:val="00636F3D"/>
    <w:rsid w:val="006C02B3"/>
    <w:rsid w:val="006C7BFF"/>
    <w:rsid w:val="00706A0A"/>
    <w:rsid w:val="007203F4"/>
    <w:rsid w:val="007577C5"/>
    <w:rsid w:val="007806AA"/>
    <w:rsid w:val="00793721"/>
    <w:rsid w:val="0081477D"/>
    <w:rsid w:val="0083124D"/>
    <w:rsid w:val="00865B4D"/>
    <w:rsid w:val="00872C4B"/>
    <w:rsid w:val="008D5531"/>
    <w:rsid w:val="008D759F"/>
    <w:rsid w:val="00942F64"/>
    <w:rsid w:val="00945208"/>
    <w:rsid w:val="00974C20"/>
    <w:rsid w:val="009848AF"/>
    <w:rsid w:val="009A14B8"/>
    <w:rsid w:val="009B5DAC"/>
    <w:rsid w:val="00A7683F"/>
    <w:rsid w:val="00B062CC"/>
    <w:rsid w:val="00B22AC8"/>
    <w:rsid w:val="00B83591"/>
    <w:rsid w:val="00B933FF"/>
    <w:rsid w:val="00BB290C"/>
    <w:rsid w:val="00BF6ECD"/>
    <w:rsid w:val="00C23324"/>
    <w:rsid w:val="00C3171B"/>
    <w:rsid w:val="00C77FF7"/>
    <w:rsid w:val="00CA2425"/>
    <w:rsid w:val="00CF0CC4"/>
    <w:rsid w:val="00D40B4C"/>
    <w:rsid w:val="00D47CFC"/>
    <w:rsid w:val="00DA79AE"/>
    <w:rsid w:val="00DF0DE2"/>
    <w:rsid w:val="00DF3677"/>
    <w:rsid w:val="00E329BC"/>
    <w:rsid w:val="00E73E95"/>
    <w:rsid w:val="00E91A9E"/>
    <w:rsid w:val="00E96305"/>
    <w:rsid w:val="00EA0842"/>
    <w:rsid w:val="00EA1C57"/>
    <w:rsid w:val="00EC41A2"/>
    <w:rsid w:val="00F45F8A"/>
    <w:rsid w:val="00F966A4"/>
    <w:rsid w:val="00FB4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9ACD1"/>
  <w15:chartTrackingRefBased/>
  <w15:docId w15:val="{983D0342-6D95-4CC8-9A1A-CEC2112E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unhideWhenUsed/>
    <w:qFormat/>
    <w:rsid w:val="00CA24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Akapit z listą5,T_SZ_List Paragraph,normalny tekst,Akapit z listą BS,Colorful List Accent 1,Akapit z listą4,Średnia siatka 1 — akcent 21,sw tekst,Wypunktowanie,Colorful List - Accent 11,Kolorowa lista — akcent 12"/>
    <w:basedOn w:val="Normalny"/>
    <w:link w:val="AkapitzlistZnak"/>
    <w:uiPriority w:val="34"/>
    <w:qFormat/>
    <w:rsid w:val="00EC41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CA242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CW_Lista Znak,L1 Znak,Numerowanie Znak,Akapit z listą5 Znak,T_SZ_List Paragraph Znak,normalny tekst Znak,Akapit z listą BS Znak,Colorful List Accent 1 Znak,Akapit z listą4 Znak,Średnia siatka 1 — akcent 21 Znak,sw tekst Znak"/>
    <w:link w:val="Akapitzlist"/>
    <w:uiPriority w:val="34"/>
    <w:locked/>
    <w:rsid w:val="00CA2425"/>
  </w:style>
  <w:style w:type="paragraph" w:customStyle="1" w:styleId="Standard">
    <w:name w:val="Standard"/>
    <w:qFormat/>
    <w:rsid w:val="00CA2425"/>
    <w:pPr>
      <w:widowControl w:val="0"/>
      <w:suppressAutoHyphens/>
      <w:autoSpaceDN w:val="0"/>
      <w:spacing w:after="200" w:line="276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ksttreci0">
    <w:name w:val="teksttreci0"/>
    <w:basedOn w:val="Normalny"/>
    <w:rsid w:val="00CA2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8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4ADA"/>
  </w:style>
  <w:style w:type="paragraph" w:styleId="Stopka">
    <w:name w:val="footer"/>
    <w:basedOn w:val="Normalny"/>
    <w:link w:val="StopkaZnak"/>
    <w:uiPriority w:val="99"/>
    <w:unhideWhenUsed/>
    <w:rsid w:val="00084A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4ADA"/>
  </w:style>
  <w:style w:type="paragraph" w:styleId="Tekstdymka">
    <w:name w:val="Balloon Text"/>
    <w:basedOn w:val="Normalny"/>
    <w:link w:val="TekstdymkaZnak"/>
    <w:uiPriority w:val="99"/>
    <w:semiHidden/>
    <w:unhideWhenUsed/>
    <w:rsid w:val="00D47C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CFC"/>
    <w:rPr>
      <w:rFonts w:ascii="Segoe UI" w:hAnsi="Segoe UI" w:cs="Segoe UI"/>
      <w:sz w:val="18"/>
      <w:szCs w:val="18"/>
    </w:rPr>
  </w:style>
  <w:style w:type="paragraph" w:customStyle="1" w:styleId="Normal0">
    <w:name w:val="Normal_0"/>
    <w:rsid w:val="00D40B4C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tomasz.kowalski</dc:creator>
  <cp:keywords/>
  <dc:description/>
  <cp:lastModifiedBy>Ryszard Chała</cp:lastModifiedBy>
  <cp:revision>2</cp:revision>
  <cp:lastPrinted>2022-12-29T07:25:00Z</cp:lastPrinted>
  <dcterms:created xsi:type="dcterms:W3CDTF">2022-12-29T09:53:00Z</dcterms:created>
  <dcterms:modified xsi:type="dcterms:W3CDTF">2022-12-29T09:53:00Z</dcterms:modified>
</cp:coreProperties>
</file>