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1C22E" w14:textId="77777777" w:rsidR="00FE08EF" w:rsidRDefault="00FE08EF" w:rsidP="00FE08EF">
      <w:pPr>
        <w:jc w:val="right"/>
        <w:rPr>
          <w:rFonts w:cs="Calibri"/>
          <w:b/>
          <w:sz w:val="20"/>
          <w:szCs w:val="20"/>
        </w:rPr>
      </w:pPr>
      <w:bookmarkStart w:id="1" w:name="_GoBack"/>
      <w:bookmarkEnd w:id="1"/>
      <w:r>
        <w:rPr>
          <w:rFonts w:cs="Calibri"/>
          <w:b/>
          <w:sz w:val="20"/>
          <w:szCs w:val="20"/>
        </w:rPr>
        <w:t xml:space="preserve">Załącznik Nr 4                                                                                                               </w:t>
      </w:r>
    </w:p>
    <w:p w14:paraId="0A53661C" w14:textId="77777777" w:rsidR="00FE08EF" w:rsidRDefault="00FE08EF" w:rsidP="00FE08EF">
      <w:pPr>
        <w:jc w:val="both"/>
        <w:rPr>
          <w:rFonts w:cs="Calibri"/>
          <w:b/>
          <w:sz w:val="20"/>
          <w:szCs w:val="20"/>
        </w:rPr>
      </w:pPr>
    </w:p>
    <w:p w14:paraId="762E81FC" w14:textId="7C7F4D5F" w:rsidR="006F7692" w:rsidRPr="00215288" w:rsidRDefault="00FE08EF" w:rsidP="00183F28">
      <w:pPr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                                                                                                                </w:t>
      </w:r>
      <w:r w:rsidR="006F7692"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sz w:val="20"/>
          <w:szCs w:val="20"/>
        </w:rPr>
        <w:t xml:space="preserve"> </w:t>
      </w:r>
    </w:p>
    <w:p w14:paraId="40449A06" w14:textId="77777777" w:rsidR="00FE08EF" w:rsidRPr="00215288" w:rsidRDefault="00FE08EF" w:rsidP="00FE08EF">
      <w:pPr>
        <w:spacing w:line="480" w:lineRule="auto"/>
        <w:rPr>
          <w:rFonts w:cs="Calibri"/>
          <w:b/>
          <w:sz w:val="20"/>
          <w:szCs w:val="20"/>
        </w:rPr>
      </w:pPr>
      <w:r w:rsidRPr="00215288">
        <w:rPr>
          <w:rFonts w:cs="Calibri"/>
          <w:b/>
          <w:sz w:val="20"/>
          <w:szCs w:val="20"/>
        </w:rPr>
        <w:t>Wykonawca:</w:t>
      </w:r>
    </w:p>
    <w:p w14:paraId="22D5BED5" w14:textId="77777777" w:rsidR="00FE08EF" w:rsidRPr="00215288" w:rsidRDefault="00FE08EF" w:rsidP="00FE08EF">
      <w:pPr>
        <w:tabs>
          <w:tab w:val="right" w:leader="underscore" w:pos="4536"/>
        </w:tabs>
        <w:spacing w:line="480" w:lineRule="auto"/>
        <w:ind w:right="4870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</w:r>
    </w:p>
    <w:p w14:paraId="7D06C55F" w14:textId="77777777" w:rsidR="00FE08EF" w:rsidRPr="00215288" w:rsidRDefault="00FE08EF" w:rsidP="00FE08EF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</w:r>
    </w:p>
    <w:p w14:paraId="07CEBF1B" w14:textId="77777777" w:rsidR="00FE08EF" w:rsidRPr="00215288" w:rsidRDefault="00FE08EF" w:rsidP="00FE08EF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215288">
        <w:rPr>
          <w:rFonts w:cs="Calibri"/>
          <w:sz w:val="20"/>
          <w:szCs w:val="20"/>
          <w:u w:val="single"/>
        </w:rPr>
        <w:t>reprezentowany przez:</w:t>
      </w:r>
    </w:p>
    <w:p w14:paraId="2186305F" w14:textId="77777777" w:rsidR="00FE08EF" w:rsidRPr="00CC5E4B" w:rsidRDefault="00FE08EF" w:rsidP="00FE08EF">
      <w:pPr>
        <w:tabs>
          <w:tab w:val="right" w:leader="underscore" w:pos="4536"/>
        </w:tabs>
        <w:ind w:right="4871"/>
        <w:rPr>
          <w:rFonts w:cs="Calibri"/>
          <w:sz w:val="21"/>
          <w:szCs w:val="21"/>
        </w:rPr>
      </w:pPr>
      <w:r w:rsidRPr="00CC5E4B">
        <w:rPr>
          <w:rFonts w:cs="Calibri"/>
          <w:sz w:val="21"/>
          <w:szCs w:val="21"/>
        </w:rPr>
        <w:tab/>
      </w:r>
    </w:p>
    <w:p w14:paraId="33FA83E1" w14:textId="77777777" w:rsidR="00FE08EF" w:rsidRPr="00215288" w:rsidRDefault="00FE08EF" w:rsidP="00FE08EF">
      <w:pPr>
        <w:spacing w:before="240"/>
        <w:jc w:val="center"/>
        <w:rPr>
          <w:rFonts w:cs="Calibri"/>
          <w:b/>
          <w:u w:val="single"/>
        </w:rPr>
      </w:pPr>
      <w:r w:rsidRPr="00215288">
        <w:rPr>
          <w:rFonts w:cs="Calibri"/>
          <w:b/>
          <w:u w:val="single"/>
        </w:rPr>
        <w:t xml:space="preserve">OŚWIADCZENIE WYKONAWCY </w:t>
      </w:r>
    </w:p>
    <w:p w14:paraId="2CA220A3" w14:textId="77777777" w:rsidR="00FE08EF" w:rsidRPr="00215288" w:rsidRDefault="00FE08EF" w:rsidP="00FE08EF">
      <w:pPr>
        <w:jc w:val="center"/>
        <w:rPr>
          <w:rFonts w:cs="Calibri"/>
          <w:sz w:val="20"/>
          <w:szCs w:val="20"/>
          <w:lang w:eastAsia="x-none"/>
        </w:rPr>
      </w:pPr>
      <w:r w:rsidRPr="00215288">
        <w:rPr>
          <w:rFonts w:cs="Calibri"/>
          <w:sz w:val="20"/>
          <w:szCs w:val="20"/>
          <w:lang w:eastAsia="x-none"/>
        </w:rPr>
        <w:t>w zakresie art. 108 ust. 1 pkt 5 ustawy p.z.p., o braku przynależności do tej samej grupy kapitałowej, w rozumieniu ustawy z dnia 16 lutego 2007 r. o ochronie konkurencji i konsumentów</w:t>
      </w:r>
    </w:p>
    <w:p w14:paraId="47AC0B8C" w14:textId="611A1101" w:rsidR="00FE08EF" w:rsidRDefault="00FE08EF" w:rsidP="00FE08EF">
      <w:pPr>
        <w:spacing w:before="240" w:after="120" w:line="276" w:lineRule="auto"/>
        <w:jc w:val="both"/>
        <w:rPr>
          <w:rFonts w:cs="Calibri"/>
          <w:sz w:val="20"/>
          <w:szCs w:val="20"/>
        </w:rPr>
      </w:pPr>
      <w:r w:rsidRPr="00C87E37">
        <w:rPr>
          <w:rFonts w:cs="Calibri"/>
          <w:sz w:val="20"/>
          <w:szCs w:val="20"/>
        </w:rPr>
        <w:t>Na potrzeby postępowania o udzielenie zamówienia publicznego pn</w:t>
      </w:r>
      <w:r w:rsidR="00183F28">
        <w:rPr>
          <w:rFonts w:cs="Calibri"/>
          <w:sz w:val="20"/>
          <w:szCs w:val="20"/>
        </w:rPr>
        <w:t xml:space="preserve"> </w:t>
      </w:r>
      <w:r w:rsidR="006F7692" w:rsidRPr="006F7692">
        <w:rPr>
          <w:rFonts w:cs="Calibri"/>
          <w:sz w:val="20"/>
          <w:szCs w:val="20"/>
        </w:rPr>
        <w:t>„</w:t>
      </w:r>
      <w:r w:rsidR="00183F28" w:rsidRPr="00183F28">
        <w:rPr>
          <w:rFonts w:cs="Calibri"/>
          <w:sz w:val="20"/>
          <w:szCs w:val="20"/>
        </w:rPr>
        <w:t>Rozbudowa posiadanych geoportali o dodatkowe e-usługi oraz znaczące podniesienie dojrzałości istniejących e-usług w powiatach: skarżyskim, koneckim i starachowickim w ramach projektu e-Geodezja cyfrowy zasób geodezyjny Województwa Świętokrzyskiego</w:t>
      </w:r>
      <w:r w:rsidR="006F7692" w:rsidRPr="006F7692">
        <w:rPr>
          <w:rFonts w:cs="Calibri"/>
          <w:sz w:val="20"/>
          <w:szCs w:val="20"/>
        </w:rPr>
        <w:t xml:space="preserve">" </w:t>
      </w:r>
      <w:r w:rsidR="00183F28" w:rsidRPr="00D477D2">
        <w:rPr>
          <w:rFonts w:ascii="Calibri" w:hAnsi="Calibri" w:cs="Calibri"/>
          <w:sz w:val="22"/>
          <w:szCs w:val="22"/>
        </w:rPr>
        <w:t xml:space="preserve">współfinansowany przez Unię Europejską </w:t>
      </w:r>
      <w:r w:rsidR="00183F28" w:rsidRPr="00D477D2">
        <w:rPr>
          <w:rFonts w:ascii="Calibri" w:hAnsi="Calibri" w:cs="Calibri"/>
          <w:sz w:val="22"/>
          <w:szCs w:val="22"/>
        </w:rPr>
        <w:br/>
        <w:t xml:space="preserve">z Europejskiego Funduszu Rozwoju Regionalnego w ramach Regionalnego Programu Operacyjnego Województwa Świętokrzyskiego na lata 2014-2020 , Działanie 7.1 Rozwój e-społeczeństwa” </w:t>
      </w:r>
      <w:r w:rsidRPr="00C87E37">
        <w:rPr>
          <w:sz w:val="20"/>
          <w:szCs w:val="20"/>
          <w:lang w:eastAsia="ar-SA"/>
        </w:rPr>
        <w:t>–</w:t>
      </w:r>
      <w:r>
        <w:rPr>
          <w:sz w:val="20"/>
          <w:szCs w:val="20"/>
          <w:lang w:eastAsia="ar-SA"/>
        </w:rPr>
        <w:t xml:space="preserve"> </w:t>
      </w:r>
      <w:r w:rsidRPr="00C87E37">
        <w:rPr>
          <w:rFonts w:cs="Calibri"/>
          <w:sz w:val="20"/>
          <w:szCs w:val="20"/>
        </w:rPr>
        <w:t xml:space="preserve"> oświadczam co następuje:</w:t>
      </w:r>
    </w:p>
    <w:p w14:paraId="1A5FD4AB" w14:textId="4375F7ED" w:rsidR="00FE08EF" w:rsidRPr="00FE08EF" w:rsidRDefault="00FE08EF" w:rsidP="00FE08EF">
      <w:pPr>
        <w:pStyle w:val="Akapitzlist"/>
        <w:numPr>
          <w:ilvl w:val="0"/>
          <w:numId w:val="4"/>
        </w:numPr>
        <w:spacing w:before="240" w:after="120" w:line="276" w:lineRule="auto"/>
        <w:ind w:left="142"/>
        <w:jc w:val="both"/>
        <w:rPr>
          <w:rFonts w:cs="Calibri"/>
          <w:sz w:val="20"/>
          <w:szCs w:val="20"/>
        </w:rPr>
      </w:pPr>
      <w:r w:rsidRPr="00FE08EF">
        <w:rPr>
          <w:rFonts w:cs="Calibri"/>
          <w:sz w:val="20"/>
          <w:szCs w:val="20"/>
        </w:rPr>
        <w:t xml:space="preserve"> *</w:t>
      </w:r>
      <w:r w:rsidRPr="00FE08EF">
        <w:rPr>
          <w:rFonts w:cs="Calibri"/>
          <w:b/>
          <w:bCs/>
          <w:sz w:val="20"/>
          <w:szCs w:val="20"/>
        </w:rPr>
        <w:t xml:space="preserve"> </w:t>
      </w:r>
      <w:r w:rsidRPr="00FE08EF">
        <w:rPr>
          <w:rFonts w:cs="Calibri"/>
          <w:sz w:val="20"/>
          <w:szCs w:val="20"/>
        </w:rPr>
        <w:t>oświadczam, że przynależę do tej samej grupy kapitałowej z następującymi Wykonawcami, którzy złożyli oferty w niniejszym postępowaniu o udzielenia zamówienia:</w:t>
      </w:r>
    </w:p>
    <w:p w14:paraId="696E70FF" w14:textId="77777777" w:rsidR="00FE08EF" w:rsidRDefault="00FE08EF" w:rsidP="00FE08EF">
      <w:pPr>
        <w:widowControl w:val="0"/>
        <w:tabs>
          <w:tab w:val="right" w:leader="underscore" w:pos="9356"/>
        </w:tabs>
        <w:ind w:left="446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</w:p>
    <w:p w14:paraId="4CF1CE69" w14:textId="2FAC3A3C" w:rsidR="00FE08EF" w:rsidRDefault="00FE08EF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 xml:space="preserve">1) </w:t>
      </w:r>
      <w:r w:rsidRPr="00215288">
        <w:rPr>
          <w:rFonts w:cs="Calibri"/>
          <w:sz w:val="20"/>
          <w:szCs w:val="20"/>
        </w:rPr>
        <w:tab/>
      </w:r>
    </w:p>
    <w:p w14:paraId="7D42E3CA" w14:textId="77777777" w:rsidR="00183F28" w:rsidRDefault="00183F28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sz w:val="20"/>
          <w:szCs w:val="20"/>
        </w:rPr>
      </w:pPr>
    </w:p>
    <w:p w14:paraId="738881EF" w14:textId="77777777" w:rsidR="00FE08EF" w:rsidRPr="005F70FA" w:rsidRDefault="00FE08EF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vanish/>
          <w:sz w:val="20"/>
          <w:szCs w:val="20"/>
          <w:specVanish/>
        </w:rPr>
      </w:pPr>
    </w:p>
    <w:p w14:paraId="56EDAE53" w14:textId="0C979E9A" w:rsidR="00FE08EF" w:rsidRPr="005F70FA" w:rsidRDefault="00FE08EF" w:rsidP="00FE08EF">
      <w:pPr>
        <w:widowControl w:val="0"/>
        <w:tabs>
          <w:tab w:val="right" w:leader="underscore" w:pos="9356"/>
        </w:tabs>
        <w:ind w:left="142"/>
        <w:jc w:val="both"/>
        <w:rPr>
          <w:rFonts w:cs="Calibri"/>
          <w:vanish/>
          <w:sz w:val="20"/>
          <w:szCs w:val="20"/>
          <w:specVanish/>
        </w:rPr>
      </w:pPr>
      <w:r w:rsidRPr="00215288">
        <w:rPr>
          <w:rFonts w:cs="Calibri"/>
          <w:sz w:val="20"/>
          <w:szCs w:val="20"/>
        </w:rPr>
        <w:t>2)</w:t>
      </w:r>
      <w:r w:rsidRPr="00215288">
        <w:rPr>
          <w:rFonts w:cs="Calibri"/>
          <w:sz w:val="20"/>
          <w:szCs w:val="20"/>
        </w:rPr>
        <w:tab/>
      </w:r>
    </w:p>
    <w:p w14:paraId="774593C5" w14:textId="77777777" w:rsidR="00FE08EF" w:rsidRDefault="00FE08EF" w:rsidP="00FE08EF">
      <w:pPr>
        <w:tabs>
          <w:tab w:val="left" w:pos="0"/>
        </w:tabs>
        <w:ind w:left="142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</w:p>
    <w:p w14:paraId="4342E2CE" w14:textId="77777777" w:rsidR="00FE08EF" w:rsidRPr="005F70FA" w:rsidRDefault="00FE08EF" w:rsidP="00FE08EF">
      <w:pPr>
        <w:tabs>
          <w:tab w:val="left" w:pos="0"/>
        </w:tabs>
        <w:ind w:left="446"/>
        <w:jc w:val="both"/>
        <w:rPr>
          <w:rFonts w:cs="Calibri"/>
          <w:vanish/>
          <w:sz w:val="20"/>
          <w:szCs w:val="20"/>
          <w:specVanish/>
        </w:rPr>
      </w:pPr>
      <w:r w:rsidRPr="00215288">
        <w:rPr>
          <w:rFonts w:cs="Calibri"/>
          <w:sz w:val="20"/>
          <w:szCs w:val="20"/>
        </w:rPr>
        <w:t>Przedstawiam w załączeniu następujące dowody:</w:t>
      </w:r>
    </w:p>
    <w:p w14:paraId="7803C496" w14:textId="77777777" w:rsidR="00FE08EF" w:rsidRPr="005F70FA" w:rsidRDefault="00FE08EF" w:rsidP="00FE08EF">
      <w:pPr>
        <w:tabs>
          <w:tab w:val="right" w:leader="underscore" w:pos="9356"/>
        </w:tabs>
        <w:ind w:left="446"/>
        <w:jc w:val="both"/>
        <w:rPr>
          <w:rFonts w:cs="Calibri"/>
          <w:vanish/>
          <w:sz w:val="20"/>
          <w:szCs w:val="20"/>
          <w:specVanish/>
        </w:rPr>
      </w:pPr>
      <w:r w:rsidRPr="00215288">
        <w:rPr>
          <w:rFonts w:cs="Calibri"/>
          <w:sz w:val="20"/>
          <w:szCs w:val="20"/>
        </w:rPr>
        <w:tab/>
      </w:r>
    </w:p>
    <w:p w14:paraId="4399A0D5" w14:textId="77777777" w:rsidR="00FE08EF" w:rsidRPr="00215288" w:rsidRDefault="00FE08EF" w:rsidP="00FE08EF">
      <w:pPr>
        <w:tabs>
          <w:tab w:val="right" w:leader="underscore" w:pos="9356"/>
        </w:tabs>
        <w:ind w:left="446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  <w:t>,</w:t>
      </w:r>
    </w:p>
    <w:p w14:paraId="77BBEC68" w14:textId="77777777" w:rsidR="00FE08EF" w:rsidRPr="00215288" w:rsidRDefault="00FE08EF" w:rsidP="00FE08EF">
      <w:pPr>
        <w:tabs>
          <w:tab w:val="left" w:pos="0"/>
        </w:tabs>
        <w:ind w:left="446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>że powiązania z Wykonawcą/Wykonawcami:</w:t>
      </w:r>
    </w:p>
    <w:p w14:paraId="7F695A99" w14:textId="77777777" w:rsidR="00FE08EF" w:rsidRPr="00215288" w:rsidRDefault="00FE08EF" w:rsidP="00FE08EF">
      <w:pPr>
        <w:tabs>
          <w:tab w:val="right" w:leader="underscore" w:pos="9356"/>
        </w:tabs>
        <w:ind w:left="448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ab/>
      </w:r>
    </w:p>
    <w:p w14:paraId="07C59380" w14:textId="77777777" w:rsidR="00FE08EF" w:rsidRPr="00215288" w:rsidRDefault="00FE08EF" w:rsidP="00FE08EF">
      <w:pPr>
        <w:tabs>
          <w:tab w:val="left" w:pos="0"/>
        </w:tabs>
        <w:ind w:left="446"/>
        <w:jc w:val="center"/>
        <w:rPr>
          <w:rFonts w:cs="Calibri"/>
          <w:sz w:val="20"/>
          <w:szCs w:val="20"/>
        </w:rPr>
      </w:pPr>
      <w:r w:rsidRPr="00215288">
        <w:rPr>
          <w:rFonts w:cs="Calibri"/>
          <w:i/>
          <w:iCs/>
          <w:sz w:val="20"/>
          <w:szCs w:val="20"/>
        </w:rPr>
        <w:t>(nazwa i adres Wykonawcy)</w:t>
      </w:r>
    </w:p>
    <w:p w14:paraId="41B848FA" w14:textId="76C6A6C9" w:rsidR="00FE08EF" w:rsidRDefault="00FE08EF" w:rsidP="00FE08EF">
      <w:pPr>
        <w:tabs>
          <w:tab w:val="left" w:pos="0"/>
        </w:tabs>
        <w:ind w:left="446"/>
        <w:jc w:val="both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>nie prowadzą do zakłócenia konkurencji w postępowaniu o udzielenie zamówienia.</w:t>
      </w:r>
    </w:p>
    <w:p w14:paraId="3DF96BB9" w14:textId="77777777" w:rsidR="00FE08EF" w:rsidRPr="00215288" w:rsidRDefault="00FE08EF" w:rsidP="00FE08EF">
      <w:pPr>
        <w:tabs>
          <w:tab w:val="left" w:pos="0"/>
        </w:tabs>
        <w:ind w:left="446"/>
        <w:jc w:val="both"/>
        <w:rPr>
          <w:rFonts w:cs="Calibri"/>
          <w:sz w:val="20"/>
          <w:szCs w:val="20"/>
        </w:rPr>
      </w:pPr>
    </w:p>
    <w:p w14:paraId="55D4707E" w14:textId="77777777" w:rsidR="00FE08EF" w:rsidRPr="00215288" w:rsidRDefault="00FE08EF" w:rsidP="00FE08EF">
      <w:pPr>
        <w:widowControl w:val="0"/>
        <w:numPr>
          <w:ilvl w:val="0"/>
          <w:numId w:val="3"/>
        </w:numPr>
        <w:adjustRightInd w:val="0"/>
        <w:spacing w:line="276" w:lineRule="auto"/>
        <w:jc w:val="both"/>
        <w:textAlignment w:val="baseline"/>
        <w:rPr>
          <w:rFonts w:cs="Calibri"/>
          <w:sz w:val="20"/>
          <w:szCs w:val="20"/>
        </w:rPr>
      </w:pPr>
      <w:r w:rsidRPr="00215288">
        <w:rPr>
          <w:rFonts w:cs="Calibri"/>
          <w:b/>
          <w:bCs/>
          <w:sz w:val="20"/>
          <w:szCs w:val="20"/>
        </w:rPr>
        <w:t>*</w:t>
      </w:r>
      <w:r w:rsidRPr="00215288">
        <w:rPr>
          <w:rFonts w:cs="Calibri"/>
          <w:sz w:val="20"/>
          <w:szCs w:val="20"/>
        </w:rPr>
        <w:t xml:space="preserve"> oświadczam, że nie przynależę do tej samej grupy kapitałowej z wykonawcami, którzy złożyli oferty w niniejszym postępowaniu o udzielenia zamówienia.</w:t>
      </w:r>
    </w:p>
    <w:p w14:paraId="51EC6B2A" w14:textId="77777777" w:rsidR="00FE08EF" w:rsidRPr="00215288" w:rsidRDefault="00FE08EF" w:rsidP="00FE08EF">
      <w:pPr>
        <w:widowControl w:val="0"/>
        <w:adjustRightInd w:val="0"/>
        <w:spacing w:line="276" w:lineRule="auto"/>
        <w:ind w:left="446"/>
        <w:jc w:val="both"/>
        <w:textAlignment w:val="baseline"/>
        <w:rPr>
          <w:rFonts w:cs="Calibri"/>
          <w:sz w:val="20"/>
          <w:szCs w:val="20"/>
        </w:rPr>
      </w:pPr>
    </w:p>
    <w:p w14:paraId="75D7F87B" w14:textId="77777777" w:rsidR="00FE08EF" w:rsidRPr="00215288" w:rsidRDefault="00FE08EF" w:rsidP="00FE08EF">
      <w:pPr>
        <w:widowControl w:val="0"/>
        <w:numPr>
          <w:ilvl w:val="0"/>
          <w:numId w:val="3"/>
        </w:numPr>
        <w:adjustRightInd w:val="0"/>
        <w:spacing w:line="360" w:lineRule="auto"/>
        <w:jc w:val="both"/>
        <w:textAlignment w:val="baseline"/>
        <w:rPr>
          <w:rFonts w:cs="Calibri"/>
          <w:sz w:val="20"/>
          <w:szCs w:val="20"/>
        </w:rPr>
      </w:pPr>
      <w:r w:rsidRPr="00215288">
        <w:rPr>
          <w:rFonts w:cs="Calibri"/>
          <w:sz w:val="20"/>
          <w:szCs w:val="20"/>
        </w:rPr>
        <w:t xml:space="preserve">* oświadczam, że nie przynależę do jakiejkolwiek grupy kapitałowej. </w:t>
      </w:r>
    </w:p>
    <w:p w14:paraId="796478CC" w14:textId="77777777" w:rsidR="00FE08EF" w:rsidRPr="00215288" w:rsidRDefault="00FE08EF" w:rsidP="00FE08EF">
      <w:pPr>
        <w:widowControl w:val="0"/>
        <w:adjustRightInd w:val="0"/>
        <w:spacing w:line="360" w:lineRule="auto"/>
        <w:ind w:left="446"/>
        <w:jc w:val="both"/>
        <w:textAlignment w:val="baseline"/>
        <w:rPr>
          <w:rFonts w:cs="Calibri"/>
          <w:sz w:val="6"/>
        </w:rPr>
      </w:pPr>
    </w:p>
    <w:p w14:paraId="1E7B1C87" w14:textId="77777777" w:rsidR="00FE08EF" w:rsidRPr="00215288" w:rsidRDefault="00FE08EF" w:rsidP="00FE08EF">
      <w:pPr>
        <w:spacing w:before="240"/>
        <w:jc w:val="both"/>
        <w:rPr>
          <w:rFonts w:cs="Calibri"/>
        </w:rPr>
      </w:pPr>
      <w:r w:rsidRPr="00215288">
        <w:rPr>
          <w:rFonts w:cs="Calibri"/>
        </w:rPr>
        <w:t>__________________, ____________________</w:t>
      </w:r>
    </w:p>
    <w:p w14:paraId="7402289A" w14:textId="77777777" w:rsidR="00FE08EF" w:rsidRPr="00215288" w:rsidRDefault="00FE08EF" w:rsidP="00FE08EF">
      <w:pPr>
        <w:tabs>
          <w:tab w:val="center" w:pos="1276"/>
          <w:tab w:val="center" w:pos="3119"/>
        </w:tabs>
        <w:rPr>
          <w:rFonts w:cs="Calibri"/>
          <w:i/>
          <w:sz w:val="16"/>
          <w:szCs w:val="16"/>
        </w:rPr>
      </w:pPr>
      <w:r w:rsidRPr="00215288">
        <w:rPr>
          <w:rFonts w:cs="Calibri"/>
          <w:i/>
          <w:sz w:val="16"/>
          <w:szCs w:val="16"/>
        </w:rPr>
        <w:tab/>
        <w:t xml:space="preserve">miejscowość </w:t>
      </w:r>
      <w:r w:rsidRPr="00215288">
        <w:rPr>
          <w:rFonts w:cs="Calibri"/>
          <w:i/>
          <w:sz w:val="16"/>
          <w:szCs w:val="16"/>
        </w:rPr>
        <w:tab/>
        <w:t>data</w:t>
      </w:r>
    </w:p>
    <w:p w14:paraId="11DC99AE" w14:textId="77777777" w:rsidR="00FE08EF" w:rsidRPr="00215288" w:rsidRDefault="00FE08EF" w:rsidP="00FE08EF">
      <w:pPr>
        <w:tabs>
          <w:tab w:val="left" w:pos="4410"/>
          <w:tab w:val="center" w:pos="7230"/>
        </w:tabs>
        <w:spacing w:before="240"/>
        <w:rPr>
          <w:rFonts w:cs="Calibri"/>
          <w:sz w:val="18"/>
        </w:rPr>
      </w:pPr>
      <w:r w:rsidRPr="00215288">
        <w:rPr>
          <w:rFonts w:cs="Calibri"/>
          <w:sz w:val="18"/>
        </w:rPr>
        <w:tab/>
      </w:r>
      <w:r w:rsidRPr="00215288">
        <w:rPr>
          <w:rFonts w:cs="Calibri"/>
          <w:sz w:val="14"/>
        </w:rPr>
        <w:tab/>
        <w:t xml:space="preserve">                                        </w:t>
      </w:r>
      <w:r w:rsidRPr="00215288">
        <w:rPr>
          <w:rFonts w:cs="Calibri"/>
          <w:sz w:val="18"/>
        </w:rPr>
        <w:t>_______________________________</w:t>
      </w:r>
    </w:p>
    <w:p w14:paraId="570053E5" w14:textId="77777777" w:rsidR="00FE08EF" w:rsidRPr="00215288" w:rsidRDefault="00FE08EF" w:rsidP="00FE08EF">
      <w:pPr>
        <w:tabs>
          <w:tab w:val="center" w:pos="7230"/>
        </w:tabs>
        <w:jc w:val="right"/>
        <w:rPr>
          <w:rFonts w:cs="Calibri"/>
          <w:i/>
          <w:sz w:val="16"/>
          <w:szCs w:val="16"/>
        </w:rPr>
      </w:pPr>
      <w:r w:rsidRPr="00215288">
        <w:rPr>
          <w:rFonts w:cs="Calibri"/>
          <w:i/>
          <w:sz w:val="16"/>
          <w:szCs w:val="16"/>
        </w:rPr>
        <w:tab/>
      </w:r>
    </w:p>
    <w:p w14:paraId="429F4E0F" w14:textId="14A3DFA1" w:rsidR="00FE08EF" w:rsidRPr="00215288" w:rsidRDefault="00FE08EF" w:rsidP="00FE08EF">
      <w:pPr>
        <w:tabs>
          <w:tab w:val="center" w:pos="7230"/>
        </w:tabs>
        <w:jc w:val="center"/>
        <w:rPr>
          <w:rFonts w:cs="Calibri"/>
          <w:i/>
          <w:sz w:val="16"/>
          <w:szCs w:val="16"/>
        </w:rPr>
      </w:pPr>
      <w:r>
        <w:rPr>
          <w:rFonts w:cs="Calibri"/>
          <w:i/>
          <w:sz w:val="16"/>
          <w:szCs w:val="16"/>
        </w:rPr>
        <w:t xml:space="preserve">                                                                                                                                    Podpis osoby upoważnionej</w:t>
      </w:r>
    </w:p>
    <w:p w14:paraId="7B36D4E4" w14:textId="400B4D0C" w:rsidR="008D3ED6" w:rsidRPr="00183F28" w:rsidRDefault="00FE08EF" w:rsidP="00183F28">
      <w:pPr>
        <w:widowControl w:val="0"/>
        <w:spacing w:line="360" w:lineRule="auto"/>
        <w:rPr>
          <w:rFonts w:cs="Calibri"/>
          <w:b/>
          <w:u w:val="single"/>
        </w:rPr>
      </w:pPr>
      <w:r w:rsidRPr="00215288">
        <w:rPr>
          <w:rFonts w:cs="Calibri"/>
          <w:b/>
          <w:bCs/>
          <w:sz w:val="18"/>
        </w:rPr>
        <w:lastRenderedPageBreak/>
        <w:t>* - nieodpowiednie skreślić</w:t>
      </w:r>
      <w:r w:rsidRPr="00215288">
        <w:rPr>
          <w:rFonts w:cs="Calibri"/>
          <w:b/>
          <w:bCs/>
          <w:sz w:val="18"/>
        </w:rPr>
        <w:tab/>
      </w:r>
    </w:p>
    <w:sectPr w:rsidR="008D3ED6" w:rsidRPr="00183F28" w:rsidSect="008D3ED6">
      <w:headerReference w:type="default" r:id="rId9"/>
      <w:headerReference w:type="first" r:id="rId10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79DE1" w14:textId="77777777" w:rsidR="00E21B39" w:rsidRDefault="00E21B39">
      <w:r>
        <w:separator/>
      </w:r>
    </w:p>
  </w:endnote>
  <w:endnote w:type="continuationSeparator" w:id="0">
    <w:p w14:paraId="2AFBA1B8" w14:textId="77777777" w:rsidR="00E21B39" w:rsidRDefault="00E21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24CA9" w14:textId="77777777" w:rsidR="00E21B39" w:rsidRDefault="00E21B39">
      <w:bookmarkStart w:id="0" w:name="_Hlk98313329"/>
      <w:bookmarkEnd w:id="0"/>
      <w:r>
        <w:separator/>
      </w:r>
    </w:p>
  </w:footnote>
  <w:footnote w:type="continuationSeparator" w:id="0">
    <w:p w14:paraId="3F0F837D" w14:textId="77777777" w:rsidR="00E21B39" w:rsidRDefault="00E21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96C0B" w14:textId="78DAD17F" w:rsidR="008D3ED6" w:rsidRDefault="008D3ED6" w:rsidP="008D3ED6">
    <w:pPr>
      <w:pStyle w:val="Nagwek"/>
      <w:ind w:left="-1134"/>
    </w:pPr>
  </w:p>
  <w:p w14:paraId="035CDAB5" w14:textId="0DE351DF" w:rsidR="00183F28" w:rsidRDefault="00183F28" w:rsidP="00183F28">
    <w:pPr>
      <w:pStyle w:val="Nagwek"/>
    </w:pPr>
    <w:r w:rsidRPr="009B4340">
      <w:rPr>
        <w:rFonts w:ascii="Calibri Light" w:hAnsi="Calibri Light" w:cs="Calibri Light"/>
        <w:noProof/>
      </w:rPr>
      <w:drawing>
        <wp:inline distT="0" distB="0" distL="0" distR="0" wp14:anchorId="012BAB72" wp14:editId="693E161D">
          <wp:extent cx="5715000" cy="495300"/>
          <wp:effectExtent l="0" t="0" r="0" b="0"/>
          <wp:docPr id="2" name="Obraz 2" descr="Przykładowe zestawienie znaków w pozio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rzykładowe zestawienie znaków w poziom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3EFE44" w14:textId="77777777" w:rsidR="00183F28" w:rsidRDefault="00183F28" w:rsidP="00183F28">
    <w:pPr>
      <w:pStyle w:val="Bezodstpw"/>
      <w:jc w:val="both"/>
    </w:pPr>
  </w:p>
  <w:p w14:paraId="37AD31A1" w14:textId="77777777" w:rsidR="00183F28" w:rsidRPr="00857B58" w:rsidRDefault="00183F28" w:rsidP="00183F28">
    <w:pPr>
      <w:pStyle w:val="Bezodstpw"/>
      <w:jc w:val="both"/>
      <w:rPr>
        <w:rFonts w:ascii="Calibri" w:hAnsi="Calibri" w:cs="Calibri"/>
        <w:i/>
        <w:iCs/>
        <w:sz w:val="20"/>
      </w:rPr>
    </w:pPr>
    <w:bookmarkStart w:id="2" w:name="_Hlk115016613"/>
    <w:r w:rsidRPr="00857B58">
      <w:rPr>
        <w:rFonts w:ascii="Calibri" w:hAnsi="Calibri" w:cs="Calibri"/>
        <w:i/>
        <w:iCs/>
        <w:sz w:val="20"/>
      </w:rPr>
      <w:t>Rozbudowa posiadanych geoportali o dodatkowe e-usługi oraz znaczące podniesienie dojrzałości istniejących e-usług w powiatach: skarżyskim, koneckim i starachowickim</w:t>
    </w:r>
    <w:r>
      <w:rPr>
        <w:rFonts w:ascii="Calibri" w:hAnsi="Calibri" w:cs="Calibri"/>
        <w:i/>
        <w:iCs/>
        <w:sz w:val="20"/>
      </w:rPr>
      <w:t xml:space="preserve"> </w:t>
    </w:r>
    <w:r w:rsidRPr="00BE67EF">
      <w:rPr>
        <w:rFonts w:ascii="Calibri" w:hAnsi="Calibri" w:cs="Calibri"/>
        <w:i/>
        <w:iCs/>
        <w:sz w:val="20"/>
      </w:rPr>
      <w:t xml:space="preserve">w </w:t>
    </w:r>
    <w:bookmarkEnd w:id="2"/>
    <w:r w:rsidRPr="00BE67EF">
      <w:rPr>
        <w:rFonts w:ascii="Calibri" w:hAnsi="Calibri" w:cs="Calibri"/>
        <w:i/>
        <w:iCs/>
        <w:sz w:val="20"/>
      </w:rPr>
      <w:t>ramach projektu pn. „e-Geodezja - cyfrowy zasób geodezyjny Województwa Świętokrzyskiego”</w:t>
    </w:r>
    <w:r w:rsidRPr="00BE67EF">
      <w:rPr>
        <w:rFonts w:ascii="Calibri" w:hAnsi="Calibri" w:cs="Calibri"/>
        <w:sz w:val="20"/>
      </w:rPr>
      <w:t xml:space="preserve"> współfinansowanego z Europejskiego Funduszu Rozwoju Regionalnego w ramach Działania 7.1 „Rozwój e-społeczeństwa” Osi 7 „Sprawne usługi publiczne” Regionalnego Programu Operacyjnego Województwa Świętokrzyskiego na lata 2014-2020 - Nr postępowania: </w:t>
    </w:r>
    <w:r w:rsidRPr="00E1366A">
      <w:rPr>
        <w:rFonts w:ascii="Calibri" w:hAnsi="Calibri" w:cs="Calibri"/>
        <w:sz w:val="20"/>
      </w:rPr>
      <w:t>IM.272</w:t>
    </w:r>
    <w:r>
      <w:rPr>
        <w:rFonts w:ascii="Calibri" w:hAnsi="Calibri" w:cs="Calibri"/>
        <w:sz w:val="20"/>
      </w:rPr>
      <w:t>….</w:t>
    </w:r>
    <w:r w:rsidRPr="00E1366A">
      <w:rPr>
        <w:rFonts w:ascii="Calibri" w:hAnsi="Calibri" w:cs="Calibri"/>
        <w:sz w:val="20"/>
      </w:rPr>
      <w:t>.2022</w:t>
    </w:r>
  </w:p>
  <w:p w14:paraId="0A55CD83" w14:textId="77777777" w:rsidR="00183F28" w:rsidRDefault="00183F28" w:rsidP="00183F28">
    <w:pPr>
      <w:pStyle w:val="Bezodstpw"/>
      <w:jc w:val="both"/>
      <w:rPr>
        <w:rFonts w:ascii="Calibri" w:hAnsi="Calibri" w:cs="Calibri"/>
      </w:rPr>
    </w:pP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</w:p>
  <w:p w14:paraId="3EE4A908" w14:textId="188B23FC" w:rsidR="008D3ED6" w:rsidRDefault="008D3ED6" w:rsidP="006F7692">
    <w:pPr>
      <w:pStyle w:val="Nagwek"/>
      <w:ind w:left="-113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59C56DE7" w:rsidR="008D3ED6" w:rsidRPr="008D3ED6" w:rsidRDefault="006F7692" w:rsidP="008D3ED6">
    <w:pPr>
      <w:pStyle w:val="Tekstpodstawowy"/>
      <w:jc w:val="center"/>
    </w:pPr>
    <w:r>
      <w:t>.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84B6C6FD-E5BD-43D3-8624-DE881F9CD6D5}"/>
  </w:docVars>
  <w:rsids>
    <w:rsidRoot w:val="00927CF7"/>
    <w:rsid w:val="00054887"/>
    <w:rsid w:val="00073749"/>
    <w:rsid w:val="000C01BD"/>
    <w:rsid w:val="000E4BFD"/>
    <w:rsid w:val="00167C09"/>
    <w:rsid w:val="00183F28"/>
    <w:rsid w:val="001D409E"/>
    <w:rsid w:val="002521C9"/>
    <w:rsid w:val="004E63A6"/>
    <w:rsid w:val="006F7692"/>
    <w:rsid w:val="00705F09"/>
    <w:rsid w:val="008D3ED6"/>
    <w:rsid w:val="00927CF7"/>
    <w:rsid w:val="00B52864"/>
    <w:rsid w:val="00B84BF7"/>
    <w:rsid w:val="00BD226A"/>
    <w:rsid w:val="00E1384D"/>
    <w:rsid w:val="00E21B39"/>
    <w:rsid w:val="00F6033E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142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character" w:customStyle="1" w:styleId="NagwekZnak">
    <w:name w:val="Nagłówek Znak"/>
    <w:link w:val="Nagwek"/>
    <w:rsid w:val="00183F28"/>
    <w:rPr>
      <w:rFonts w:ascii="Arial" w:hAnsi="Arial"/>
      <w:sz w:val="24"/>
      <w:szCs w:val="24"/>
    </w:rPr>
  </w:style>
  <w:style w:type="paragraph" w:styleId="Bezodstpw">
    <w:name w:val="No Spacing"/>
    <w:uiPriority w:val="1"/>
    <w:qFormat/>
    <w:rsid w:val="00183F2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character" w:customStyle="1" w:styleId="NagwekZnak">
    <w:name w:val="Nagłówek Znak"/>
    <w:link w:val="Nagwek"/>
    <w:rsid w:val="00183F28"/>
    <w:rPr>
      <w:rFonts w:ascii="Arial" w:hAnsi="Arial"/>
      <w:sz w:val="24"/>
      <w:szCs w:val="24"/>
    </w:rPr>
  </w:style>
  <w:style w:type="paragraph" w:styleId="Bezodstpw">
    <w:name w:val="No Spacing"/>
    <w:uiPriority w:val="1"/>
    <w:qFormat/>
    <w:rsid w:val="00183F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4B6C6FD-E5BD-43D3-8624-DE881F9CD6D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 Wisowata</dc:creator>
  <cp:lastModifiedBy>Anna  Wisowata</cp:lastModifiedBy>
  <cp:revision>4</cp:revision>
  <cp:lastPrinted>2022-12-30T07:15:00Z</cp:lastPrinted>
  <dcterms:created xsi:type="dcterms:W3CDTF">2022-05-23T08:25:00Z</dcterms:created>
  <dcterms:modified xsi:type="dcterms:W3CDTF">2022-12-30T07:15:00Z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