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74EAE" w14:textId="1099A586" w:rsidR="005E6815" w:rsidRDefault="005E6815" w:rsidP="0040670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Zarządzenie N</w:t>
      </w:r>
      <w:r w:rsidR="00406709" w:rsidRPr="00406709">
        <w:rPr>
          <w:b/>
        </w:rPr>
        <w:t>r</w:t>
      </w:r>
      <w:bookmarkStart w:id="0" w:name="_GoBack"/>
      <w:bookmarkEnd w:id="0"/>
      <w:r w:rsidR="00C50062">
        <w:rPr>
          <w:b/>
        </w:rPr>
        <w:t xml:space="preserve"> 4</w:t>
      </w:r>
      <w:r>
        <w:rPr>
          <w:b/>
        </w:rPr>
        <w:t>/202</w:t>
      </w:r>
      <w:r w:rsidR="00ED344C">
        <w:rPr>
          <w:b/>
        </w:rPr>
        <w:t>3</w:t>
      </w:r>
    </w:p>
    <w:p w14:paraId="7802522F" w14:textId="77777777" w:rsidR="00406709" w:rsidRPr="00406709" w:rsidRDefault="00406709" w:rsidP="0040670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406709">
        <w:rPr>
          <w:b/>
        </w:rPr>
        <w:t>Starosty Skarżyskiego</w:t>
      </w:r>
    </w:p>
    <w:p w14:paraId="0C17C146" w14:textId="3A3F6320" w:rsidR="00406709" w:rsidRDefault="00406709" w:rsidP="00406709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b/>
        </w:rPr>
      </w:pPr>
      <w:r w:rsidRPr="00406709">
        <w:rPr>
          <w:b/>
        </w:rPr>
        <w:t>z dnia</w:t>
      </w:r>
      <w:r w:rsidR="00C50062">
        <w:rPr>
          <w:b/>
        </w:rPr>
        <w:t xml:space="preserve"> 16.01.</w:t>
      </w:r>
      <w:r w:rsidR="005E6815">
        <w:rPr>
          <w:b/>
        </w:rPr>
        <w:t>202</w:t>
      </w:r>
      <w:r w:rsidR="00ED344C">
        <w:rPr>
          <w:b/>
        </w:rPr>
        <w:t>3</w:t>
      </w:r>
      <w:r w:rsidR="005E6815">
        <w:rPr>
          <w:b/>
        </w:rPr>
        <w:t xml:space="preserve"> r.</w:t>
      </w:r>
    </w:p>
    <w:p w14:paraId="065E5900" w14:textId="7D0BDCD9" w:rsidR="004F152C" w:rsidRDefault="004F152C" w:rsidP="004F152C">
      <w:pPr>
        <w:pStyle w:val="NormalnyWeb"/>
        <w:shd w:val="clear" w:color="auto" w:fill="FFFFFF"/>
        <w:spacing w:after="0" w:line="360" w:lineRule="auto"/>
        <w:jc w:val="both"/>
      </w:pPr>
      <w:r w:rsidRPr="004F152C">
        <w:rPr>
          <w:b/>
        </w:rPr>
        <w:t>w sprawie powołania Komisji Rekrutacyjnej do przepr</w:t>
      </w:r>
      <w:r w:rsidR="000A30ED">
        <w:rPr>
          <w:b/>
        </w:rPr>
        <w:t>owadzenia naboru na stanowisko</w:t>
      </w:r>
      <w:r w:rsidR="00ED344C">
        <w:rPr>
          <w:b/>
        </w:rPr>
        <w:t xml:space="preserve"> Inspektora </w:t>
      </w:r>
      <w:r w:rsidR="00ED344C" w:rsidRPr="00ED344C">
        <w:rPr>
          <w:b/>
        </w:rPr>
        <w:t>w Referacie Pojazdów w Wydziale Komunikacji i Transportu</w:t>
      </w:r>
    </w:p>
    <w:p w14:paraId="6C88FBCF" w14:textId="28B78401" w:rsidR="004F152C" w:rsidRDefault="004F152C" w:rsidP="00F53B9D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</w:pPr>
      <w:r>
        <w:t xml:space="preserve">Na podstawie art. 34 ust. 1 ustawy z dnia 5 czerwca 1998 r. o samorządzie powiatowym </w:t>
      </w:r>
      <w:r w:rsidR="00BB775F">
        <w:br/>
      </w:r>
      <w:r>
        <w:t>(Dz. U. z 20</w:t>
      </w:r>
      <w:r w:rsidR="008153D2">
        <w:t>2</w:t>
      </w:r>
      <w:r w:rsidR="00276978">
        <w:t>2</w:t>
      </w:r>
      <w:r>
        <w:t xml:space="preserve"> r. poz.</w:t>
      </w:r>
      <w:r w:rsidR="00C12E69">
        <w:t xml:space="preserve"> 1526</w:t>
      </w:r>
      <w:r>
        <w:t xml:space="preserve">), oraz § 4 ust. 1 i 2 Regulaminu naboru na wolne stanowiska urzędnicze, </w:t>
      </w:r>
      <w:r w:rsidR="00BB775F">
        <w:br/>
      </w:r>
      <w:r>
        <w:t xml:space="preserve">w tym kierownicze stanowiska urzędnicze w Starostwie Powiatowym w </w:t>
      </w:r>
      <w:proofErr w:type="spellStart"/>
      <w:r>
        <w:t>Skarżysku-Kamiennej</w:t>
      </w:r>
      <w:proofErr w:type="spellEnd"/>
      <w:r>
        <w:t xml:space="preserve"> oraz na wolne stanowiska kierowników jednostek organizacyjnych powiatu, stanowiącego załącznik Nr 1 </w:t>
      </w:r>
      <w:r w:rsidR="00ED344C">
        <w:br/>
      </w:r>
      <w:r>
        <w:t>do Zarządzenia</w:t>
      </w:r>
      <w:r w:rsidR="00B34AED">
        <w:t xml:space="preserve"> nr 45/2015</w:t>
      </w:r>
      <w:r>
        <w:t xml:space="preserve"> Starosty Skarżyskiego z dnia 19 maja 2015 r.  </w:t>
      </w:r>
    </w:p>
    <w:p w14:paraId="5E3137D9" w14:textId="77777777" w:rsidR="00E04A9D" w:rsidRPr="00F53B9D" w:rsidRDefault="00E04A9D" w:rsidP="00406709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</w:rPr>
      </w:pPr>
      <w:r w:rsidRPr="00F53B9D">
        <w:rPr>
          <w:b/>
        </w:rPr>
        <w:t>Starosta Skarżyski zarządza, co następuje:</w:t>
      </w:r>
    </w:p>
    <w:p w14:paraId="21385F38" w14:textId="77777777" w:rsidR="00E04A9D" w:rsidRDefault="00E04A9D" w:rsidP="00E04A9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E04A9D">
        <w:rPr>
          <w:b/>
        </w:rPr>
        <w:t>§ 1.</w:t>
      </w:r>
    </w:p>
    <w:p w14:paraId="0AA9A397" w14:textId="234FE31F" w:rsidR="00371420" w:rsidRDefault="00371420" w:rsidP="00ED344C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>Powołuje się Komisję  Rekrutacyjną  do przeprowadzenia naboru na</w:t>
      </w:r>
      <w:r w:rsidR="00ED344C">
        <w:t xml:space="preserve"> stanowisko </w:t>
      </w:r>
      <w:r w:rsidR="00ED344C" w:rsidRPr="00ED344C">
        <w:rPr>
          <w:bCs/>
        </w:rPr>
        <w:t xml:space="preserve">Inspektora w Referacie Pojazdów w Wydziale Komunikacji i Transportu (stanowisko do spraw prowadzenia dokumentacji </w:t>
      </w:r>
      <w:r w:rsidR="00ED344C">
        <w:rPr>
          <w:bCs/>
        </w:rPr>
        <w:br/>
      </w:r>
      <w:r w:rsidR="00ED344C" w:rsidRPr="00ED344C">
        <w:rPr>
          <w:bCs/>
        </w:rPr>
        <w:t>w sprawach związanych z rejestracją pojazdów i nadawaniem uprawnień)</w:t>
      </w:r>
      <w:r>
        <w:t>, w następującym składzie osobowym:</w:t>
      </w:r>
    </w:p>
    <w:p w14:paraId="28F58CD5" w14:textId="5EE55FD1" w:rsidR="00371420" w:rsidRDefault="00371420" w:rsidP="00371420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line="360" w:lineRule="auto"/>
        <w:jc w:val="both"/>
      </w:pPr>
      <w:r>
        <w:t>Pan</w:t>
      </w:r>
      <w:r w:rsidR="002069FA">
        <w:t xml:space="preserve"> Artur Berus</w:t>
      </w:r>
      <w:r>
        <w:t>–</w:t>
      </w:r>
      <w:r w:rsidR="002069FA">
        <w:t>Starosta Skarżyski</w:t>
      </w:r>
      <w:r w:rsidR="00F94289">
        <w:t>– Przewodnicząc</w:t>
      </w:r>
      <w:r w:rsidR="002069FA">
        <w:t>y</w:t>
      </w:r>
      <w:r>
        <w:t xml:space="preserve"> Komisji,</w:t>
      </w:r>
    </w:p>
    <w:p w14:paraId="2099BF67" w14:textId="7D1E391F" w:rsidR="002A10EB" w:rsidRDefault="002A10EB" w:rsidP="00371420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line="360" w:lineRule="auto"/>
        <w:jc w:val="both"/>
      </w:pPr>
      <w:r>
        <w:t>Pan</w:t>
      </w:r>
      <w:r w:rsidR="00ED344C">
        <w:t xml:space="preserve"> Tadeusz </w:t>
      </w:r>
      <w:proofErr w:type="spellStart"/>
      <w:r w:rsidR="00ED344C">
        <w:t>Bałchanowski</w:t>
      </w:r>
      <w:proofErr w:type="spellEnd"/>
      <w:r w:rsidR="00F73AAE">
        <w:t xml:space="preserve"> </w:t>
      </w:r>
      <w:r>
        <w:t>– Członek Zarządu Powiatu</w:t>
      </w:r>
      <w:r w:rsidR="00BD7A10">
        <w:t xml:space="preserve"> – Członek Komisji,</w:t>
      </w:r>
    </w:p>
    <w:p w14:paraId="6F288AF6" w14:textId="31D1B844" w:rsidR="00371420" w:rsidRDefault="00371420" w:rsidP="00371420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line="360" w:lineRule="auto"/>
        <w:jc w:val="both"/>
      </w:pPr>
      <w:r>
        <w:t>Pani Małgorzata Nosowicz – Sekretarz Powiatu – Członek Komisji,</w:t>
      </w:r>
    </w:p>
    <w:p w14:paraId="5596D76A" w14:textId="3FCDC0C2" w:rsidR="00F73AAE" w:rsidRDefault="00F73AAE" w:rsidP="00371420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line="360" w:lineRule="auto"/>
        <w:jc w:val="both"/>
      </w:pPr>
      <w:r>
        <w:t>Pan</w:t>
      </w:r>
      <w:r w:rsidR="00ED344C">
        <w:t xml:space="preserve"> Zbigniew Kochański </w:t>
      </w:r>
      <w:r>
        <w:t>–</w:t>
      </w:r>
      <w:r w:rsidR="00ED344C">
        <w:t xml:space="preserve"> Kierownik w Wydziale Komunikacji i Transportu </w:t>
      </w:r>
      <w:r>
        <w:t>– Członek Komisji,</w:t>
      </w:r>
    </w:p>
    <w:p w14:paraId="53723173" w14:textId="72008D16" w:rsidR="00ED344C" w:rsidRDefault="00ED344C" w:rsidP="00371420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line="360" w:lineRule="auto"/>
        <w:jc w:val="both"/>
      </w:pPr>
      <w:r>
        <w:t xml:space="preserve">Pani Joanna </w:t>
      </w:r>
      <w:proofErr w:type="spellStart"/>
      <w:r>
        <w:t>Nasiołkowska</w:t>
      </w:r>
      <w:proofErr w:type="spellEnd"/>
      <w:r>
        <w:t xml:space="preserve"> – Kierownik w Wydziale Komunikacji i Transportu – Członek Komisji,</w:t>
      </w:r>
    </w:p>
    <w:p w14:paraId="0CD8A065" w14:textId="6560D842" w:rsidR="00371420" w:rsidRDefault="007412C6" w:rsidP="00F53B9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>
        <w:t>Pani</w:t>
      </w:r>
      <w:r w:rsidR="006C4CD5">
        <w:t xml:space="preserve"> Karina Wiśniewska </w:t>
      </w:r>
      <w:r w:rsidR="00C363F4">
        <w:t>–</w:t>
      </w:r>
      <w:r w:rsidR="006C4CD5">
        <w:t xml:space="preserve"> Główny specjalista </w:t>
      </w:r>
      <w:r w:rsidR="00ED344C">
        <w:t xml:space="preserve">do spraw kadr </w:t>
      </w:r>
      <w:r w:rsidR="00C363F4">
        <w:t xml:space="preserve">- </w:t>
      </w:r>
      <w:r w:rsidR="00B34AED">
        <w:t>Sekretarz Komisji</w:t>
      </w:r>
      <w:r w:rsidR="00F53B9D">
        <w:t>.</w:t>
      </w:r>
    </w:p>
    <w:p w14:paraId="6D8DF557" w14:textId="77777777" w:rsidR="00371420" w:rsidRDefault="00371420" w:rsidP="000A30ED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>2. Komisja Rekrutacyjna działa aż do zakończenia procedury naboru.</w:t>
      </w:r>
    </w:p>
    <w:p w14:paraId="7A0A0E37" w14:textId="77777777" w:rsidR="000A30ED" w:rsidRDefault="000A30ED" w:rsidP="000A30ED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14:paraId="6ED04319" w14:textId="77777777" w:rsidR="001555B8" w:rsidRPr="001555B8" w:rsidRDefault="00F53B9D" w:rsidP="001555B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§ 2</w:t>
      </w:r>
      <w:r w:rsidR="001555B8" w:rsidRPr="001555B8">
        <w:rPr>
          <w:b/>
        </w:rPr>
        <w:t>.</w:t>
      </w:r>
    </w:p>
    <w:p w14:paraId="28EAE9A7" w14:textId="43FBC5D2" w:rsidR="00406709" w:rsidRDefault="001555B8" w:rsidP="00406709">
      <w:pPr>
        <w:pStyle w:val="NormalnyWeb"/>
        <w:shd w:val="clear" w:color="auto" w:fill="FFFFFF"/>
        <w:spacing w:before="0" w:beforeAutospacing="0" w:after="0" w:afterAutospacing="0" w:line="360" w:lineRule="auto"/>
      </w:pPr>
      <w:r w:rsidRPr="001555B8">
        <w:t>Zarządzenie wchodzi w życie z dniem podpisania.</w:t>
      </w:r>
    </w:p>
    <w:p w14:paraId="5712740C" w14:textId="77777777" w:rsidR="00F53B9D" w:rsidRDefault="001555B8" w:rsidP="00F53B9D">
      <w:pPr>
        <w:pStyle w:val="NormalnyWeb"/>
        <w:shd w:val="clear" w:color="auto" w:fill="FFFFFF"/>
        <w:spacing w:before="0" w:beforeAutospacing="0" w:after="240" w:afterAutospacing="0" w:line="360" w:lineRule="auto"/>
        <w:ind w:left="5664"/>
        <w:jc w:val="center"/>
        <w:rPr>
          <w:b/>
        </w:rPr>
      </w:pPr>
      <w:r w:rsidRPr="001555B8">
        <w:rPr>
          <w:b/>
        </w:rPr>
        <w:t>Starosta Skarżyski</w:t>
      </w:r>
    </w:p>
    <w:p w14:paraId="79FADC07" w14:textId="77777777" w:rsidR="001555B8" w:rsidRPr="001555B8" w:rsidRDefault="001555B8" w:rsidP="00F53B9D">
      <w:pPr>
        <w:pStyle w:val="NormalnyWeb"/>
        <w:shd w:val="clear" w:color="auto" w:fill="FFFFFF"/>
        <w:spacing w:before="0" w:beforeAutospacing="0" w:after="240" w:afterAutospacing="0" w:line="360" w:lineRule="auto"/>
        <w:ind w:left="5664"/>
        <w:jc w:val="center"/>
        <w:rPr>
          <w:b/>
        </w:rPr>
      </w:pPr>
      <w:r w:rsidRPr="001555B8">
        <w:rPr>
          <w:b/>
        </w:rPr>
        <w:t>Artur Berus</w:t>
      </w:r>
    </w:p>
    <w:sectPr w:rsidR="001555B8" w:rsidRPr="001555B8" w:rsidSect="006C6589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279FF"/>
    <w:multiLevelType w:val="hybridMultilevel"/>
    <w:tmpl w:val="1F9C0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235F5"/>
    <w:multiLevelType w:val="hybridMultilevel"/>
    <w:tmpl w:val="7E0C2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87BD7"/>
    <w:multiLevelType w:val="hybridMultilevel"/>
    <w:tmpl w:val="840E88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600872"/>
    <w:multiLevelType w:val="hybridMultilevel"/>
    <w:tmpl w:val="646CE98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89"/>
    <w:rsid w:val="000A30ED"/>
    <w:rsid w:val="000F7889"/>
    <w:rsid w:val="001555B8"/>
    <w:rsid w:val="001A681F"/>
    <w:rsid w:val="002069FA"/>
    <w:rsid w:val="00276978"/>
    <w:rsid w:val="002A10EB"/>
    <w:rsid w:val="00315470"/>
    <w:rsid w:val="00371420"/>
    <w:rsid w:val="003C7B89"/>
    <w:rsid w:val="003D048E"/>
    <w:rsid w:val="00402BD5"/>
    <w:rsid w:val="00406709"/>
    <w:rsid w:val="00432985"/>
    <w:rsid w:val="004D0E91"/>
    <w:rsid w:val="004F152C"/>
    <w:rsid w:val="00532B91"/>
    <w:rsid w:val="005E6815"/>
    <w:rsid w:val="006169C8"/>
    <w:rsid w:val="006200BA"/>
    <w:rsid w:val="00626A71"/>
    <w:rsid w:val="006C4CD5"/>
    <w:rsid w:val="006C6589"/>
    <w:rsid w:val="007412C6"/>
    <w:rsid w:val="008153D2"/>
    <w:rsid w:val="00827D55"/>
    <w:rsid w:val="00837799"/>
    <w:rsid w:val="0085310E"/>
    <w:rsid w:val="00874B3D"/>
    <w:rsid w:val="009E06E3"/>
    <w:rsid w:val="00A47C0F"/>
    <w:rsid w:val="00A603DD"/>
    <w:rsid w:val="00B34AED"/>
    <w:rsid w:val="00BB775F"/>
    <w:rsid w:val="00BD7A10"/>
    <w:rsid w:val="00C12E69"/>
    <w:rsid w:val="00C363F4"/>
    <w:rsid w:val="00C50062"/>
    <w:rsid w:val="00D52E70"/>
    <w:rsid w:val="00D55107"/>
    <w:rsid w:val="00D8119A"/>
    <w:rsid w:val="00D937F9"/>
    <w:rsid w:val="00E04A9D"/>
    <w:rsid w:val="00E34657"/>
    <w:rsid w:val="00EC0BCC"/>
    <w:rsid w:val="00ED344C"/>
    <w:rsid w:val="00EF6D9C"/>
    <w:rsid w:val="00F33162"/>
    <w:rsid w:val="00F53B9D"/>
    <w:rsid w:val="00F73AAE"/>
    <w:rsid w:val="00F9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6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88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C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88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C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0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F67C0-173F-46BF-84C5-81C84802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Ewelina Magdziarz</cp:lastModifiedBy>
  <cp:revision>4</cp:revision>
  <cp:lastPrinted>2022-10-25T06:51:00Z</cp:lastPrinted>
  <dcterms:created xsi:type="dcterms:W3CDTF">2023-01-18T11:19:00Z</dcterms:created>
  <dcterms:modified xsi:type="dcterms:W3CDTF">2023-01-18T11:52:00Z</dcterms:modified>
</cp:coreProperties>
</file>