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OS.I. 6224.3</w:t>
      </w:r>
      <w:r>
        <w:rPr>
          <w:rFonts w:ascii="Times New Roman" w:hAnsi="Times New Roman" w:cs="Times New Roman"/>
          <w:sz w:val="24"/>
          <w:szCs w:val="24"/>
        </w:rPr>
        <w:t xml:space="preserve">.2023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Skarżysko-Kamienna, 20.01</w:t>
      </w:r>
      <w:r>
        <w:rPr>
          <w:rFonts w:ascii="Times New Roman" w:hAnsi="Times New Roman" w:cs="Times New Roman"/>
          <w:sz w:val="24"/>
          <w:szCs w:val="24"/>
        </w:rPr>
        <w:t xml:space="preserve">.2023 r.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Celsium</w:t>
      </w:r>
      <w:r>
        <w:rPr>
          <w:rFonts w:ascii="Times New Roman" w:hAnsi="Times New Roman" w:cs="Times New Roman"/>
          <w:b/>
          <w:sz w:val="24"/>
          <w:szCs w:val="24"/>
        </w:rPr>
        <w:t xml:space="preserve"> Sp. z o.o.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ul. 11-go Listopada 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26-110 Skarżysko-Kamienna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Zawiadomienie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</w:t>
      </w:r>
      <w:r>
        <w:rPr>
          <w:rFonts w:ascii="Times New Roman" w:hAnsi="Times New Roman" w:cs="Times New Roman"/>
          <w:b/>
          <w:sz w:val="24"/>
          <w:szCs w:val="24"/>
        </w:rPr>
        <w:t xml:space="preserve"> wszczęciu postępowania administrac</w:t>
      </w:r>
      <w:r>
        <w:rPr>
          <w:rFonts w:ascii="Times New Roman" w:hAnsi="Times New Roman" w:cs="Times New Roman"/>
          <w:b/>
          <w:sz w:val="24"/>
          <w:szCs w:val="24"/>
        </w:rPr>
        <w:t xml:space="preserve">yjnego w celu wydania </w:t>
      </w:r>
      <w:r>
        <w:rPr>
          <w:rFonts w:ascii="Times New Roman" w:hAnsi="Times New Roman" w:cs="Times New Roman"/>
          <w:b/>
          <w:sz w:val="24"/>
          <w:szCs w:val="24"/>
        </w:rPr>
        <w:t xml:space="preserve">pozwolenia na derogację ciepłowniczą na podstawie art. 146 j. ustawy Prawo Ochrony Środowiska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z dnia 27 kwietnia 2001 roku (Dz.U. 2022. 2556) dla Centralnej Ciepłowni                                 Celsium Sp. z o.o., zlokalizowanej przy ul. 11-go Listopada 7,                                                              26-110 Skarżysko-Kamienna.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 § 1, art. 49 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61 § 1 i 4 ustawy z dnia 14 czerwca 1960 - Kodeks postępowani</w:t>
      </w:r>
      <w:r>
        <w:rPr>
          <w:rFonts w:ascii="Times New Roman" w:hAnsi="Times New Roman" w:cs="Times New Roman"/>
          <w:sz w:val="24"/>
          <w:szCs w:val="24"/>
        </w:rPr>
        <w:t xml:space="preserve">a administracyjnego (Dz. U</w:t>
      </w:r>
      <w:r>
        <w:rPr>
          <w:rFonts w:ascii="Times New Roman" w:hAnsi="Times New Roman" w:cs="Times New Roman"/>
          <w:sz w:val="24"/>
          <w:szCs w:val="24"/>
        </w:rPr>
        <w:t xml:space="preserve">. 2022.2022)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w zw</w:t>
      </w:r>
      <w:r>
        <w:rPr>
          <w:rFonts w:ascii="Times New Roman" w:hAnsi="Times New Roman" w:cs="Times New Roman"/>
          <w:sz w:val="24"/>
          <w:szCs w:val="24"/>
        </w:rPr>
        <w:t xml:space="preserve">iązku </w:t>
      </w:r>
      <w:r>
        <w:rPr>
          <w:rFonts w:ascii="Times New Roman" w:hAnsi="Times New Roman" w:cs="Times New Roman"/>
          <w:sz w:val="24"/>
          <w:szCs w:val="24"/>
        </w:rPr>
        <w:t xml:space="preserve">z art. 146 j ustawy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 kwietnia 2001 r. Pra</w:t>
      </w:r>
      <w:r>
        <w:rPr>
          <w:rFonts w:ascii="Times New Roman" w:hAnsi="Times New Roman" w:cs="Times New Roman"/>
          <w:sz w:val="24"/>
          <w:szCs w:val="24"/>
        </w:rPr>
        <w:t xml:space="preserve">wo ochrony środowiska (Dz.U.2022.2556)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Starosta Skarżyski</w:t>
      </w:r>
      <w:r>
        <w:rPr>
          <w:rFonts w:ascii="Times New Roman" w:hAnsi="Times New Roman" w:cs="Times New Roman"/>
          <w:sz w:val="24"/>
          <w:szCs w:val="24"/>
        </w:rPr>
        <w:t xml:space="preserve"> zawiadamia, że: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</w:r>
      <w:r/>
    </w:p>
    <w:p>
      <w:pPr>
        <w:pStyle w:val="825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12.01.2023 r. </w:t>
      </w:r>
      <w:r>
        <w:rPr>
          <w:rFonts w:ascii="Times New Roman" w:hAnsi="Times New Roman" w:cs="Times New Roman"/>
          <w:sz w:val="24"/>
          <w:szCs w:val="24"/>
        </w:rPr>
        <w:t xml:space="preserve">zostało wszczęte </w:t>
      </w:r>
      <w:r>
        <w:rPr>
          <w:rFonts w:ascii="Times New Roman" w:hAnsi="Times New Roman" w:cs="Times New Roman"/>
          <w:sz w:val="24"/>
          <w:szCs w:val="24"/>
        </w:rPr>
        <w:t xml:space="preserve">postępowanie administracyjn</w:t>
      </w:r>
      <w:r>
        <w:rPr>
          <w:rFonts w:ascii="Times New Roman" w:hAnsi="Times New Roman" w:cs="Times New Roman"/>
          <w:sz w:val="24"/>
          <w:szCs w:val="24"/>
        </w:rPr>
        <w:t xml:space="preserve">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sprawie  </w:t>
      </w:r>
      <w:r>
        <w:rPr>
          <w:rFonts w:ascii="Times New Roman" w:hAnsi="Times New Roman" w:cs="Times New Roman"/>
          <w:sz w:val="24"/>
          <w:szCs w:val="24"/>
        </w:rPr>
        <w:t xml:space="preserve">wydania </w:t>
      </w:r>
      <w:r>
        <w:rPr>
          <w:rFonts w:ascii="Times New Roman" w:hAnsi="Times New Roman" w:cs="Times New Roman"/>
          <w:sz w:val="24"/>
          <w:szCs w:val="24"/>
        </w:rPr>
        <w:t xml:space="preserve">pozwolenia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 derogację ciepłowniczą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dla Centralnej Ciepłowni Celsium Sp. z o.o., zlokalizowanej przy ul. 11-go Listopada 7,                  26-110 Skarżysko-Kamienna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pStyle w:val="825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highlight w:val="none"/>
        </w:rPr>
        <w:t xml:space="preserve">zgodnie </w:t>
      </w:r>
      <w:r>
        <w:rPr>
          <w:rFonts w:ascii="Times New Roman" w:hAnsi="Times New Roman" w:cs="Times New Roman"/>
          <w:highlight w:val="none"/>
        </w:rPr>
        <w:t xml:space="preserve">zgodnie z art. 41 KPA strony oraz ich pełnomocnicy i przedstawiciele mają obowiązek zawiadomić organ administracji publicznej o każdej zmianie swojego adresu. W razie zaniedbania w/w obowiązku doręczenie pisma pod dotychczasowym adresem ma skutek prawny.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dokumentacją w powyższej sprawie można zapoznać się w siedzibie Starostwa Powiatowego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Skarżysku-Kamiennej,</w:t>
      </w:r>
      <w:r>
        <w:rPr>
          <w:rFonts w:ascii="Times New Roman" w:hAnsi="Times New Roman" w:cs="Times New Roman"/>
          <w:sz w:val="24"/>
          <w:szCs w:val="24"/>
        </w:rPr>
        <w:t xml:space="preserve"> ul. Konarskiego 20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w Wydziale</w:t>
      </w:r>
      <w:r>
        <w:rPr>
          <w:rFonts w:ascii="Times New Roman" w:hAnsi="Times New Roman" w:cs="Times New Roman"/>
          <w:sz w:val="24"/>
          <w:szCs w:val="24"/>
        </w:rPr>
        <w:t xml:space="preserve">  Ochrony Środowiska, Rolnictwa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Leśnictwa  w pokoju 410</w:t>
      </w:r>
      <w:r>
        <w:rPr>
          <w:rFonts w:ascii="Times New Roman" w:hAnsi="Times New Roman" w:cs="Times New Roman"/>
          <w:sz w:val="24"/>
          <w:szCs w:val="24"/>
        </w:rPr>
        <w:t xml:space="preserve">, w godz. 7.30-15.30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uzyskać wyjaśnienia, skł</w:t>
      </w:r>
      <w:r>
        <w:rPr>
          <w:rFonts w:ascii="Times New Roman" w:hAnsi="Times New Roman" w:cs="Times New Roman"/>
          <w:sz w:val="24"/>
          <w:szCs w:val="24"/>
        </w:rPr>
        <w:t xml:space="preserve">adać wnioski  oraz za</w:t>
      </w:r>
      <w:r>
        <w:rPr>
          <w:rFonts w:ascii="Times New Roman" w:hAnsi="Times New Roman" w:cs="Times New Roman"/>
          <w:sz w:val="24"/>
          <w:szCs w:val="24"/>
        </w:rPr>
        <w:t xml:space="preserve">s</w:t>
      </w:r>
      <w:r>
        <w:rPr>
          <w:rFonts w:ascii="Times New Roman" w:hAnsi="Times New Roman" w:cs="Times New Roman"/>
          <w:sz w:val="24"/>
          <w:szCs w:val="24"/>
        </w:rPr>
        <w:t xml:space="preserve">trzeżenia do dnia 30.01</w:t>
      </w:r>
      <w:r>
        <w:rPr>
          <w:rFonts w:ascii="Times New Roman" w:hAnsi="Times New Roman" w:cs="Times New Roman"/>
          <w:sz w:val="24"/>
          <w:szCs w:val="24"/>
        </w:rPr>
        <w:t xml:space="preserve">.20</w:t>
      </w:r>
      <w:r>
        <w:rPr>
          <w:rFonts w:ascii="Times New Roman" w:hAnsi="Times New Roman" w:cs="Times New Roman"/>
          <w:sz w:val="24"/>
          <w:szCs w:val="24"/>
        </w:rPr>
        <w:t xml:space="preserve">23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bookmarkStart w:id="0" w:name="_GoBack"/>
      <w:r/>
      <w:bookmarkEnd w:id="0"/>
      <w:r/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Otrzymują: </w:t>
      </w:r>
      <w:r/>
    </w:p>
    <w:p>
      <w:pPr>
        <w:pStyle w:val="82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Celsium</w:t>
      </w:r>
      <w:r>
        <w:rPr>
          <w:rFonts w:ascii="Times New Roman" w:hAnsi="Times New Roman" w:cs="Times New Roman"/>
          <w:sz w:val="24"/>
          <w:szCs w:val="24"/>
        </w:rPr>
        <w:t xml:space="preserve"> Sp. z o.o.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ul. 11 Listopada 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26-110 Skarżysko-Kamienna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/>
    </w:p>
    <w:p>
      <w:pPr>
        <w:pStyle w:val="82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Skarżyska-Kamiennej</w:t>
      </w:r>
      <w:r/>
    </w:p>
    <w:p>
      <w:pPr>
        <w:pStyle w:val="825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Sikorskiego 18</w:t>
      </w:r>
      <w:r/>
    </w:p>
    <w:p>
      <w:pPr>
        <w:pStyle w:val="825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26-110 Skarżysko-Kamienna</w:t>
      </w:r>
      <w:r/>
    </w:p>
    <w:p>
      <w:pPr>
        <w:pStyle w:val="82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1"/>
    <w:next w:val="821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2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1"/>
    <w:next w:val="821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2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1"/>
    <w:next w:val="821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2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1"/>
    <w:next w:val="821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2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1"/>
    <w:next w:val="821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2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1"/>
    <w:next w:val="821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2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1"/>
    <w:next w:val="821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2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1"/>
    <w:next w:val="821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2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1"/>
    <w:next w:val="821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2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No Spacing"/>
    <w:uiPriority w:val="1"/>
    <w:qFormat/>
    <w:pPr>
      <w:spacing w:before="0" w:after="0" w:line="240" w:lineRule="auto"/>
    </w:pPr>
  </w:style>
  <w:style w:type="paragraph" w:styleId="663">
    <w:name w:val="Title"/>
    <w:basedOn w:val="821"/>
    <w:next w:val="821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basedOn w:val="822"/>
    <w:link w:val="663"/>
    <w:uiPriority w:val="10"/>
    <w:rPr>
      <w:sz w:val="48"/>
      <w:szCs w:val="48"/>
    </w:rPr>
  </w:style>
  <w:style w:type="paragraph" w:styleId="665">
    <w:name w:val="Subtitle"/>
    <w:basedOn w:val="821"/>
    <w:next w:val="821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basedOn w:val="822"/>
    <w:link w:val="665"/>
    <w:uiPriority w:val="11"/>
    <w:rPr>
      <w:sz w:val="24"/>
      <w:szCs w:val="24"/>
    </w:rPr>
  </w:style>
  <w:style w:type="paragraph" w:styleId="667">
    <w:name w:val="Quote"/>
    <w:basedOn w:val="821"/>
    <w:next w:val="821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1"/>
    <w:next w:val="821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1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basedOn w:val="822"/>
    <w:link w:val="671"/>
    <w:uiPriority w:val="99"/>
  </w:style>
  <w:style w:type="paragraph" w:styleId="673">
    <w:name w:val="Footer"/>
    <w:basedOn w:val="821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basedOn w:val="822"/>
    <w:link w:val="673"/>
    <w:uiPriority w:val="99"/>
  </w:style>
  <w:style w:type="paragraph" w:styleId="675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2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2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>
    <w:name w:val="List Paragraph"/>
    <w:basedOn w:val="8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jwierzchowski</dc:creator>
  <cp:revision>24</cp:revision>
  <dcterms:created xsi:type="dcterms:W3CDTF">2021-06-04T09:11:00Z</dcterms:created>
  <dcterms:modified xsi:type="dcterms:W3CDTF">2023-01-20T12:58:07Z</dcterms:modified>
</cp:coreProperties>
</file>