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D602D6">
        <w:rPr>
          <w:b/>
          <w:bCs/>
        </w:rPr>
        <w:t>8/21/2023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D602D6" w:rsidP="00B2072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 dnia 15 lutego 2023 </w:t>
      </w:r>
      <w:bookmarkStart w:id="0" w:name="_GoBack"/>
      <w:bookmarkEnd w:id="0"/>
      <w:r>
        <w:rPr>
          <w:b/>
          <w:bCs/>
        </w:rPr>
        <w:t>r.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850B60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850B60" w:rsidRPr="00850B60">
        <w:rPr>
          <w:b/>
          <w:bCs/>
        </w:rPr>
        <w:t>Modernizacja Sali gimnastycznej z zapleczem sportowym przy Zespole Szkó</w:t>
      </w:r>
      <w:r w:rsidR="00850B60">
        <w:rPr>
          <w:b/>
          <w:bCs/>
        </w:rPr>
        <w:t>ł Ekonomicznych</w:t>
      </w:r>
      <w:r w:rsidR="00850B60">
        <w:rPr>
          <w:b/>
          <w:bCs/>
        </w:rPr>
        <w:br/>
      </w:r>
      <w:r w:rsidR="00850B60" w:rsidRPr="00850B60">
        <w:rPr>
          <w:b/>
          <w:bCs/>
        </w:rPr>
        <w:t>ul. Powstańców Warszawy 11</w:t>
      </w:r>
      <w:r w:rsidR="00850B60">
        <w:rPr>
          <w:b/>
          <w:bCs/>
        </w:rPr>
        <w:t xml:space="preserve"> </w:t>
      </w:r>
      <w:r w:rsidR="00850B60" w:rsidRPr="00850B60">
        <w:rPr>
          <w:b/>
          <w:bCs/>
        </w:rPr>
        <w:t>w Skarżysku – Kamiennej w ramach zadania  „Poprawa infrastruktury sportowej w placówkach oświatowych Powiatu Skarżyskiego”</w:t>
      </w:r>
    </w:p>
    <w:p w:rsidR="00EA11AB" w:rsidRPr="00494AC0" w:rsidRDefault="00EA11AB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Pr="009259B4">
        <w:t>), art. 7 pkt 7 i art. 52 ust. 1 ustawy z dnia 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D57C15" w:rsidRPr="009259B4">
        <w:t>)</w:t>
      </w:r>
    </w:p>
    <w:p w:rsidR="00C86515" w:rsidRPr="00494AC0" w:rsidRDefault="00C8651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850B60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570A97" w:rsidRPr="00570A97">
        <w:t>„</w:t>
      </w:r>
      <w:r w:rsidR="00850B60">
        <w:t>Modernizacja Sali gimnastycznej z zapleczem sportowym przy Zespole Szkół Ekonomicznych ul. Powstańców Warszawy 11 w Skarżysku – Kamiennej w ramach zadania  „Poprawa infrastruktury sportowej w placówkach oświatowych Powiatu Skarżyskiego”.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850B60" w:rsidRDefault="00EA11AB" w:rsidP="00850B6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Pr="00105481" w:rsidRDefault="00EA11AB" w:rsidP="00850B6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850B60">
        <w:t>Modernizacja Sali gimnastycznej z zapleczem sportowym przy Zespole Szkół Ekonomicznych ul. Powstańców Warszawy 11 w Skarżysku – Kamiennej w ramach zadania  „Poprawa infrastruktury sportowej w placówkach oświatowych Powiatu Skarżyskiego”</w:t>
      </w:r>
      <w:r w:rsidR="007E2B50" w:rsidRPr="00850B60">
        <w:rPr>
          <w:i/>
        </w:rPr>
        <w:t>.</w:t>
      </w: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494AC0" w:rsidRDefault="008D572D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295D5C"/>
    <w:rsid w:val="002E736B"/>
    <w:rsid w:val="00325CC1"/>
    <w:rsid w:val="00442D4E"/>
    <w:rsid w:val="00494AC0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D572D"/>
    <w:rsid w:val="00915622"/>
    <w:rsid w:val="009259B4"/>
    <w:rsid w:val="00937250"/>
    <w:rsid w:val="00946AB1"/>
    <w:rsid w:val="009C7D75"/>
    <w:rsid w:val="009E6C2F"/>
    <w:rsid w:val="00A33A64"/>
    <w:rsid w:val="00A6690A"/>
    <w:rsid w:val="00A87B7D"/>
    <w:rsid w:val="00B074CA"/>
    <w:rsid w:val="00B2072F"/>
    <w:rsid w:val="00B40499"/>
    <w:rsid w:val="00B67A0A"/>
    <w:rsid w:val="00C15E8D"/>
    <w:rsid w:val="00C17332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602D6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8</cp:revision>
  <cp:lastPrinted>2023-02-27T08:17:00Z</cp:lastPrinted>
  <dcterms:created xsi:type="dcterms:W3CDTF">2023-02-08T11:07:00Z</dcterms:created>
  <dcterms:modified xsi:type="dcterms:W3CDTF">2023-02-27T08:17:00Z</dcterms:modified>
</cp:coreProperties>
</file>