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38761" w14:textId="2F4FE57B" w:rsidR="00731594" w:rsidRPr="00AD67FE" w:rsidRDefault="00AA18A6" w:rsidP="00551E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FE">
        <w:rPr>
          <w:rFonts w:ascii="Times New Roman" w:hAnsi="Times New Roman" w:cs="Times New Roman"/>
          <w:b/>
          <w:sz w:val="24"/>
          <w:szCs w:val="24"/>
        </w:rPr>
        <w:t>UCH</w:t>
      </w:r>
      <w:r w:rsidR="00290D50">
        <w:rPr>
          <w:rFonts w:ascii="Times New Roman" w:hAnsi="Times New Roman" w:cs="Times New Roman"/>
          <w:b/>
          <w:sz w:val="24"/>
          <w:szCs w:val="24"/>
        </w:rPr>
        <w:t>W</w:t>
      </w:r>
      <w:r w:rsidRPr="00AD67FE">
        <w:rPr>
          <w:rFonts w:ascii="Times New Roman" w:hAnsi="Times New Roman" w:cs="Times New Roman"/>
          <w:b/>
          <w:sz w:val="24"/>
          <w:szCs w:val="24"/>
        </w:rPr>
        <w:t>AŁA N</w:t>
      </w:r>
      <w:r w:rsidR="00B351C3" w:rsidRPr="00AD67FE">
        <w:rPr>
          <w:rFonts w:ascii="Times New Roman" w:hAnsi="Times New Roman" w:cs="Times New Roman"/>
          <w:b/>
          <w:sz w:val="24"/>
          <w:szCs w:val="24"/>
        </w:rPr>
        <w:t>r</w:t>
      </w:r>
      <w:r w:rsidR="0000401B">
        <w:rPr>
          <w:rFonts w:ascii="Times New Roman" w:hAnsi="Times New Roman" w:cs="Times New Roman"/>
          <w:b/>
          <w:sz w:val="24"/>
          <w:szCs w:val="24"/>
        </w:rPr>
        <w:t xml:space="preserve"> 18 / 42 </w:t>
      </w:r>
      <w:r w:rsidRPr="00AD67FE">
        <w:rPr>
          <w:rFonts w:ascii="Times New Roman" w:hAnsi="Times New Roman" w:cs="Times New Roman"/>
          <w:b/>
          <w:sz w:val="24"/>
          <w:szCs w:val="24"/>
        </w:rPr>
        <w:t>/</w:t>
      </w:r>
      <w:r w:rsidR="000040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67FE">
        <w:rPr>
          <w:rFonts w:ascii="Times New Roman" w:hAnsi="Times New Roman" w:cs="Times New Roman"/>
          <w:b/>
          <w:sz w:val="24"/>
          <w:szCs w:val="24"/>
        </w:rPr>
        <w:t>202</w:t>
      </w:r>
      <w:r w:rsidR="005B429E" w:rsidRPr="00AD67FE">
        <w:rPr>
          <w:rFonts w:ascii="Times New Roman" w:hAnsi="Times New Roman" w:cs="Times New Roman"/>
          <w:b/>
          <w:sz w:val="24"/>
          <w:szCs w:val="24"/>
        </w:rPr>
        <w:t>3</w:t>
      </w:r>
      <w:r w:rsidR="00B351C3" w:rsidRPr="00AD67FE">
        <w:rPr>
          <w:rFonts w:ascii="Times New Roman" w:hAnsi="Times New Roman" w:cs="Times New Roman"/>
          <w:b/>
          <w:sz w:val="24"/>
          <w:szCs w:val="24"/>
        </w:rPr>
        <w:br/>
        <w:t>Zarządu Powiatu Skarżyskiego</w:t>
      </w:r>
    </w:p>
    <w:p w14:paraId="692D84DA" w14:textId="72E64461" w:rsidR="00ED7282" w:rsidRPr="00AD67FE" w:rsidRDefault="0000401B" w:rsidP="00551E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19 kwietnia</w:t>
      </w:r>
      <w:bookmarkStart w:id="0" w:name="_GoBack"/>
      <w:bookmarkEnd w:id="0"/>
      <w:r w:rsidR="00AA18A6" w:rsidRPr="00AD67FE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B429E" w:rsidRPr="00AD67FE">
        <w:rPr>
          <w:rFonts w:ascii="Times New Roman" w:hAnsi="Times New Roman" w:cs="Times New Roman"/>
          <w:b/>
          <w:sz w:val="24"/>
          <w:szCs w:val="24"/>
        </w:rPr>
        <w:t>3</w:t>
      </w:r>
      <w:r w:rsidR="00B351C3" w:rsidRPr="00AD67FE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124E9FB3" w14:textId="5568EE65" w:rsidR="009D6711" w:rsidRPr="00AD67FE" w:rsidRDefault="00B351C3" w:rsidP="005B429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7FE">
        <w:rPr>
          <w:rFonts w:ascii="Times New Roman" w:hAnsi="Times New Roman" w:cs="Times New Roman"/>
          <w:b/>
          <w:sz w:val="24"/>
          <w:szCs w:val="24"/>
        </w:rPr>
        <w:t>w sprawie</w:t>
      </w:r>
      <w:r w:rsidR="005B429E" w:rsidRPr="00AD6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67FE">
        <w:rPr>
          <w:rFonts w:ascii="Times New Roman" w:hAnsi="Times New Roman" w:cs="Times New Roman"/>
          <w:b/>
          <w:sz w:val="24"/>
          <w:szCs w:val="24"/>
        </w:rPr>
        <w:t>upoważnienia Pana</w:t>
      </w:r>
      <w:r w:rsidR="005B429E" w:rsidRPr="00AD67FE">
        <w:rPr>
          <w:rFonts w:ascii="Times New Roman" w:hAnsi="Times New Roman" w:cs="Times New Roman"/>
          <w:b/>
          <w:sz w:val="24"/>
          <w:szCs w:val="24"/>
        </w:rPr>
        <w:t xml:space="preserve"> Bo</w:t>
      </w:r>
      <w:r w:rsidR="006D53C5" w:rsidRPr="00AD67FE">
        <w:rPr>
          <w:rFonts w:ascii="Times New Roman" w:hAnsi="Times New Roman" w:cs="Times New Roman"/>
          <w:b/>
          <w:sz w:val="24"/>
          <w:szCs w:val="24"/>
        </w:rPr>
        <w:t>gusława</w:t>
      </w:r>
      <w:r w:rsidR="005B429E" w:rsidRPr="00AD67FE">
        <w:rPr>
          <w:rFonts w:ascii="Times New Roman" w:hAnsi="Times New Roman" w:cs="Times New Roman"/>
          <w:b/>
          <w:sz w:val="24"/>
          <w:szCs w:val="24"/>
        </w:rPr>
        <w:t xml:space="preserve"> Cioka</w:t>
      </w:r>
      <w:r w:rsidR="0094011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B429E" w:rsidRPr="00AD67FE">
        <w:rPr>
          <w:rFonts w:ascii="Times New Roman" w:hAnsi="Times New Roman" w:cs="Times New Roman"/>
          <w:b/>
          <w:sz w:val="24"/>
          <w:szCs w:val="24"/>
        </w:rPr>
        <w:t xml:space="preserve">pełniącego obowiązki </w:t>
      </w:r>
      <w:r w:rsidRPr="00AD67FE">
        <w:rPr>
          <w:rFonts w:ascii="Times New Roman" w:hAnsi="Times New Roman" w:cs="Times New Roman"/>
          <w:b/>
          <w:sz w:val="24"/>
          <w:szCs w:val="24"/>
        </w:rPr>
        <w:t>Dyrektora Powiatowego Urzędu Pracy w Skarżysku-Kamiennej</w:t>
      </w:r>
    </w:p>
    <w:p w14:paraId="6D515D35" w14:textId="31EA2006" w:rsidR="00ED7282" w:rsidRPr="00AD67FE" w:rsidRDefault="00ED7282" w:rsidP="005B429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D67FE">
        <w:rPr>
          <w:rFonts w:ascii="Times New Roman" w:hAnsi="Times New Roman" w:cs="Times New Roman"/>
          <w:sz w:val="24"/>
          <w:szCs w:val="24"/>
        </w:rPr>
        <w:t>Na podstawie art. 48 ust. 2 usta</w:t>
      </w:r>
      <w:r w:rsidR="002F2BA6" w:rsidRPr="00AD67FE">
        <w:rPr>
          <w:rFonts w:ascii="Times New Roman" w:hAnsi="Times New Roman" w:cs="Times New Roman"/>
          <w:sz w:val="24"/>
          <w:szCs w:val="24"/>
        </w:rPr>
        <w:t>w</w:t>
      </w:r>
      <w:r w:rsidRPr="00AD67FE">
        <w:rPr>
          <w:rFonts w:ascii="Times New Roman" w:hAnsi="Times New Roman" w:cs="Times New Roman"/>
          <w:sz w:val="24"/>
          <w:szCs w:val="24"/>
        </w:rPr>
        <w:t xml:space="preserve">y z dnia 5 czerwca 1998 r. o samorządzie powiatowym </w:t>
      </w:r>
      <w:r w:rsidR="00C94ED2" w:rsidRPr="00AD67FE">
        <w:rPr>
          <w:rFonts w:ascii="Times New Roman" w:hAnsi="Times New Roman" w:cs="Times New Roman"/>
          <w:sz w:val="24"/>
          <w:szCs w:val="24"/>
        </w:rPr>
        <w:t>(Dz.U. z 202</w:t>
      </w:r>
      <w:r w:rsidR="005B429E" w:rsidRPr="00AD67FE">
        <w:rPr>
          <w:rFonts w:ascii="Times New Roman" w:hAnsi="Times New Roman" w:cs="Times New Roman"/>
          <w:sz w:val="24"/>
          <w:szCs w:val="24"/>
        </w:rPr>
        <w:t>2</w:t>
      </w:r>
      <w:r w:rsidR="00C94ED2" w:rsidRPr="00AD67FE">
        <w:rPr>
          <w:rFonts w:ascii="Times New Roman" w:hAnsi="Times New Roman" w:cs="Times New Roman"/>
          <w:sz w:val="24"/>
          <w:szCs w:val="24"/>
        </w:rPr>
        <w:t xml:space="preserve"> r. poz.</w:t>
      </w:r>
      <w:r w:rsidR="005B429E" w:rsidRPr="00AD67FE">
        <w:rPr>
          <w:rFonts w:ascii="Times New Roman" w:hAnsi="Times New Roman" w:cs="Times New Roman"/>
          <w:sz w:val="24"/>
          <w:szCs w:val="24"/>
        </w:rPr>
        <w:t xml:space="preserve"> 1526 oraz z 2023 poz. 572</w:t>
      </w:r>
      <w:r w:rsidR="00C94ED2" w:rsidRPr="00AD67FE">
        <w:rPr>
          <w:rFonts w:ascii="Times New Roman" w:hAnsi="Times New Roman" w:cs="Times New Roman"/>
          <w:sz w:val="24"/>
          <w:szCs w:val="24"/>
        </w:rPr>
        <w:t>)</w:t>
      </w:r>
    </w:p>
    <w:p w14:paraId="6571A985" w14:textId="77777777" w:rsidR="00ED7282" w:rsidRPr="00AD67FE" w:rsidRDefault="00ED7282" w:rsidP="00ED7282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67FE">
        <w:rPr>
          <w:rFonts w:ascii="Times New Roman" w:hAnsi="Times New Roman" w:cs="Times New Roman"/>
          <w:b/>
          <w:sz w:val="24"/>
          <w:szCs w:val="24"/>
        </w:rPr>
        <w:t>Zarząd Powiatu Skarżyskiego uchwala, co następuje:</w:t>
      </w:r>
    </w:p>
    <w:p w14:paraId="5481497A" w14:textId="77777777" w:rsidR="00B351C3" w:rsidRPr="00AD67FE" w:rsidRDefault="00ED7282" w:rsidP="00551E8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FE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3CD9491A" w14:textId="36723D3C" w:rsidR="00AD67FE" w:rsidRPr="00AD67FE" w:rsidRDefault="00ED7282" w:rsidP="00AD67F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7FE">
        <w:rPr>
          <w:rFonts w:ascii="Times New Roman" w:hAnsi="Times New Roman" w:cs="Times New Roman"/>
          <w:sz w:val="24"/>
          <w:szCs w:val="24"/>
        </w:rPr>
        <w:t>Upoważnia się Pana</w:t>
      </w:r>
      <w:r w:rsidR="005B429E" w:rsidRPr="00AD67FE">
        <w:rPr>
          <w:rFonts w:ascii="Times New Roman" w:hAnsi="Times New Roman" w:cs="Times New Roman"/>
          <w:sz w:val="24"/>
          <w:szCs w:val="24"/>
        </w:rPr>
        <w:t xml:space="preserve"> Bog</w:t>
      </w:r>
      <w:r w:rsidR="006D53C5" w:rsidRPr="00AD67FE">
        <w:rPr>
          <w:rFonts w:ascii="Times New Roman" w:hAnsi="Times New Roman" w:cs="Times New Roman"/>
          <w:sz w:val="24"/>
          <w:szCs w:val="24"/>
        </w:rPr>
        <w:t>usława</w:t>
      </w:r>
      <w:r w:rsidR="005B429E" w:rsidRPr="00AD67FE">
        <w:rPr>
          <w:rFonts w:ascii="Times New Roman" w:hAnsi="Times New Roman" w:cs="Times New Roman"/>
          <w:sz w:val="24"/>
          <w:szCs w:val="24"/>
        </w:rPr>
        <w:t xml:space="preserve"> Cioka</w:t>
      </w:r>
      <w:r w:rsidR="00940110">
        <w:rPr>
          <w:rFonts w:ascii="Times New Roman" w:hAnsi="Times New Roman" w:cs="Times New Roman"/>
          <w:sz w:val="24"/>
          <w:szCs w:val="24"/>
        </w:rPr>
        <w:t xml:space="preserve">, </w:t>
      </w:r>
      <w:r w:rsidR="005B429E" w:rsidRPr="00AD67FE">
        <w:rPr>
          <w:rFonts w:ascii="Times New Roman" w:hAnsi="Times New Roman" w:cs="Times New Roman"/>
          <w:sz w:val="24"/>
          <w:szCs w:val="24"/>
        </w:rPr>
        <w:t xml:space="preserve">pełniącego obowiązki </w:t>
      </w:r>
      <w:r w:rsidRPr="00AD67FE">
        <w:rPr>
          <w:rFonts w:ascii="Times New Roman" w:hAnsi="Times New Roman" w:cs="Times New Roman"/>
          <w:sz w:val="24"/>
          <w:szCs w:val="24"/>
        </w:rPr>
        <w:t>Dyrektora Powiatowego Urzędu Pracy w Skarżysku-Kamiennej</w:t>
      </w:r>
      <w:r w:rsidR="005B429E" w:rsidRPr="00AD67FE">
        <w:rPr>
          <w:rFonts w:ascii="Times New Roman" w:hAnsi="Times New Roman" w:cs="Times New Roman"/>
          <w:sz w:val="24"/>
          <w:szCs w:val="24"/>
        </w:rPr>
        <w:t xml:space="preserve"> do</w:t>
      </w:r>
      <w:r w:rsidR="007D07F5" w:rsidRPr="00AD67FE">
        <w:rPr>
          <w:rFonts w:ascii="Times New Roman" w:hAnsi="Times New Roman" w:cs="Times New Roman"/>
          <w:sz w:val="24"/>
          <w:szCs w:val="24"/>
        </w:rPr>
        <w:t xml:space="preserve"> składania oświadczeń woli i zawierania umów w sprawach związanych z zakresem działania kierowanej jednostki</w:t>
      </w:r>
      <w:r w:rsidR="00AD67FE" w:rsidRPr="00AD67FE">
        <w:rPr>
          <w:rFonts w:ascii="Times New Roman" w:hAnsi="Times New Roman" w:cs="Times New Roman"/>
          <w:sz w:val="24"/>
          <w:szCs w:val="24"/>
        </w:rPr>
        <w:t>.</w:t>
      </w:r>
    </w:p>
    <w:p w14:paraId="5EF8A925" w14:textId="26F9B1D5" w:rsidR="00AD67FE" w:rsidRPr="00AD67FE" w:rsidRDefault="00AD67FE" w:rsidP="00AD67F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7FE">
        <w:rPr>
          <w:rFonts w:ascii="Times New Roman" w:hAnsi="Times New Roman" w:cs="Times New Roman"/>
          <w:sz w:val="24"/>
          <w:szCs w:val="24"/>
        </w:rPr>
        <w:t>Wyznacza się następujący zakres pełnomocnictwa:</w:t>
      </w:r>
    </w:p>
    <w:p w14:paraId="49E6C145" w14:textId="442EDEEF" w:rsidR="00AD67FE" w:rsidRPr="00AD67FE" w:rsidRDefault="007D07F5" w:rsidP="00AD67FE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7FE">
        <w:rPr>
          <w:rFonts w:ascii="Times New Roman" w:hAnsi="Times New Roman" w:cs="Times New Roman"/>
          <w:sz w:val="24"/>
          <w:szCs w:val="24"/>
        </w:rPr>
        <w:t xml:space="preserve"> </w:t>
      </w:r>
      <w:r w:rsidR="00AD67FE" w:rsidRPr="00AD67FE">
        <w:rPr>
          <w:rFonts w:ascii="Times New Roman" w:hAnsi="Times New Roman" w:cs="Times New Roman"/>
          <w:sz w:val="24"/>
          <w:szCs w:val="24"/>
        </w:rPr>
        <w:t>reprezentowanie jednostki na zewnątrz i występowanie w sprawach dotyczących funkcjonowania jednostki;</w:t>
      </w:r>
    </w:p>
    <w:p w14:paraId="2D489CE6" w14:textId="241217B7" w:rsidR="00CF6B47" w:rsidRPr="00AD67FE" w:rsidRDefault="00CF6B47" w:rsidP="00AD67FE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7FE">
        <w:rPr>
          <w:rFonts w:ascii="Times New Roman" w:hAnsi="Times New Roman" w:cs="Times New Roman"/>
          <w:sz w:val="24"/>
          <w:szCs w:val="24"/>
        </w:rPr>
        <w:t>zarządzanie ruchomym i nieruchomym majątkiem</w:t>
      </w:r>
      <w:r w:rsidR="00AD67FE" w:rsidRPr="00AD67FE">
        <w:rPr>
          <w:rFonts w:ascii="Times New Roman" w:hAnsi="Times New Roman" w:cs="Times New Roman"/>
          <w:sz w:val="24"/>
          <w:szCs w:val="24"/>
        </w:rPr>
        <w:t>;</w:t>
      </w:r>
    </w:p>
    <w:p w14:paraId="2FBA852B" w14:textId="271CFAD0" w:rsidR="00CF6B47" w:rsidRPr="00AD67FE" w:rsidRDefault="00CF6B47" w:rsidP="00AD67FE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7FE">
        <w:rPr>
          <w:rFonts w:ascii="Times New Roman" w:hAnsi="Times New Roman" w:cs="Times New Roman"/>
          <w:sz w:val="24"/>
          <w:szCs w:val="24"/>
        </w:rPr>
        <w:t>zaciąganie zobowiązań do wysokości środków finansowych ujętych w planie finansowym.</w:t>
      </w:r>
    </w:p>
    <w:p w14:paraId="76D8FBBD" w14:textId="77777777" w:rsidR="006870F6" w:rsidRPr="00AD67FE" w:rsidRDefault="006870F6" w:rsidP="00CF6B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FE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7D3E65FC" w14:textId="704FDF2A" w:rsidR="006870F6" w:rsidRPr="00AD67FE" w:rsidRDefault="006870F6" w:rsidP="00BF79E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7FE">
        <w:rPr>
          <w:rFonts w:ascii="Times New Roman" w:hAnsi="Times New Roman" w:cs="Times New Roman"/>
          <w:sz w:val="24"/>
          <w:szCs w:val="24"/>
        </w:rPr>
        <w:t xml:space="preserve">Upoważnienie </w:t>
      </w:r>
      <w:r w:rsidR="008A3EE3" w:rsidRPr="00AD67FE">
        <w:rPr>
          <w:rFonts w:ascii="Times New Roman" w:hAnsi="Times New Roman" w:cs="Times New Roman"/>
          <w:sz w:val="24"/>
          <w:szCs w:val="24"/>
        </w:rPr>
        <w:t>ważne jest</w:t>
      </w:r>
      <w:r w:rsidR="00CF6B47" w:rsidRPr="00AD67FE">
        <w:rPr>
          <w:rFonts w:ascii="Times New Roman" w:hAnsi="Times New Roman" w:cs="Times New Roman"/>
          <w:sz w:val="24"/>
          <w:szCs w:val="24"/>
        </w:rPr>
        <w:t xml:space="preserve"> do czasu powołania Dyrektora Powiatowego Urzędu Pracy </w:t>
      </w:r>
      <w:r w:rsidR="00CF6B47" w:rsidRPr="00AD67FE">
        <w:rPr>
          <w:rFonts w:ascii="Times New Roman" w:hAnsi="Times New Roman" w:cs="Times New Roman"/>
          <w:sz w:val="24"/>
          <w:szCs w:val="24"/>
        </w:rPr>
        <w:br/>
        <w:t>w Skarżysku-Kamiennej.</w:t>
      </w:r>
    </w:p>
    <w:p w14:paraId="5DDB7D24" w14:textId="77777777" w:rsidR="006870F6" w:rsidRPr="00AD67FE" w:rsidRDefault="006870F6" w:rsidP="00BF79E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7FE">
        <w:rPr>
          <w:rFonts w:ascii="Times New Roman" w:hAnsi="Times New Roman" w:cs="Times New Roman"/>
          <w:sz w:val="24"/>
          <w:szCs w:val="24"/>
        </w:rPr>
        <w:t>Udzielone upoważnienie wyłącza prawo do udzielania dalszych upoważnień.</w:t>
      </w:r>
    </w:p>
    <w:p w14:paraId="485CAD03" w14:textId="77777777" w:rsidR="006870F6" w:rsidRPr="00AD67FE" w:rsidRDefault="006870F6" w:rsidP="00CF6B4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FE">
        <w:rPr>
          <w:rFonts w:ascii="Times New Roman" w:hAnsi="Times New Roman" w:cs="Times New Roman"/>
          <w:b/>
          <w:sz w:val="24"/>
          <w:szCs w:val="24"/>
        </w:rPr>
        <w:t>§ 3.</w:t>
      </w:r>
    </w:p>
    <w:p w14:paraId="26662B40" w14:textId="77777777" w:rsidR="006870F6" w:rsidRPr="00AD67FE" w:rsidRDefault="006870F6" w:rsidP="00551E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7FE">
        <w:rPr>
          <w:rFonts w:ascii="Times New Roman" w:hAnsi="Times New Roman" w:cs="Times New Roman"/>
          <w:sz w:val="24"/>
          <w:szCs w:val="24"/>
        </w:rPr>
        <w:t>Wykonanie uchwały powierza się Staroście Skarżyskiemu.</w:t>
      </w:r>
    </w:p>
    <w:p w14:paraId="389603F4" w14:textId="77777777" w:rsidR="006870F6" w:rsidRPr="00AD67FE" w:rsidRDefault="006870F6" w:rsidP="00551E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FE">
        <w:rPr>
          <w:rFonts w:ascii="Times New Roman" w:hAnsi="Times New Roman" w:cs="Times New Roman"/>
          <w:b/>
          <w:sz w:val="24"/>
          <w:szCs w:val="24"/>
        </w:rPr>
        <w:t>§ 4.</w:t>
      </w:r>
    </w:p>
    <w:p w14:paraId="6E2268FA" w14:textId="77777777" w:rsidR="006870F6" w:rsidRPr="00AD67FE" w:rsidRDefault="006870F6" w:rsidP="00551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67FE">
        <w:rPr>
          <w:rFonts w:ascii="Times New Roman" w:hAnsi="Times New Roman" w:cs="Times New Roman"/>
          <w:sz w:val="24"/>
          <w:szCs w:val="24"/>
        </w:rPr>
        <w:t xml:space="preserve">Uchwała wchodzi w </w:t>
      </w:r>
      <w:r w:rsidR="00551E86" w:rsidRPr="00AD67FE">
        <w:rPr>
          <w:rFonts w:ascii="Times New Roman" w:hAnsi="Times New Roman" w:cs="Times New Roman"/>
          <w:sz w:val="24"/>
          <w:szCs w:val="24"/>
        </w:rPr>
        <w:t>życie z dniem podjęcia.</w:t>
      </w:r>
    </w:p>
    <w:p w14:paraId="392227A5" w14:textId="77777777" w:rsidR="006870F6" w:rsidRPr="00551E86" w:rsidRDefault="006870F6" w:rsidP="006870F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E57C346" w14:textId="77777777" w:rsidR="006870F6" w:rsidRPr="00AD67FE" w:rsidRDefault="006870F6" w:rsidP="00662A30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FE">
        <w:rPr>
          <w:rFonts w:ascii="Times New Roman" w:hAnsi="Times New Roman" w:cs="Times New Roman"/>
          <w:b/>
          <w:sz w:val="24"/>
          <w:szCs w:val="24"/>
        </w:rPr>
        <w:t>Przewodniczący</w:t>
      </w:r>
    </w:p>
    <w:p w14:paraId="37EB4892" w14:textId="77777777" w:rsidR="006870F6" w:rsidRPr="00AD67FE" w:rsidRDefault="006870F6" w:rsidP="00662A30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FE">
        <w:rPr>
          <w:rFonts w:ascii="Times New Roman" w:hAnsi="Times New Roman" w:cs="Times New Roman"/>
          <w:b/>
          <w:sz w:val="24"/>
          <w:szCs w:val="24"/>
        </w:rPr>
        <w:t>Zarządu Powiatu Skarżyskiego</w:t>
      </w:r>
    </w:p>
    <w:p w14:paraId="584BD17E" w14:textId="77777777" w:rsidR="006870F6" w:rsidRPr="00AD67FE" w:rsidRDefault="006870F6" w:rsidP="00551E86">
      <w:pPr>
        <w:spacing w:after="0" w:line="360" w:lineRule="auto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0C169" w14:textId="77777777" w:rsidR="006870F6" w:rsidRPr="00AD67FE" w:rsidRDefault="00551E86" w:rsidP="00551E86">
      <w:pPr>
        <w:spacing w:after="0" w:line="360" w:lineRule="auto"/>
        <w:ind w:left="63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67FE">
        <w:rPr>
          <w:rFonts w:ascii="Times New Roman" w:hAnsi="Times New Roman" w:cs="Times New Roman"/>
          <w:b/>
          <w:sz w:val="24"/>
          <w:szCs w:val="24"/>
        </w:rPr>
        <w:t>Artur Berus</w:t>
      </w:r>
    </w:p>
    <w:p w14:paraId="6AF8D5E6" w14:textId="77777777" w:rsidR="006870F6" w:rsidRPr="00AD67FE" w:rsidRDefault="006870F6" w:rsidP="00AD67F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7FE">
        <w:rPr>
          <w:rFonts w:ascii="Times New Roman" w:hAnsi="Times New Roman" w:cs="Times New Roman"/>
          <w:b/>
          <w:sz w:val="24"/>
          <w:szCs w:val="24"/>
        </w:rPr>
        <w:t>Członkowie Zarządu:</w:t>
      </w:r>
    </w:p>
    <w:p w14:paraId="6732C307" w14:textId="77777777" w:rsidR="00551E86" w:rsidRPr="00AD67FE" w:rsidRDefault="00551E86" w:rsidP="00A812B0">
      <w:pPr>
        <w:pStyle w:val="Akapitzlist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D67FE">
        <w:rPr>
          <w:rFonts w:ascii="Times New Roman" w:hAnsi="Times New Roman" w:cs="Times New Roman"/>
          <w:sz w:val="24"/>
          <w:szCs w:val="24"/>
        </w:rPr>
        <w:t>Anna Leżańska……………..</w:t>
      </w:r>
    </w:p>
    <w:p w14:paraId="2170C1BB" w14:textId="77777777" w:rsidR="006870F6" w:rsidRPr="00AD67FE" w:rsidRDefault="006870F6" w:rsidP="00A812B0">
      <w:pPr>
        <w:pStyle w:val="Akapitzlist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D67FE">
        <w:rPr>
          <w:rFonts w:ascii="Times New Roman" w:hAnsi="Times New Roman" w:cs="Times New Roman"/>
          <w:sz w:val="24"/>
          <w:szCs w:val="24"/>
        </w:rPr>
        <w:t>Katarzyna Bilska……………</w:t>
      </w:r>
    </w:p>
    <w:p w14:paraId="7DC4E2C5" w14:textId="77777777" w:rsidR="006870F6" w:rsidRPr="00AD67FE" w:rsidRDefault="006870F6" w:rsidP="00A812B0">
      <w:pPr>
        <w:pStyle w:val="Akapitzlist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AD67FE">
        <w:rPr>
          <w:rFonts w:ascii="Times New Roman" w:hAnsi="Times New Roman" w:cs="Times New Roman"/>
          <w:sz w:val="24"/>
          <w:szCs w:val="24"/>
        </w:rPr>
        <w:t>Tadeusz Bałchanowski</w:t>
      </w:r>
      <w:r w:rsidR="00551E86" w:rsidRPr="00AD67FE">
        <w:rPr>
          <w:rFonts w:ascii="Times New Roman" w:hAnsi="Times New Roman" w:cs="Times New Roman"/>
          <w:sz w:val="24"/>
          <w:szCs w:val="24"/>
        </w:rPr>
        <w:t>……….</w:t>
      </w:r>
    </w:p>
    <w:p w14:paraId="053C967B" w14:textId="77777777" w:rsidR="00551E86" w:rsidRPr="00551E86" w:rsidRDefault="00551E86" w:rsidP="00A812B0">
      <w:pPr>
        <w:pStyle w:val="Akapitzlist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b/>
          <w:sz w:val="18"/>
          <w:szCs w:val="18"/>
        </w:rPr>
      </w:pPr>
      <w:r w:rsidRPr="00AD67FE">
        <w:rPr>
          <w:rFonts w:ascii="Times New Roman" w:hAnsi="Times New Roman" w:cs="Times New Roman"/>
          <w:sz w:val="24"/>
          <w:szCs w:val="24"/>
        </w:rPr>
        <w:t>Adam Ciok……………………</w:t>
      </w:r>
    </w:p>
    <w:sectPr w:rsidR="00551E86" w:rsidRPr="00551E86" w:rsidSect="00B351C3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E1588"/>
    <w:multiLevelType w:val="hybridMultilevel"/>
    <w:tmpl w:val="74A8CC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870D8B"/>
    <w:multiLevelType w:val="hybridMultilevel"/>
    <w:tmpl w:val="682E16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80F80"/>
    <w:multiLevelType w:val="hybridMultilevel"/>
    <w:tmpl w:val="B4B2C292"/>
    <w:lvl w:ilvl="0" w:tplc="E6CEF6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B7285"/>
    <w:multiLevelType w:val="hybridMultilevel"/>
    <w:tmpl w:val="41165F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D0210B"/>
    <w:multiLevelType w:val="hybridMultilevel"/>
    <w:tmpl w:val="9104EE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76480B"/>
    <w:multiLevelType w:val="hybridMultilevel"/>
    <w:tmpl w:val="0CA4354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C3"/>
    <w:rsid w:val="0000401B"/>
    <w:rsid w:val="000061B6"/>
    <w:rsid w:val="00010245"/>
    <w:rsid w:val="0003178F"/>
    <w:rsid w:val="00082EDD"/>
    <w:rsid w:val="000B16C5"/>
    <w:rsid w:val="00141BC3"/>
    <w:rsid w:val="002157D7"/>
    <w:rsid w:val="00290D50"/>
    <w:rsid w:val="002F2BA6"/>
    <w:rsid w:val="00551E86"/>
    <w:rsid w:val="005B429E"/>
    <w:rsid w:val="00610A2B"/>
    <w:rsid w:val="00662A30"/>
    <w:rsid w:val="006870F6"/>
    <w:rsid w:val="006D53C5"/>
    <w:rsid w:val="00731594"/>
    <w:rsid w:val="007D07F5"/>
    <w:rsid w:val="008A3EE3"/>
    <w:rsid w:val="008D76AD"/>
    <w:rsid w:val="008F6D11"/>
    <w:rsid w:val="00940110"/>
    <w:rsid w:val="009B4DA2"/>
    <w:rsid w:val="009D6711"/>
    <w:rsid w:val="00A812B0"/>
    <w:rsid w:val="00AA18A6"/>
    <w:rsid w:val="00AD67FE"/>
    <w:rsid w:val="00B351C3"/>
    <w:rsid w:val="00BF79E9"/>
    <w:rsid w:val="00C94ED2"/>
    <w:rsid w:val="00CB1344"/>
    <w:rsid w:val="00CF6B47"/>
    <w:rsid w:val="00D558D3"/>
    <w:rsid w:val="00ED7282"/>
    <w:rsid w:val="00F1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0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DB95F-ABE1-4DC2-8302-76B761C64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Nosowicz</dc:creator>
  <cp:lastModifiedBy>Anna  Wisowata</cp:lastModifiedBy>
  <cp:revision>9</cp:revision>
  <cp:lastPrinted>2023-04-19T12:20:00Z</cp:lastPrinted>
  <dcterms:created xsi:type="dcterms:W3CDTF">2023-04-17T06:55:00Z</dcterms:created>
  <dcterms:modified xsi:type="dcterms:W3CDTF">2023-04-19T12:20:00Z</dcterms:modified>
</cp:coreProperties>
</file>