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56" w:rsidRDefault="00F80880">
      <w:pPr>
        <w:spacing w:line="100" w:lineRule="atLeast"/>
        <w:ind w:left="37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NR 21 / 59</w:t>
      </w:r>
      <w:r w:rsidR="00AB7E31">
        <w:rPr>
          <w:b/>
          <w:bCs/>
          <w:sz w:val="26"/>
          <w:szCs w:val="26"/>
        </w:rPr>
        <w:t xml:space="preserve"> / 2023</w:t>
      </w:r>
    </w:p>
    <w:p w:rsidR="00642156" w:rsidRDefault="00AB7E31">
      <w:pPr>
        <w:spacing w:line="100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Zarządu Powiatu Skarżyskiego</w:t>
      </w:r>
    </w:p>
    <w:p w:rsidR="00642156" w:rsidRDefault="00AB7E31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z dnia </w:t>
      </w:r>
      <w:r w:rsidR="00F74192">
        <w:rPr>
          <w:b/>
          <w:bCs/>
          <w:sz w:val="26"/>
          <w:szCs w:val="26"/>
        </w:rPr>
        <w:t>10 maja 2023 roku</w:t>
      </w:r>
    </w:p>
    <w:p w:rsidR="00642156" w:rsidRDefault="00642156">
      <w:pPr>
        <w:spacing w:line="100" w:lineRule="atLeast"/>
        <w:jc w:val="center"/>
        <w:rPr>
          <w:b/>
          <w:bCs/>
          <w:sz w:val="28"/>
          <w:szCs w:val="28"/>
        </w:rPr>
      </w:pPr>
    </w:p>
    <w:p w:rsidR="00642156" w:rsidRDefault="00AB7E31">
      <w:pPr>
        <w:spacing w:line="100" w:lineRule="atLeast"/>
        <w:jc w:val="both"/>
      </w:pPr>
      <w:r>
        <w:rPr>
          <w:b/>
          <w:bCs/>
        </w:rPr>
        <w:t xml:space="preserve">w sprawie zaopiniowania i uzgodnienia </w:t>
      </w:r>
      <w:r>
        <w:rPr>
          <w:rFonts w:eastAsia="Times New Roman"/>
          <w:b/>
          <w:bCs/>
        </w:rPr>
        <w:t xml:space="preserve">projektu zmiany Nr 7 miejscowego planu zagospodarowania przestrzennego – Gminy Łączna </w:t>
      </w:r>
    </w:p>
    <w:p w:rsidR="00642156" w:rsidRDefault="00642156">
      <w:pPr>
        <w:spacing w:line="100" w:lineRule="atLeast"/>
        <w:jc w:val="both"/>
      </w:pPr>
    </w:p>
    <w:p w:rsidR="00642156" w:rsidRDefault="00AB7E31">
      <w:pPr>
        <w:jc w:val="both"/>
      </w:pPr>
      <w:r>
        <w:tab/>
        <w:t xml:space="preserve">Na podstawie art. 17 pkt 6 lit. b </w:t>
      </w:r>
      <w:proofErr w:type="spellStart"/>
      <w:r>
        <w:t>tiret</w:t>
      </w:r>
      <w:proofErr w:type="spellEnd"/>
      <w:r>
        <w:t xml:space="preserve"> pierwsze ustawy z dnia 27 marca 2003r. o planowaniu                                            i zagospodarowaniu przestrzennym </w:t>
      </w:r>
      <w:r>
        <w:rPr>
          <w:rFonts w:eastAsia="Times New Roman"/>
          <w:color w:val="000000"/>
        </w:rPr>
        <w:t>(Dz. U. z 2022r. poz. 503 ,1846, 2185, 2747 oraz z 2023r. poz. 553)</w:t>
      </w:r>
    </w:p>
    <w:p w:rsidR="00642156" w:rsidRDefault="00642156">
      <w:pPr>
        <w:jc w:val="both"/>
      </w:pPr>
    </w:p>
    <w:p w:rsidR="00642156" w:rsidRDefault="00AB7E31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642156" w:rsidRDefault="00642156">
      <w:pPr>
        <w:spacing w:line="100" w:lineRule="atLeast"/>
        <w:jc w:val="both"/>
        <w:rPr>
          <w:b/>
          <w:bCs/>
        </w:rPr>
      </w:pPr>
    </w:p>
    <w:p w:rsidR="00642156" w:rsidRDefault="00AB7E31">
      <w:pPr>
        <w:spacing w:line="100" w:lineRule="atLeast"/>
        <w:jc w:val="center"/>
      </w:pPr>
      <w:r>
        <w:t>§ 1</w:t>
      </w:r>
    </w:p>
    <w:p w:rsidR="00642156" w:rsidRDefault="00642156">
      <w:pPr>
        <w:spacing w:line="100" w:lineRule="atLeast"/>
        <w:jc w:val="center"/>
      </w:pPr>
    </w:p>
    <w:p w:rsidR="00642156" w:rsidRDefault="00AB7E31">
      <w:pPr>
        <w:spacing w:line="100" w:lineRule="atLeast"/>
        <w:jc w:val="both"/>
        <w:rPr>
          <w:rFonts w:eastAsia="Times New Roman"/>
        </w:rPr>
      </w:pPr>
      <w:r>
        <w:t xml:space="preserve">Zarząd Powiatu Skarżyskiego uzgadnia </w:t>
      </w:r>
      <w:r>
        <w:rPr>
          <w:rFonts w:eastAsia="Times New Roman"/>
        </w:rPr>
        <w:t>projekt zmiany Nr 7 Miejscowego Planu Zagospodarowania Przestrzennego - Gminy Łączna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 xml:space="preserve">wraz  z prognozą oddziaływania na środowisko z uwagą: </w:t>
      </w:r>
    </w:p>
    <w:p w:rsidR="00642156" w:rsidRDefault="00AB7E31">
      <w:pPr>
        <w:spacing w:line="100" w:lineRule="atLeast"/>
        <w:jc w:val="both"/>
        <w:rPr>
          <w:rFonts w:eastAsia="Times New Roman"/>
          <w:color w:val="000000"/>
        </w:rPr>
      </w:pPr>
      <w:r>
        <w:rPr>
          <w:rFonts w:eastAsia="Times New Roman"/>
        </w:rPr>
        <w:t xml:space="preserve">„W planie zagospodarowania uwzględnić sposób </w:t>
      </w:r>
      <w:r>
        <w:t>zagospodarowania wód opadowych wraz z ich odprowadzeniem do naturalnych odbiorników: rzeki, potoki, rowy melioracyjne</w:t>
      </w:r>
      <w:r>
        <w:rPr>
          <w:rFonts w:eastAsia="Times New Roman"/>
          <w:color w:val="000000"/>
        </w:rPr>
        <w:t xml:space="preserve">”, </w:t>
      </w:r>
    </w:p>
    <w:p w:rsidR="00642156" w:rsidRDefault="00AB7E31">
      <w:pPr>
        <w:spacing w:line="100" w:lineRule="atLeast"/>
        <w:jc w:val="center"/>
        <w:rPr>
          <w:color w:val="000000"/>
        </w:rPr>
      </w:pPr>
      <w:r>
        <w:rPr>
          <w:color w:val="000000"/>
        </w:rPr>
        <w:t>§ 2</w:t>
      </w:r>
    </w:p>
    <w:p w:rsidR="00642156" w:rsidRDefault="00642156">
      <w:pPr>
        <w:spacing w:line="100" w:lineRule="atLeast"/>
        <w:jc w:val="center"/>
        <w:rPr>
          <w:color w:val="000000"/>
        </w:rPr>
      </w:pPr>
    </w:p>
    <w:p w:rsidR="00642156" w:rsidRDefault="00AB7E31">
      <w:pPr>
        <w:spacing w:line="100" w:lineRule="atLeast"/>
        <w:jc w:val="both"/>
        <w:rPr>
          <w:color w:val="000000"/>
        </w:rPr>
      </w:pPr>
      <w:r>
        <w:rPr>
          <w:color w:val="000000"/>
        </w:rPr>
        <w:t>Wykonanie uchwały powierza się Przewodniczącemu Zarządu Powiatu Skarżyskiego.</w:t>
      </w:r>
    </w:p>
    <w:p w:rsidR="00642156" w:rsidRDefault="00642156">
      <w:pPr>
        <w:spacing w:line="100" w:lineRule="atLeast"/>
        <w:jc w:val="both"/>
        <w:rPr>
          <w:color w:val="000000"/>
        </w:rPr>
      </w:pPr>
    </w:p>
    <w:p w:rsidR="00642156" w:rsidRDefault="00AB7E31">
      <w:pPr>
        <w:spacing w:line="100" w:lineRule="atLeast"/>
        <w:jc w:val="center"/>
        <w:rPr>
          <w:color w:val="000000"/>
        </w:rPr>
      </w:pPr>
      <w:r>
        <w:rPr>
          <w:color w:val="000000"/>
        </w:rPr>
        <w:t>§ 3</w:t>
      </w:r>
    </w:p>
    <w:p w:rsidR="00642156" w:rsidRDefault="00642156">
      <w:pPr>
        <w:spacing w:line="100" w:lineRule="atLeast"/>
        <w:jc w:val="center"/>
        <w:rPr>
          <w:color w:val="000000"/>
        </w:rPr>
      </w:pPr>
    </w:p>
    <w:p w:rsidR="00642156" w:rsidRDefault="00AB7E31">
      <w:pPr>
        <w:spacing w:line="100" w:lineRule="atLeast"/>
        <w:jc w:val="both"/>
        <w:rPr>
          <w:color w:val="000000"/>
        </w:rPr>
      </w:pPr>
      <w:r>
        <w:rPr>
          <w:color w:val="000000"/>
        </w:rPr>
        <w:t>Uchwała wchodzi w życie z dniem podjęcia.</w:t>
      </w:r>
    </w:p>
    <w:p w:rsidR="00642156" w:rsidRDefault="00642156">
      <w:pPr>
        <w:spacing w:line="100" w:lineRule="atLeast"/>
        <w:jc w:val="both"/>
        <w:rPr>
          <w:color w:val="000000"/>
        </w:rPr>
      </w:pPr>
    </w:p>
    <w:p w:rsidR="00642156" w:rsidRDefault="00642156">
      <w:pPr>
        <w:spacing w:line="100" w:lineRule="atLeast"/>
        <w:jc w:val="both"/>
        <w:rPr>
          <w:b/>
          <w:bCs/>
          <w:sz w:val="26"/>
          <w:szCs w:val="26"/>
        </w:rPr>
      </w:pPr>
    </w:p>
    <w:p w:rsidR="00642156" w:rsidRDefault="00AB7E31">
      <w:pPr>
        <w:spacing w:line="100" w:lineRule="atLeast"/>
        <w:jc w:val="both"/>
        <w:rPr>
          <w:b/>
          <w:bCs/>
          <w:color w:val="000000"/>
        </w:rPr>
      </w:pPr>
      <w:r>
        <w:rPr>
          <w:color w:val="000000"/>
        </w:rPr>
        <w:tab/>
      </w:r>
    </w:p>
    <w:p w:rsidR="00642156" w:rsidRDefault="00AB7E31">
      <w:pPr>
        <w:spacing w:line="100" w:lineRule="atLeast"/>
        <w:ind w:left="56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Przewodniczący</w:t>
      </w:r>
    </w:p>
    <w:p w:rsidR="00642156" w:rsidRDefault="00AB7E31">
      <w:pPr>
        <w:spacing w:line="100" w:lineRule="atLeast"/>
        <w:ind w:left="56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Zarządu Powiatu Skarżyskiego</w:t>
      </w:r>
    </w:p>
    <w:p w:rsidR="00642156" w:rsidRDefault="00642156">
      <w:pPr>
        <w:spacing w:line="100" w:lineRule="atLeast"/>
        <w:ind w:left="5640"/>
        <w:jc w:val="center"/>
        <w:rPr>
          <w:b/>
          <w:bCs/>
          <w:color w:val="000000"/>
        </w:rPr>
      </w:pPr>
    </w:p>
    <w:p w:rsidR="00642156" w:rsidRDefault="00AB7E31">
      <w:pPr>
        <w:tabs>
          <w:tab w:val="left" w:pos="16905"/>
        </w:tabs>
        <w:spacing w:line="360" w:lineRule="auto"/>
        <w:ind w:left="56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Artur Berus</w:t>
      </w:r>
    </w:p>
    <w:p w:rsidR="00642156" w:rsidRDefault="00642156">
      <w:p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</w:p>
    <w:p w:rsidR="00642156" w:rsidRDefault="00AB7E31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Anna Leżańska ..............................</w:t>
      </w:r>
    </w:p>
    <w:p w:rsidR="00642156" w:rsidRDefault="00AB7E31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Katarzyna Bilska ..............................</w:t>
      </w:r>
    </w:p>
    <w:p w:rsidR="00642156" w:rsidRDefault="00AB7E31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Tadeusz Bałchanowski …............................</w:t>
      </w:r>
    </w:p>
    <w:p w:rsidR="00642156" w:rsidRDefault="00AB7E31">
      <w:pPr>
        <w:numPr>
          <w:ilvl w:val="0"/>
          <w:numId w:val="1"/>
        </w:numPr>
        <w:tabs>
          <w:tab w:val="left" w:pos="16905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Adam Ciok …...............................</w:t>
      </w:r>
    </w:p>
    <w:p w:rsidR="00642156" w:rsidRDefault="00642156">
      <w:pPr>
        <w:spacing w:line="360" w:lineRule="auto"/>
        <w:jc w:val="center"/>
        <w:rPr>
          <w:b/>
          <w:bCs/>
          <w:color w:val="000000"/>
        </w:rPr>
      </w:pPr>
    </w:p>
    <w:p w:rsidR="00642156" w:rsidRDefault="00642156">
      <w:pPr>
        <w:spacing w:line="360" w:lineRule="auto"/>
        <w:jc w:val="center"/>
        <w:rPr>
          <w:b/>
          <w:bCs/>
          <w:color w:val="000000"/>
        </w:rPr>
      </w:pPr>
    </w:p>
    <w:p w:rsidR="00642156" w:rsidRDefault="00642156">
      <w:pPr>
        <w:spacing w:line="360" w:lineRule="auto"/>
        <w:jc w:val="center"/>
        <w:rPr>
          <w:b/>
          <w:bCs/>
          <w:color w:val="000000"/>
        </w:rPr>
      </w:pPr>
    </w:p>
    <w:p w:rsidR="00642156" w:rsidRDefault="00642156">
      <w:pPr>
        <w:spacing w:line="360" w:lineRule="auto"/>
        <w:jc w:val="center"/>
        <w:rPr>
          <w:b/>
          <w:bCs/>
          <w:color w:val="000000"/>
        </w:rPr>
      </w:pPr>
    </w:p>
    <w:p w:rsidR="00642156" w:rsidRDefault="00642156">
      <w:pPr>
        <w:spacing w:line="360" w:lineRule="auto"/>
        <w:jc w:val="center"/>
        <w:rPr>
          <w:b/>
          <w:bCs/>
          <w:color w:val="000000"/>
        </w:rPr>
      </w:pPr>
    </w:p>
    <w:p w:rsidR="00642156" w:rsidRDefault="00642156">
      <w:pPr>
        <w:spacing w:line="360" w:lineRule="auto"/>
        <w:jc w:val="center"/>
        <w:rPr>
          <w:b/>
          <w:bCs/>
          <w:color w:val="000000"/>
        </w:rPr>
      </w:pPr>
    </w:p>
    <w:p w:rsidR="00642156" w:rsidRDefault="00642156">
      <w:pPr>
        <w:spacing w:line="360" w:lineRule="auto"/>
        <w:jc w:val="center"/>
        <w:rPr>
          <w:b/>
          <w:bCs/>
          <w:color w:val="000000"/>
        </w:rPr>
      </w:pPr>
    </w:p>
    <w:p w:rsidR="00642156" w:rsidRDefault="00AB7E31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Uzasadnienie</w:t>
      </w:r>
    </w:p>
    <w:p w:rsidR="00642156" w:rsidRDefault="0077311D" w:rsidP="0077311D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do projektu uchwały Nr 21 / 59</w:t>
      </w:r>
      <w:r w:rsidR="00AB7E31">
        <w:rPr>
          <w:b/>
          <w:bCs/>
          <w:color w:val="000000"/>
        </w:rPr>
        <w:t xml:space="preserve"> / 2023 Zarządu</w:t>
      </w:r>
      <w:r>
        <w:rPr>
          <w:b/>
          <w:bCs/>
          <w:color w:val="000000"/>
        </w:rPr>
        <w:t xml:space="preserve"> Powiatu Skarżyskiego </w:t>
      </w:r>
      <w:r>
        <w:rPr>
          <w:b/>
          <w:bCs/>
          <w:color w:val="000000"/>
        </w:rPr>
        <w:br/>
        <w:t>z dnia 10 maja</w:t>
      </w:r>
      <w:r w:rsidR="00AB7E31">
        <w:rPr>
          <w:b/>
          <w:bCs/>
          <w:color w:val="000000"/>
        </w:rPr>
        <w:t xml:space="preserve"> 2023 roku.</w:t>
      </w:r>
    </w:p>
    <w:p w:rsidR="00642156" w:rsidRDefault="00AB7E31">
      <w:pPr>
        <w:spacing w:line="360" w:lineRule="auto"/>
        <w:jc w:val="both"/>
      </w:pPr>
      <w:r>
        <w:rPr>
          <w:b/>
          <w:bCs/>
          <w:color w:val="000000"/>
        </w:rPr>
        <w:tab/>
      </w:r>
      <w:r>
        <w:rPr>
          <w:color w:val="000000"/>
        </w:rPr>
        <w:t>W dniu 31.03.2023r. wpłynęło zawiadomienie Wójta Gminy Łączna</w:t>
      </w:r>
      <w:r>
        <w:rPr>
          <w:rFonts w:eastAsia="Times New Roman"/>
          <w:color w:val="000000"/>
        </w:rPr>
        <w:t xml:space="preserve">, dot. </w:t>
      </w:r>
      <w:r>
        <w:rPr>
          <w:rFonts w:eastAsia="Times New Roman"/>
        </w:rPr>
        <w:t xml:space="preserve">zaopiniowania       i uzgodnienia projektu zmiany Nr 7 Miejscowego Planu Zagospodarowania Przestrzennego 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 xml:space="preserve">wraz </w:t>
      </w:r>
      <w:r w:rsidR="00B24123">
        <w:rPr>
          <w:rFonts w:eastAsia="Times New Roman"/>
        </w:rPr>
        <w:br/>
      </w:r>
      <w:r>
        <w:rPr>
          <w:rFonts w:eastAsia="Times New Roman"/>
        </w:rPr>
        <w:t xml:space="preserve">z prognozą oddziaływania na środowisko </w:t>
      </w:r>
      <w:r>
        <w:rPr>
          <w:rFonts w:eastAsia="Times New Roman"/>
          <w:color w:val="000000"/>
        </w:rPr>
        <w:t>zgodnie z art. 17 pkt 6 ustawy z dnia 27 marca 2003r.         o planowaniu i zagospodarowaniu przestrzennym.</w:t>
      </w:r>
      <w:r>
        <w:rPr>
          <w:rFonts w:eastAsia="HG Mincho Light J"/>
          <w:color w:val="000000"/>
        </w:rPr>
        <w:t xml:space="preserve"> Zgodnie z art. 24 ust. 1 w/w ustawy                       </w:t>
      </w:r>
      <w:r>
        <w:rPr>
          <w:rFonts w:eastAsia="HG Mincho Light J"/>
          <w:color w:val="000000"/>
          <w:szCs w:val="20"/>
        </w:rPr>
        <w:t xml:space="preserve">o planowaniu  i zagospodarowaniu przestrzennym organy, o których mowa w art. 17 pkt 6, </w:t>
      </w:r>
      <w:r w:rsidR="00B24123">
        <w:rPr>
          <w:rFonts w:eastAsia="HG Mincho Light J"/>
          <w:color w:val="000000"/>
          <w:szCs w:val="20"/>
        </w:rPr>
        <w:br/>
      </w:r>
      <w:r>
        <w:rPr>
          <w:rFonts w:eastAsia="HG Mincho Light J"/>
          <w:color w:val="000000"/>
          <w:szCs w:val="20"/>
        </w:rPr>
        <w:t>w zakresie swojej właściwości rzeczowej lub miejscowej, opiniują i uzgadniają, na swój koszt</w:t>
      </w:r>
      <w:bookmarkStart w:id="0" w:name="_GoBack"/>
      <w:bookmarkEnd w:id="0"/>
      <w:r>
        <w:rPr>
          <w:rFonts w:eastAsia="HG Mincho Light J"/>
          <w:color w:val="000000"/>
          <w:szCs w:val="20"/>
        </w:rPr>
        <w:t xml:space="preserve">, odpowiednio projekt studium albo projekt planu miejscowego. Uzgodnień dokonuje się                  w trybie art. 106 </w:t>
      </w:r>
      <w:proofErr w:type="spellStart"/>
      <w:r>
        <w:rPr>
          <w:rFonts w:eastAsia="HG Mincho Light J"/>
          <w:color w:val="000000"/>
          <w:szCs w:val="20"/>
          <w:lang w:val="en-US"/>
        </w:rPr>
        <w:t>Kodeksu</w:t>
      </w:r>
      <w:proofErr w:type="spellEnd"/>
      <w:r>
        <w:rPr>
          <w:rFonts w:eastAsia="HG Mincho Light J"/>
          <w:color w:val="000000"/>
          <w:szCs w:val="20"/>
          <w:lang w:val="en-US"/>
        </w:rPr>
        <w:t xml:space="preserve"> </w:t>
      </w:r>
      <w:proofErr w:type="spellStart"/>
      <w:r>
        <w:rPr>
          <w:rFonts w:eastAsia="HG Mincho Light J"/>
          <w:color w:val="000000"/>
          <w:szCs w:val="20"/>
          <w:lang w:val="en-US"/>
        </w:rPr>
        <w:t>postępowania</w:t>
      </w:r>
      <w:proofErr w:type="spellEnd"/>
      <w:r>
        <w:rPr>
          <w:rFonts w:eastAsia="HG Mincho Light J"/>
          <w:color w:val="000000"/>
          <w:szCs w:val="20"/>
          <w:lang w:val="en-US"/>
        </w:rPr>
        <w:t xml:space="preserve"> </w:t>
      </w:r>
      <w:proofErr w:type="spellStart"/>
      <w:r>
        <w:rPr>
          <w:rFonts w:eastAsia="HG Mincho Light J"/>
          <w:color w:val="000000"/>
          <w:szCs w:val="20"/>
          <w:lang w:val="en-US"/>
        </w:rPr>
        <w:t>administracyjnego</w:t>
      </w:r>
      <w:proofErr w:type="spellEnd"/>
      <w:r>
        <w:rPr>
          <w:rFonts w:eastAsia="HG Mincho Light J"/>
          <w:color w:val="000000"/>
          <w:szCs w:val="20"/>
          <w:lang w:val="en-US"/>
        </w:rPr>
        <w:t>.</w:t>
      </w:r>
    </w:p>
    <w:sectPr w:rsidR="00642156">
      <w:pgSz w:w="11906" w:h="16838"/>
      <w:pgMar w:top="1134" w:right="1134" w:bottom="153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E8" w:rsidRDefault="003C05E8">
      <w:r>
        <w:separator/>
      </w:r>
    </w:p>
  </w:endnote>
  <w:endnote w:type="continuationSeparator" w:id="0">
    <w:p w:rsidR="003C05E8" w:rsidRDefault="003C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E8" w:rsidRDefault="003C05E8">
      <w:r>
        <w:separator/>
      </w:r>
    </w:p>
  </w:footnote>
  <w:footnote w:type="continuationSeparator" w:id="0">
    <w:p w:rsidR="003C05E8" w:rsidRDefault="003C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75150"/>
    <w:multiLevelType w:val="hybridMultilevel"/>
    <w:tmpl w:val="6338EB2C"/>
    <w:lvl w:ilvl="0" w:tplc="B5C4A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lang w:val="pl-PL"/>
      </w:rPr>
    </w:lvl>
    <w:lvl w:ilvl="1" w:tplc="12CEEC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FEE509A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89E1CD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D28F07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ADC341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E9863E8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7E6388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97C43EA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2C83160"/>
    <w:multiLevelType w:val="hybridMultilevel"/>
    <w:tmpl w:val="E916909A"/>
    <w:lvl w:ilvl="0" w:tplc="E5A0D21A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EF3E9D50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7898D20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D3C6BA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3506B34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9254180C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33695DA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204CC2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3D4C76E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56"/>
    <w:rsid w:val="003C05E8"/>
    <w:rsid w:val="00642156"/>
    <w:rsid w:val="0077311D"/>
    <w:rsid w:val="00AB7E31"/>
    <w:rsid w:val="00B24123"/>
    <w:rsid w:val="00B721E1"/>
    <w:rsid w:val="00F74192"/>
    <w:rsid w:val="00F8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i w:val="0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i w:val="0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Arial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wprzybycien</dc:creator>
  <cp:lastModifiedBy>Anna  Wisowata</cp:lastModifiedBy>
  <cp:revision>5</cp:revision>
  <dcterms:created xsi:type="dcterms:W3CDTF">2023-05-15T07:30:00Z</dcterms:created>
  <dcterms:modified xsi:type="dcterms:W3CDTF">2023-05-15T12:26:00Z</dcterms:modified>
</cp:coreProperties>
</file>