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03" w:rsidRPr="00314403" w:rsidRDefault="00314403" w:rsidP="00314403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23 / 66 / 2023</w:t>
      </w:r>
    </w:p>
    <w:p w:rsidR="00314403" w:rsidRPr="00314403" w:rsidRDefault="00314403" w:rsidP="00314403">
      <w:pPr>
        <w:keepNext/>
        <w:spacing w:after="0" w:line="19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1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Skarżyskiego</w:t>
      </w:r>
    </w:p>
    <w:p w:rsidR="00314403" w:rsidRPr="00314403" w:rsidRDefault="00314403" w:rsidP="004D6579">
      <w:pPr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18 maja 2023 roku</w:t>
      </w:r>
    </w:p>
    <w:p w:rsidR="00314403" w:rsidRPr="00314403" w:rsidRDefault="00314403" w:rsidP="004D6579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uchwalę Nr 21/58/2023 Zarządu Powiatu Skarżyskiego w sprawie ogłoszenia i przeprowadzenia konkursu na kandydata na stanowisko dyrektora Zespołu Szkół Ekonomicznych im. Mikołaja Kopernika w Skarżysku-Kamiennej</w:t>
      </w:r>
    </w:p>
    <w:p w:rsidR="00314403" w:rsidRPr="00314403" w:rsidRDefault="00314403" w:rsidP="004D6579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32 ust. 1 i 2 pkt 5 ustawy z dnia 5 czerwca 1998 roku o samorządzie powiatowym (Dz. U. z 2022 r. poz. 1526 oraz z 2023 r. poz. 572) oraz art. 63 ust. 1, 10 i 14 w związku z art. 29 ust. 1 pkt 2 ustawy z dnia 14 grudnia 2016 roku – Prawo oświatowe (Dz. U. z 2023 r. poz. 900) </w:t>
      </w:r>
    </w:p>
    <w:p w:rsidR="00314403" w:rsidRPr="00314403" w:rsidRDefault="00314403" w:rsidP="004D6579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 Powiatu Skarżyskiego uchwala co następuje:</w:t>
      </w:r>
    </w:p>
    <w:p w:rsidR="00314403" w:rsidRPr="00314403" w:rsidRDefault="00314403" w:rsidP="004D6579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314403" w:rsidRPr="00314403" w:rsidRDefault="00314403" w:rsidP="00314403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2 do Uchwały Nr 21/58/2023 Zarządu Powiatu Skarżyskiego z dnia 10 maja 2023 roku w sprawie ogłoszenia i przeprowadzenia konkursu na kandydata na stanowisko dyrektora Zespołu Szkół Ekonomicznych im. Mikołaja Kopernika w Skarżysku-Kamiennej pozycja Lp. nr 15 otrzymuje brzmienie:</w:t>
      </w:r>
    </w:p>
    <w:p w:rsidR="00314403" w:rsidRPr="00314403" w:rsidRDefault="00314403" w:rsidP="0031440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</w:t>
      </w:r>
    </w:p>
    <w:tbl>
      <w:tblPr>
        <w:tblW w:w="891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3"/>
        <w:gridCol w:w="3103"/>
        <w:gridCol w:w="3055"/>
        <w:gridCol w:w="2239"/>
      </w:tblGrid>
      <w:tr w:rsidR="00314403" w:rsidRPr="00314403" w:rsidTr="0031440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4403" w:rsidRPr="00314403" w:rsidRDefault="00314403" w:rsidP="003144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4403" w:rsidRPr="00314403" w:rsidRDefault="00314403" w:rsidP="003144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Smogorowska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4403" w:rsidRPr="00314403" w:rsidRDefault="00314403" w:rsidP="003144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OMZZ „Razem”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4403" w:rsidRPr="00314403" w:rsidRDefault="00314403" w:rsidP="003144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</w:tr>
    </w:tbl>
    <w:p w:rsidR="00314403" w:rsidRPr="00314403" w:rsidRDefault="00314403" w:rsidP="004D6579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314403" w:rsidRPr="00314403" w:rsidRDefault="00314403" w:rsidP="00314403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Zarządu Powiatu Skarżyskiego.</w:t>
      </w:r>
    </w:p>
    <w:p w:rsidR="00314403" w:rsidRPr="00314403" w:rsidRDefault="00314403" w:rsidP="004D6579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314403" w:rsidRPr="00314403" w:rsidRDefault="00314403" w:rsidP="00314403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314403" w:rsidRPr="00314403" w:rsidRDefault="00314403" w:rsidP="004D6579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403" w:rsidRPr="00314403" w:rsidRDefault="00314403" w:rsidP="00314403">
      <w:pPr>
        <w:keepNext/>
        <w:spacing w:after="0" w:line="198" w:lineRule="atLeast"/>
        <w:ind w:left="50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3144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Przewodniczący </w:t>
      </w:r>
    </w:p>
    <w:p w:rsidR="00314403" w:rsidRPr="00314403" w:rsidRDefault="00314403" w:rsidP="00314403">
      <w:pPr>
        <w:keepNext/>
        <w:spacing w:after="0" w:line="198" w:lineRule="atLeast"/>
        <w:ind w:left="50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3144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Zarządu Powiatu Skarżyskiego</w:t>
      </w:r>
    </w:p>
    <w:p w:rsidR="00314403" w:rsidRPr="00314403" w:rsidRDefault="00314403" w:rsidP="004D6579">
      <w:pPr>
        <w:spacing w:before="100" w:beforeAutospacing="1" w:after="0" w:line="19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Berus</w:t>
      </w:r>
    </w:p>
    <w:p w:rsidR="00314403" w:rsidRPr="00314403" w:rsidRDefault="00314403" w:rsidP="00314403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członków Zarządu Powiatu:</w:t>
      </w:r>
    </w:p>
    <w:p w:rsidR="00314403" w:rsidRPr="00314403" w:rsidRDefault="00314403" w:rsidP="00314403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sz w:val="24"/>
          <w:szCs w:val="24"/>
          <w:lang w:eastAsia="pl-PL"/>
        </w:rPr>
        <w:t>Anna Leżańska .................................</w:t>
      </w:r>
      <w:r w:rsidR="00C6759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14403" w:rsidRPr="00314403" w:rsidRDefault="00314403" w:rsidP="00314403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Bilska ................................</w:t>
      </w:r>
    </w:p>
    <w:p w:rsidR="00314403" w:rsidRPr="00314403" w:rsidRDefault="00314403" w:rsidP="00314403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Ba</w:t>
      </w:r>
      <w:r w:rsidR="00C67590">
        <w:rPr>
          <w:rFonts w:ascii="Times New Roman" w:eastAsia="Times New Roman" w:hAnsi="Times New Roman" w:cs="Times New Roman"/>
          <w:sz w:val="24"/>
          <w:szCs w:val="24"/>
          <w:lang w:eastAsia="pl-PL"/>
        </w:rPr>
        <w:t>łchanowski …...................</w:t>
      </w:r>
    </w:p>
    <w:p w:rsidR="00314403" w:rsidRPr="00314403" w:rsidRDefault="00314403" w:rsidP="00314403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sz w:val="24"/>
          <w:szCs w:val="24"/>
          <w:lang w:eastAsia="pl-PL"/>
        </w:rPr>
        <w:t>Adam Ciok ….............................</w:t>
      </w:r>
      <w:r w:rsidR="00C675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314403" w:rsidRPr="00314403" w:rsidRDefault="00314403" w:rsidP="004D65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4D6579" w:rsidRDefault="00314403" w:rsidP="004D6579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uchwała zmienia przedstawiciela w składzie komisji konkursowej </w:t>
      </w:r>
      <w:r w:rsidR="004D65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4403">
        <w:rPr>
          <w:rFonts w:ascii="Times New Roman" w:eastAsia="Times New Roman" w:hAnsi="Times New Roman" w:cs="Times New Roman"/>
          <w:sz w:val="24"/>
          <w:szCs w:val="24"/>
          <w:lang w:eastAsia="pl-PL"/>
        </w:rPr>
        <w:t>na kandydata na stanowisko dyrektora Zespołu Szkół Ekonomicznych im. Mikołaja Kopernika w Skarżysku-Kamiennej. W miejsce dotychczasowego przedstawiciela OMZZ „Razem” w osobie Pana Zenona Chaby została wpisana została Pani Agnieszka Smogorowska zgodnie z wnioskiem Przewodniczącego Zarządu.</w:t>
      </w:r>
    </w:p>
    <w:p w:rsidR="00314403" w:rsidRPr="00314403" w:rsidRDefault="00314403" w:rsidP="004D65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Uwzględniając prośbę OMZZ „Razem” podjęcie niniejszej uchwały należy uznać </w:t>
      </w:r>
      <w:r w:rsidR="004D65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4403">
        <w:rPr>
          <w:rFonts w:ascii="Times New Roman" w:eastAsia="Times New Roman" w:hAnsi="Times New Roman" w:cs="Times New Roman"/>
          <w:sz w:val="24"/>
          <w:szCs w:val="24"/>
          <w:lang w:eastAsia="pl-PL"/>
        </w:rPr>
        <w:t>za zasadne.</w:t>
      </w:r>
    </w:p>
    <w:p w:rsidR="00314403" w:rsidRPr="00314403" w:rsidRDefault="00314403" w:rsidP="0031440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684" w:rsidRDefault="00674684"/>
    <w:sectPr w:rsidR="0067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F2106"/>
    <w:multiLevelType w:val="multilevel"/>
    <w:tmpl w:val="14AE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9C"/>
    <w:rsid w:val="0018379C"/>
    <w:rsid w:val="00314403"/>
    <w:rsid w:val="004A395E"/>
    <w:rsid w:val="004D6579"/>
    <w:rsid w:val="00674684"/>
    <w:rsid w:val="00C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1440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144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44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144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144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1440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144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44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144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144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Wisowata</dc:creator>
  <cp:lastModifiedBy>Anna  Wisowata</cp:lastModifiedBy>
  <cp:revision>6</cp:revision>
  <cp:lastPrinted>2023-05-19T12:46:00Z</cp:lastPrinted>
  <dcterms:created xsi:type="dcterms:W3CDTF">2023-05-19T12:41:00Z</dcterms:created>
  <dcterms:modified xsi:type="dcterms:W3CDTF">2023-05-19T12:46:00Z</dcterms:modified>
</cp:coreProperties>
</file>