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C0301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74A01">
        <w:rPr>
          <w:rFonts w:eastAsiaTheme="minorHAnsi"/>
          <w:b/>
          <w:sz w:val="26"/>
          <w:szCs w:val="26"/>
          <w:lang w:eastAsia="en-US"/>
        </w:rPr>
        <w:t>7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C0301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74A01">
        <w:rPr>
          <w:rFonts w:eastAsiaTheme="minorHAnsi"/>
          <w:b/>
          <w:sz w:val="26"/>
          <w:szCs w:val="26"/>
          <w:lang w:eastAsia="en-US"/>
        </w:rPr>
        <w:t>13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F7383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74A01">
        <w:rPr>
          <w:rFonts w:eastAsiaTheme="minorHAnsi"/>
          <w:b/>
          <w:sz w:val="26"/>
          <w:szCs w:val="26"/>
          <w:lang w:eastAsia="en-US"/>
        </w:rPr>
        <w:t xml:space="preserve">13 </w:t>
      </w:r>
      <w:bookmarkStart w:id="0" w:name="_GoBack"/>
      <w:bookmarkEnd w:id="0"/>
      <w:r w:rsidR="00C0301E">
        <w:rPr>
          <w:rFonts w:eastAsiaTheme="minorHAnsi"/>
          <w:b/>
          <w:sz w:val="26"/>
          <w:szCs w:val="26"/>
          <w:lang w:eastAsia="en-US"/>
        </w:rPr>
        <w:t>czerwca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CD6574" w:rsidRPr="00DA2027" w:rsidRDefault="00CD6574" w:rsidP="00CD6574">
      <w:pPr>
        <w:pStyle w:val="Akapitzlist"/>
        <w:numPr>
          <w:ilvl w:val="0"/>
          <w:numId w:val="32"/>
        </w:numPr>
        <w:jc w:val="both"/>
      </w:pPr>
      <w:r w:rsidRPr="00DA2027">
        <w:t xml:space="preserve">Wprowadza się środki z Funduszu Pomocy </w:t>
      </w:r>
      <w:r w:rsidRPr="00DA2027">
        <w:rPr>
          <w:sz w:val="23"/>
          <w:szCs w:val="23"/>
        </w:rPr>
        <w:t>w wysokości 101 555zł na dodatkowe zadania oświatowe związane z dziećmi uchodźców. Środki otrzymują:</w:t>
      </w:r>
    </w:p>
    <w:p w:rsidR="00CD6574" w:rsidRPr="00DA2027" w:rsidRDefault="00CD6574" w:rsidP="00CD6574">
      <w:pPr>
        <w:pStyle w:val="Akapitzlist"/>
        <w:numPr>
          <w:ilvl w:val="0"/>
          <w:numId w:val="48"/>
        </w:numPr>
        <w:jc w:val="both"/>
      </w:pPr>
      <w:r w:rsidRPr="00DA2027">
        <w:t>II Liceum Ogólnoks</w:t>
      </w:r>
      <w:r w:rsidR="0027420A" w:rsidRPr="00DA2027">
        <w:t>ztałcące im.A.Mickiewicza: 4 560</w:t>
      </w:r>
      <w:r w:rsidRPr="00DA2027">
        <w:t>zł</w:t>
      </w:r>
    </w:p>
    <w:p w:rsidR="00CD6574" w:rsidRPr="00DA2027" w:rsidRDefault="00CD6574" w:rsidP="00CD6574">
      <w:pPr>
        <w:pStyle w:val="Akapitzlist"/>
        <w:numPr>
          <w:ilvl w:val="0"/>
          <w:numId w:val="48"/>
        </w:numPr>
        <w:jc w:val="both"/>
      </w:pPr>
      <w:r w:rsidRPr="00DA2027">
        <w:t>Zespół Szkół Ekonomicznych: 2 357,69zł</w:t>
      </w:r>
    </w:p>
    <w:p w:rsidR="00CD6574" w:rsidRPr="00DA2027" w:rsidRDefault="00CD6574" w:rsidP="00CD6574">
      <w:pPr>
        <w:pStyle w:val="Akapitzlist"/>
        <w:numPr>
          <w:ilvl w:val="0"/>
          <w:numId w:val="48"/>
        </w:numPr>
        <w:jc w:val="both"/>
      </w:pPr>
      <w:r w:rsidRPr="00DA2027">
        <w:t>Zespół Placówek Edu</w:t>
      </w:r>
      <w:r w:rsidR="0027420A" w:rsidRPr="00DA2027">
        <w:t>kacyjno-Wychowawczych: 52 947,19</w:t>
      </w:r>
      <w:r w:rsidRPr="00DA2027">
        <w:t>zł</w:t>
      </w:r>
    </w:p>
    <w:p w:rsidR="00CD6574" w:rsidRPr="00DA2027" w:rsidRDefault="00CD6574" w:rsidP="00CD6574">
      <w:pPr>
        <w:pStyle w:val="Akapitzlist"/>
        <w:numPr>
          <w:ilvl w:val="0"/>
          <w:numId w:val="48"/>
        </w:numPr>
        <w:jc w:val="both"/>
      </w:pPr>
      <w:r w:rsidRPr="00DA2027">
        <w:t>Zes</w:t>
      </w:r>
      <w:r w:rsidR="0027420A" w:rsidRPr="00DA2027">
        <w:t>pół Szkół Technicznych: 7 263,76</w:t>
      </w:r>
      <w:r w:rsidRPr="00DA2027">
        <w:t xml:space="preserve">zł </w:t>
      </w:r>
    </w:p>
    <w:p w:rsidR="00CD6574" w:rsidRPr="00DA2027" w:rsidRDefault="00CD6574" w:rsidP="00CD6574">
      <w:pPr>
        <w:pStyle w:val="Akapitzlist"/>
        <w:numPr>
          <w:ilvl w:val="0"/>
          <w:numId w:val="48"/>
        </w:numPr>
        <w:jc w:val="both"/>
      </w:pPr>
      <w:r w:rsidRPr="00DA2027">
        <w:t>Zespół Szkół Trans</w:t>
      </w:r>
      <w:r w:rsidR="0027420A" w:rsidRPr="00DA2027">
        <w:t>portowo-Mechatronicznych: 1 085,02</w:t>
      </w:r>
      <w:r w:rsidRPr="00DA2027">
        <w:t>zł</w:t>
      </w:r>
    </w:p>
    <w:p w:rsidR="00CD6574" w:rsidRPr="00DA2027" w:rsidRDefault="00CD6574" w:rsidP="00CD6574">
      <w:pPr>
        <w:pStyle w:val="Akapitzlist"/>
        <w:numPr>
          <w:ilvl w:val="0"/>
          <w:numId w:val="48"/>
        </w:numPr>
        <w:jc w:val="both"/>
      </w:pPr>
      <w:r w:rsidRPr="00DA2027">
        <w:t xml:space="preserve">Zespół Szkół </w:t>
      </w:r>
      <w:r w:rsidR="0027420A" w:rsidRPr="00DA2027">
        <w:t>Samochodowo-Usługowych: 8 045,56</w:t>
      </w:r>
      <w:r w:rsidRPr="00DA2027">
        <w:t>zł</w:t>
      </w:r>
    </w:p>
    <w:p w:rsidR="0027420A" w:rsidRPr="00DA2027" w:rsidRDefault="0027420A" w:rsidP="00CD6574">
      <w:pPr>
        <w:pStyle w:val="Akapitzlist"/>
        <w:numPr>
          <w:ilvl w:val="0"/>
          <w:numId w:val="48"/>
        </w:numPr>
        <w:jc w:val="both"/>
      </w:pPr>
      <w:r w:rsidRPr="00DA2027">
        <w:t>Powiatowe Centrum rozwoju Edukacji: 730,83zł</w:t>
      </w:r>
    </w:p>
    <w:p w:rsidR="00CD6574" w:rsidRPr="00DA2027" w:rsidRDefault="00CD6574" w:rsidP="00CD6574">
      <w:pPr>
        <w:pStyle w:val="Akapitzlist"/>
        <w:numPr>
          <w:ilvl w:val="0"/>
          <w:numId w:val="48"/>
        </w:numPr>
        <w:jc w:val="both"/>
      </w:pPr>
      <w:r w:rsidRPr="00DA2027">
        <w:t xml:space="preserve">Zespół </w:t>
      </w:r>
      <w:r w:rsidR="0027420A" w:rsidRPr="00DA2027">
        <w:t>Szkół Korpusu Kadetów: 24 564,95</w:t>
      </w:r>
      <w:r w:rsidRPr="00DA2027">
        <w:t>zł</w:t>
      </w:r>
    </w:p>
    <w:p w:rsidR="000D7B85" w:rsidRPr="00DA2027" w:rsidRDefault="00295616" w:rsidP="00295616">
      <w:pPr>
        <w:pStyle w:val="Akapitzlist"/>
        <w:numPr>
          <w:ilvl w:val="0"/>
          <w:numId w:val="32"/>
        </w:numPr>
        <w:jc w:val="both"/>
      </w:pPr>
      <w:r w:rsidRPr="00DA2027">
        <w:t>W związku z otrzymaniem decyzji Wojewody Świ</w:t>
      </w:r>
      <w:r w:rsidR="000D7B85" w:rsidRPr="00DA2027">
        <w:t>ętokrzyskiego znak FN.I.3111.287.2024 z dnia 20</w:t>
      </w:r>
      <w:r w:rsidRPr="00DA2027">
        <w:t xml:space="preserve"> maja 2024 roku zwiększa się plan dotacji celowych z budżetu państwa o kwotę </w:t>
      </w:r>
      <w:r w:rsidR="000D7B85" w:rsidRPr="00DA2027">
        <w:t>26 657zł na do</w:t>
      </w:r>
      <w:r w:rsidRPr="00DA2027">
        <w:t xml:space="preserve">finansowanie </w:t>
      </w:r>
      <w:r w:rsidR="000D7B85" w:rsidRPr="00DA2027">
        <w:t>działalności zespołu ds. orzekania o niepełnosprawności.</w:t>
      </w:r>
    </w:p>
    <w:p w:rsidR="000D7B85" w:rsidRPr="00DA2027" w:rsidRDefault="000D7B85" w:rsidP="00295616">
      <w:pPr>
        <w:pStyle w:val="Akapitzlist"/>
        <w:numPr>
          <w:ilvl w:val="0"/>
          <w:numId w:val="32"/>
        </w:numPr>
        <w:jc w:val="both"/>
      </w:pPr>
      <w:r w:rsidRPr="00DA2027">
        <w:t>Na podst</w:t>
      </w:r>
      <w:r w:rsidR="002300A0" w:rsidRPr="00DA2027">
        <w:t>a</w:t>
      </w:r>
      <w:r w:rsidRPr="00DA2027">
        <w:t xml:space="preserve">wie pisma </w:t>
      </w:r>
      <w:r w:rsidR="002300A0" w:rsidRPr="00DA2027">
        <w:t>Wydziału</w:t>
      </w:r>
      <w:r w:rsidRPr="00DA2027">
        <w:t xml:space="preserve"> Geodezji, Kartografii, Katastru i Gospodarki </w:t>
      </w:r>
      <w:r w:rsidR="002300A0" w:rsidRPr="00DA2027">
        <w:t>Nieruchomościami</w:t>
      </w:r>
      <w:r w:rsidRPr="00DA2027">
        <w:t xml:space="preserve"> z dnia 23 maja 2024 roku </w:t>
      </w:r>
      <w:r w:rsidR="002300A0" w:rsidRPr="00DA2027">
        <w:t>przenosi</w:t>
      </w:r>
      <w:r w:rsidRPr="00DA2027">
        <w:t xml:space="preserve"> </w:t>
      </w:r>
      <w:r w:rsidR="002300A0" w:rsidRPr="00DA2027">
        <w:t>się</w:t>
      </w:r>
      <w:r w:rsidRPr="00DA2027">
        <w:t xml:space="preserve"> plan wydatków pomiędzy </w:t>
      </w:r>
      <w:r w:rsidR="002300A0" w:rsidRPr="00DA2027">
        <w:t>paragrafami</w:t>
      </w:r>
      <w:r w:rsidRPr="00DA2027">
        <w:t xml:space="preserve"> w </w:t>
      </w:r>
      <w:r w:rsidR="002300A0" w:rsidRPr="00DA2027">
        <w:t>łącznej</w:t>
      </w:r>
      <w:r w:rsidRPr="00DA2027">
        <w:t xml:space="preserve"> kwocie 4 000zł w</w:t>
      </w:r>
      <w:r w:rsidR="002300A0" w:rsidRPr="00DA2027">
        <w:t xml:space="preserve"> </w:t>
      </w:r>
      <w:r w:rsidRPr="00DA2027">
        <w:t xml:space="preserve">ramach wykonywania zadań </w:t>
      </w:r>
      <w:r w:rsidR="002300A0" w:rsidRPr="00DA2027">
        <w:t>zleconych</w:t>
      </w:r>
      <w:r w:rsidRPr="00DA2027">
        <w:t xml:space="preserve"> z zakresu </w:t>
      </w:r>
      <w:r w:rsidR="002300A0" w:rsidRPr="00DA2027">
        <w:t xml:space="preserve">gospodarowania nieruchomościami </w:t>
      </w:r>
      <w:r w:rsidRPr="00DA2027">
        <w:t>Skarbu Państwa</w:t>
      </w:r>
      <w:r w:rsidR="002300A0" w:rsidRPr="00DA2027">
        <w:t>.</w:t>
      </w:r>
      <w:r w:rsidRPr="00DA2027">
        <w:t xml:space="preserve"> </w:t>
      </w:r>
    </w:p>
    <w:p w:rsidR="000D7B85" w:rsidRPr="00DA2027" w:rsidRDefault="002300A0" w:rsidP="00295616">
      <w:pPr>
        <w:pStyle w:val="Akapitzlist"/>
        <w:numPr>
          <w:ilvl w:val="0"/>
          <w:numId w:val="32"/>
        </w:numPr>
        <w:jc w:val="both"/>
      </w:pPr>
      <w:r w:rsidRPr="00DA2027">
        <w:t>Zgodnie z pismem I Liceum Ogólnokształcącego im.J.Słowackiego z dnia 23 maja 2024 roku dokonuje się przeniesienia planu wydatków pomiędzy rozdziałami i paragrafami na zwiększony odpis na ZFŚS (46 090zł), na opłatę do Sanepidu (132zł) oraz na szkolenia pracowników (149zl).</w:t>
      </w:r>
    </w:p>
    <w:p w:rsidR="002300A0" w:rsidRPr="00DA2027" w:rsidRDefault="000D2670" w:rsidP="00295616">
      <w:pPr>
        <w:pStyle w:val="Akapitzlist"/>
        <w:numPr>
          <w:ilvl w:val="0"/>
          <w:numId w:val="32"/>
        </w:numPr>
        <w:jc w:val="both"/>
      </w:pPr>
      <w:r w:rsidRPr="00DA2027">
        <w:t>Zgodnie z pismem Wydziału Edukacji, Kultury, Sportu i Turystyki z dnia 3 czerwca 2024 roku przenosi się pomiędzy paragrafami kwotę 2 500zł w ramach zadań powiatu z zakresu kultury fizycznej.</w:t>
      </w:r>
    </w:p>
    <w:p w:rsidR="000D2670" w:rsidRPr="00DA2027" w:rsidRDefault="000D2670" w:rsidP="00295616">
      <w:pPr>
        <w:pStyle w:val="Akapitzlist"/>
        <w:numPr>
          <w:ilvl w:val="0"/>
          <w:numId w:val="32"/>
        </w:numPr>
        <w:jc w:val="both"/>
      </w:pPr>
      <w:r w:rsidRPr="00DA2027">
        <w:t xml:space="preserve">W związku z uzyskaniem dofinansowania z PFRON na remont łazienek w Zespole Placówek Edukacyjno-Wychowawczych i Specjalnym Ośrodku Szkolno-Wychowawczym Nr 2 w łącznej kwocie 88 009,35zł zachodzi konieczność zabezpieczenia wkładu własnego w wysokości 45% całkowitych </w:t>
      </w:r>
      <w:r w:rsidR="00221895" w:rsidRPr="00DA2027">
        <w:t>kosztów. Wkład ten wyniesie 72 007,65zł i zostaje zabezpieczony z planu będącego w dyspozycji Wydziału Edukacji. Finansowanie zadania przedstawia się następująco:</w:t>
      </w:r>
    </w:p>
    <w:p w:rsidR="00221895" w:rsidRPr="00DA2027" w:rsidRDefault="00221895" w:rsidP="00221895">
      <w:pPr>
        <w:pStyle w:val="Akapitzlist"/>
        <w:numPr>
          <w:ilvl w:val="0"/>
          <w:numId w:val="49"/>
        </w:numPr>
        <w:jc w:val="both"/>
      </w:pPr>
      <w:r w:rsidRPr="00DA2027">
        <w:t xml:space="preserve">Zespół Placówek Edukacyjno-Wychowawczych </w:t>
      </w:r>
    </w:p>
    <w:p w:rsidR="00221895" w:rsidRPr="00DA2027" w:rsidRDefault="00221895" w:rsidP="00221895">
      <w:pPr>
        <w:pStyle w:val="Akapitzlist"/>
        <w:ind w:left="1789"/>
        <w:jc w:val="both"/>
      </w:pPr>
      <w:r w:rsidRPr="00DA2027">
        <w:t>przewidywany koszt zadania: 80 000zł</w:t>
      </w:r>
    </w:p>
    <w:p w:rsidR="00221895" w:rsidRPr="00DA2027" w:rsidRDefault="00221895" w:rsidP="00221895">
      <w:pPr>
        <w:pStyle w:val="Akapitzlist"/>
        <w:ind w:left="1789"/>
        <w:jc w:val="both"/>
      </w:pPr>
      <w:r w:rsidRPr="00DA2027">
        <w:t>dofinansowanie PFRON: 44 000zł</w:t>
      </w:r>
    </w:p>
    <w:p w:rsidR="00221895" w:rsidRPr="00DA2027" w:rsidRDefault="00221895" w:rsidP="00221895">
      <w:pPr>
        <w:pStyle w:val="Akapitzlist"/>
        <w:ind w:left="1789"/>
        <w:jc w:val="both"/>
      </w:pPr>
      <w:r w:rsidRPr="00DA2027">
        <w:t>wkład własny powiatu: 36 000zł</w:t>
      </w:r>
    </w:p>
    <w:p w:rsidR="00221895" w:rsidRPr="00DA2027" w:rsidRDefault="00221895" w:rsidP="00221895">
      <w:pPr>
        <w:pStyle w:val="Akapitzlist"/>
        <w:numPr>
          <w:ilvl w:val="0"/>
          <w:numId w:val="49"/>
        </w:numPr>
        <w:jc w:val="both"/>
      </w:pPr>
      <w:r w:rsidRPr="00DA2027">
        <w:t>Specjalny Ośrodek Szkolno-Wychowawczy Nr 2</w:t>
      </w:r>
    </w:p>
    <w:p w:rsidR="00221895" w:rsidRPr="00DA2027" w:rsidRDefault="00221895" w:rsidP="00221895">
      <w:pPr>
        <w:pStyle w:val="Akapitzlist"/>
        <w:ind w:left="1789"/>
        <w:jc w:val="both"/>
      </w:pPr>
      <w:r w:rsidRPr="00DA2027">
        <w:t>przewidywany koszt zadania: 80 017zł</w:t>
      </w:r>
    </w:p>
    <w:p w:rsidR="00221895" w:rsidRPr="00DA2027" w:rsidRDefault="00221895" w:rsidP="00221895">
      <w:pPr>
        <w:pStyle w:val="Akapitzlist"/>
        <w:ind w:left="1789"/>
        <w:jc w:val="both"/>
      </w:pPr>
      <w:r w:rsidRPr="00DA2027">
        <w:t>dofinansowanie PFRON: 44 009,35zł</w:t>
      </w:r>
    </w:p>
    <w:p w:rsidR="00221895" w:rsidRPr="00DA2027" w:rsidRDefault="00221895" w:rsidP="00221895">
      <w:pPr>
        <w:pStyle w:val="Akapitzlist"/>
        <w:ind w:left="1789"/>
        <w:jc w:val="both"/>
      </w:pPr>
      <w:r w:rsidRPr="00DA2027">
        <w:t>wkład własny powiatu: 36 007,65zł</w:t>
      </w:r>
    </w:p>
    <w:p w:rsidR="00221895" w:rsidRPr="00DA2027" w:rsidRDefault="0051190F" w:rsidP="00295616">
      <w:pPr>
        <w:pStyle w:val="Akapitzlist"/>
        <w:numPr>
          <w:ilvl w:val="0"/>
          <w:numId w:val="32"/>
        </w:numPr>
        <w:jc w:val="both"/>
      </w:pPr>
      <w:r w:rsidRPr="00DA2027">
        <w:t>Z rezerwy celowej na oświatę i wy</w:t>
      </w:r>
      <w:r w:rsidR="00C6124E" w:rsidRPr="00DA2027">
        <w:t>chowanie przenosi się kwotę 39 5</w:t>
      </w:r>
      <w:r w:rsidRPr="00DA2027">
        <w:t>00zł na wykonanie zaleceń straży pożarnej w Zespole Placówek Resocjalizacyjno-Wychowawczych oraz kwotę 3 200zł na nagrody dla uczniów będących laureatami olimpiad naukowych.</w:t>
      </w:r>
    </w:p>
    <w:p w:rsidR="00537895" w:rsidRPr="00DA2027" w:rsidRDefault="00537895" w:rsidP="00537895">
      <w:pPr>
        <w:pStyle w:val="Akapitzlist"/>
        <w:numPr>
          <w:ilvl w:val="0"/>
          <w:numId w:val="32"/>
        </w:numPr>
        <w:jc w:val="both"/>
      </w:pPr>
      <w:r w:rsidRPr="00DA2027">
        <w:t>Na podstawie pisma Domu Pomocy Społecznej Centrum Seniora z dnia 7 czerwca 2024 roku przenosi się plan wydatków pomiędzy paragrafami w kwocie 10 000zł na naprawę uszkodzonych modułów w windzie osobowej.</w:t>
      </w:r>
    </w:p>
    <w:p w:rsidR="00537895" w:rsidRPr="00DA2027" w:rsidRDefault="00537895" w:rsidP="00537895">
      <w:pPr>
        <w:pStyle w:val="Akapitzlist"/>
        <w:numPr>
          <w:ilvl w:val="0"/>
          <w:numId w:val="32"/>
        </w:numPr>
        <w:jc w:val="both"/>
      </w:pPr>
      <w:r w:rsidRPr="00DA2027">
        <w:t xml:space="preserve">W związku z realizacją projektu "Międzynarodowa mobilność fundamentem sukcesu zawodowego" na wniosek dyrektora Zespołu Szkół Samochodowo-Usługowych z dnia 7 </w:t>
      </w:r>
      <w:r w:rsidRPr="00DA2027">
        <w:lastRenderedPageBreak/>
        <w:t>czerwca 2024 roku dokonuje się przeniesienia planu wydatków pomiędzy paragrafami w kwocie 5 787,47zł.</w:t>
      </w:r>
    </w:p>
    <w:p w:rsidR="00C1701B" w:rsidRPr="00DA2027" w:rsidRDefault="00537895" w:rsidP="002300A0">
      <w:pPr>
        <w:pStyle w:val="Akapitzlist"/>
        <w:numPr>
          <w:ilvl w:val="0"/>
          <w:numId w:val="32"/>
        </w:numPr>
        <w:jc w:val="both"/>
      </w:pPr>
      <w:r w:rsidRPr="00DA2027">
        <w:t xml:space="preserve">W związku ze złożeniem wniosków o dofinansowanie dokształcania zawodowego nauczycieli przenosi się z planu Starostwa do planu </w:t>
      </w:r>
      <w:r w:rsidR="00C1701B" w:rsidRPr="00DA2027">
        <w:t>Zespołu</w:t>
      </w:r>
      <w:r w:rsidRPr="00DA2027">
        <w:t xml:space="preserve"> Szkół Samochodowo-Usługowych kwotę 2.240,00,00 zł na wypłatę </w:t>
      </w:r>
      <w:r w:rsidR="00C1701B" w:rsidRPr="00DA2027">
        <w:t>tych dofinansowań.</w:t>
      </w:r>
    </w:p>
    <w:p w:rsidR="00FF48F0" w:rsidRPr="00DA2027" w:rsidRDefault="00FF48F0" w:rsidP="002300A0">
      <w:pPr>
        <w:pStyle w:val="Akapitzlist"/>
        <w:numPr>
          <w:ilvl w:val="0"/>
          <w:numId w:val="32"/>
        </w:numPr>
        <w:jc w:val="both"/>
      </w:pPr>
      <w:r w:rsidRPr="00DA2027">
        <w:t>W ramach projektu realizowanego przez Zespół Szkół Ekonomicznych w ramach programu Erasmus „Akredytacja 2023” przenosi się kwotę 200zł pomiędzy paragrafami  w związku z końcowym rozliczeniem projektu.</w:t>
      </w:r>
    </w:p>
    <w:p w:rsidR="002300A0" w:rsidRPr="00DA2027" w:rsidRDefault="002300A0" w:rsidP="002300A0">
      <w:pPr>
        <w:jc w:val="both"/>
      </w:pPr>
    </w:p>
    <w:p w:rsidR="000D7B85" w:rsidRPr="00DA2027" w:rsidRDefault="000D7B85" w:rsidP="0027420A">
      <w:pPr>
        <w:pStyle w:val="Akapitzlist"/>
        <w:ind w:left="1069"/>
        <w:jc w:val="both"/>
      </w:pPr>
    </w:p>
    <w:p w:rsidR="00653DBF" w:rsidRPr="00DA2027" w:rsidRDefault="00653DBF" w:rsidP="00EC11BD">
      <w:pPr>
        <w:tabs>
          <w:tab w:val="left" w:pos="2745"/>
        </w:tabs>
        <w:jc w:val="both"/>
      </w:pPr>
    </w:p>
    <w:sectPr w:rsidR="00653DBF" w:rsidRPr="00DA2027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13" w:rsidRDefault="00722413" w:rsidP="00EC4633">
      <w:r>
        <w:separator/>
      </w:r>
    </w:p>
  </w:endnote>
  <w:endnote w:type="continuationSeparator" w:id="0">
    <w:p w:rsidR="00722413" w:rsidRDefault="00722413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13" w:rsidRDefault="00722413" w:rsidP="00EC4633">
      <w:r>
        <w:separator/>
      </w:r>
    </w:p>
  </w:footnote>
  <w:footnote w:type="continuationSeparator" w:id="0">
    <w:p w:rsidR="00722413" w:rsidRDefault="00722413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38FEDC7C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5A3B31"/>
    <w:multiLevelType w:val="hybridMultilevel"/>
    <w:tmpl w:val="F3A6E8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E2E5B86"/>
    <w:multiLevelType w:val="hybridMultilevel"/>
    <w:tmpl w:val="AF7E22D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E4086"/>
    <w:multiLevelType w:val="hybridMultilevel"/>
    <w:tmpl w:val="2624B41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3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6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2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4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7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8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3"/>
  </w:num>
  <w:num w:numId="2">
    <w:abstractNumId w:val="43"/>
  </w:num>
  <w:num w:numId="3">
    <w:abstractNumId w:val="22"/>
  </w:num>
  <w:num w:numId="4">
    <w:abstractNumId w:val="37"/>
  </w:num>
  <w:num w:numId="5">
    <w:abstractNumId w:val="5"/>
  </w:num>
  <w:num w:numId="6">
    <w:abstractNumId w:val="48"/>
  </w:num>
  <w:num w:numId="7">
    <w:abstractNumId w:val="42"/>
  </w:num>
  <w:num w:numId="8">
    <w:abstractNumId w:val="38"/>
  </w:num>
  <w:num w:numId="9">
    <w:abstractNumId w:val="44"/>
  </w:num>
  <w:num w:numId="10">
    <w:abstractNumId w:val="9"/>
  </w:num>
  <w:num w:numId="11">
    <w:abstractNumId w:val="4"/>
  </w:num>
  <w:num w:numId="12">
    <w:abstractNumId w:val="25"/>
  </w:num>
  <w:num w:numId="13">
    <w:abstractNumId w:val="41"/>
  </w:num>
  <w:num w:numId="14">
    <w:abstractNumId w:val="2"/>
  </w:num>
  <w:num w:numId="15">
    <w:abstractNumId w:val="16"/>
  </w:num>
  <w:num w:numId="16">
    <w:abstractNumId w:val="3"/>
  </w:num>
  <w:num w:numId="17">
    <w:abstractNumId w:val="31"/>
  </w:num>
  <w:num w:numId="18">
    <w:abstractNumId w:val="32"/>
  </w:num>
  <w:num w:numId="19">
    <w:abstractNumId w:val="46"/>
  </w:num>
  <w:num w:numId="20">
    <w:abstractNumId w:val="24"/>
  </w:num>
  <w:num w:numId="21">
    <w:abstractNumId w:val="10"/>
  </w:num>
  <w:num w:numId="22">
    <w:abstractNumId w:val="7"/>
  </w:num>
  <w:num w:numId="23">
    <w:abstractNumId w:val="14"/>
  </w:num>
  <w:num w:numId="24">
    <w:abstractNumId w:val="19"/>
  </w:num>
  <w:num w:numId="25">
    <w:abstractNumId w:val="27"/>
  </w:num>
  <w:num w:numId="26">
    <w:abstractNumId w:val="6"/>
  </w:num>
  <w:num w:numId="27">
    <w:abstractNumId w:val="39"/>
  </w:num>
  <w:num w:numId="28">
    <w:abstractNumId w:val="35"/>
  </w:num>
  <w:num w:numId="29">
    <w:abstractNumId w:val="40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20"/>
  </w:num>
  <w:num w:numId="35">
    <w:abstractNumId w:val="36"/>
  </w:num>
  <w:num w:numId="36">
    <w:abstractNumId w:val="17"/>
  </w:num>
  <w:num w:numId="37">
    <w:abstractNumId w:val="28"/>
  </w:num>
  <w:num w:numId="38">
    <w:abstractNumId w:val="13"/>
  </w:num>
  <w:num w:numId="39">
    <w:abstractNumId w:val="47"/>
  </w:num>
  <w:num w:numId="40">
    <w:abstractNumId w:val="45"/>
  </w:num>
  <w:num w:numId="41">
    <w:abstractNumId w:val="34"/>
  </w:num>
  <w:num w:numId="42">
    <w:abstractNumId w:val="23"/>
  </w:num>
  <w:num w:numId="43">
    <w:abstractNumId w:val="21"/>
  </w:num>
  <w:num w:numId="44">
    <w:abstractNumId w:val="18"/>
  </w:num>
  <w:num w:numId="45">
    <w:abstractNumId w:val="30"/>
  </w:num>
  <w:num w:numId="46">
    <w:abstractNumId w:val="12"/>
  </w:num>
  <w:num w:numId="47">
    <w:abstractNumId w:val="15"/>
  </w:num>
  <w:num w:numId="48">
    <w:abstractNumId w:val="29"/>
  </w:num>
  <w:num w:numId="4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0B96"/>
    <w:rsid w:val="0014155E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2409"/>
    <w:rsid w:val="0071396C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5AC1"/>
    <w:rsid w:val="00725EAA"/>
    <w:rsid w:val="00725F79"/>
    <w:rsid w:val="00730035"/>
    <w:rsid w:val="00730DAD"/>
    <w:rsid w:val="007314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F51"/>
    <w:rsid w:val="00754FD5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4202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5E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626C"/>
    <w:rsid w:val="00B66731"/>
    <w:rsid w:val="00B66AC7"/>
    <w:rsid w:val="00B66CD5"/>
    <w:rsid w:val="00B66D91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0C96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A02"/>
    <w:rsid w:val="00EC7A6F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7C49-F002-4408-BB82-828E8487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219</cp:revision>
  <cp:lastPrinted>2024-06-10T09:29:00Z</cp:lastPrinted>
  <dcterms:created xsi:type="dcterms:W3CDTF">2023-09-04T05:52:00Z</dcterms:created>
  <dcterms:modified xsi:type="dcterms:W3CDTF">2024-06-13T11:26:00Z</dcterms:modified>
</cp:coreProperties>
</file>