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1A" w:rsidRPr="00DD2B62" w:rsidRDefault="00214D1A" w:rsidP="00214D1A">
      <w:pPr>
        <w:jc w:val="center"/>
        <w:rPr>
          <w:rFonts w:ascii="Times New Roman" w:hAnsi="Times New Roman" w:cs="Times New Roman"/>
          <w:b/>
        </w:rPr>
      </w:pPr>
      <w:r w:rsidRPr="00DD2B62">
        <w:rPr>
          <w:rFonts w:ascii="Times New Roman" w:hAnsi="Times New Roman" w:cs="Times New Roman"/>
          <w:b/>
        </w:rPr>
        <w:t>Uchwała Nr</w:t>
      </w:r>
      <w:r w:rsidR="004C06A7">
        <w:rPr>
          <w:rFonts w:ascii="Times New Roman" w:hAnsi="Times New Roman" w:cs="Times New Roman"/>
          <w:b/>
        </w:rPr>
        <w:t xml:space="preserve"> 19 / 48 </w:t>
      </w:r>
      <w:r w:rsidRPr="00DD2B62">
        <w:rPr>
          <w:rFonts w:ascii="Times New Roman" w:hAnsi="Times New Roman" w:cs="Times New Roman"/>
          <w:b/>
        </w:rPr>
        <w:t>/</w:t>
      </w:r>
      <w:r w:rsidR="004C06A7">
        <w:rPr>
          <w:rFonts w:ascii="Times New Roman" w:hAnsi="Times New Roman" w:cs="Times New Roman"/>
          <w:b/>
        </w:rPr>
        <w:t xml:space="preserve"> </w:t>
      </w:r>
      <w:r w:rsidRPr="00DD2B62">
        <w:rPr>
          <w:rFonts w:ascii="Times New Roman" w:hAnsi="Times New Roman" w:cs="Times New Roman"/>
          <w:b/>
        </w:rPr>
        <w:t>2024</w:t>
      </w:r>
    </w:p>
    <w:p w:rsidR="00214D1A" w:rsidRPr="00DD2B62" w:rsidRDefault="00214D1A" w:rsidP="00214D1A">
      <w:pPr>
        <w:jc w:val="center"/>
        <w:rPr>
          <w:rFonts w:ascii="Times New Roman" w:hAnsi="Times New Roman" w:cs="Times New Roman"/>
          <w:b/>
        </w:rPr>
      </w:pPr>
      <w:r w:rsidRPr="00DD2B62">
        <w:rPr>
          <w:rFonts w:ascii="Times New Roman" w:hAnsi="Times New Roman" w:cs="Times New Roman"/>
          <w:b/>
        </w:rPr>
        <w:t>Zarządu Powiatu Skarżyskiego</w:t>
      </w:r>
    </w:p>
    <w:p w:rsidR="00214D1A" w:rsidRPr="00DD2B62" w:rsidRDefault="00214D1A" w:rsidP="00214D1A">
      <w:pPr>
        <w:jc w:val="center"/>
        <w:rPr>
          <w:rFonts w:ascii="Times New Roman" w:hAnsi="Times New Roman" w:cs="Times New Roman"/>
          <w:b/>
        </w:rPr>
      </w:pPr>
      <w:r w:rsidRPr="00DD2B62">
        <w:rPr>
          <w:rFonts w:ascii="Times New Roman" w:hAnsi="Times New Roman" w:cs="Times New Roman"/>
          <w:b/>
        </w:rPr>
        <w:t>z dnia</w:t>
      </w:r>
      <w:r w:rsidR="004C06A7">
        <w:rPr>
          <w:rFonts w:ascii="Times New Roman" w:hAnsi="Times New Roman" w:cs="Times New Roman"/>
          <w:b/>
        </w:rPr>
        <w:t xml:space="preserve"> 12 września 2024 roku </w:t>
      </w:r>
    </w:p>
    <w:p w:rsidR="00214D1A" w:rsidRDefault="00214D1A" w:rsidP="00214D1A">
      <w:pPr>
        <w:rPr>
          <w:rFonts w:ascii="Times New Roman" w:hAnsi="Times New Roman" w:cs="Times New Roman"/>
        </w:rPr>
      </w:pPr>
    </w:p>
    <w:p w:rsidR="00214D1A" w:rsidRDefault="00214D1A" w:rsidP="00214D1A">
      <w:pPr>
        <w:rPr>
          <w:rFonts w:ascii="Times New Roman" w:hAnsi="Times New Roman" w:cs="Times New Roman"/>
        </w:rPr>
      </w:pPr>
    </w:p>
    <w:p w:rsidR="00214D1A" w:rsidRDefault="00214D1A" w:rsidP="00214D1A">
      <w:pPr>
        <w:pStyle w:val="Nagwek30"/>
        <w:keepNext/>
        <w:keepLines/>
        <w:shd w:val="clear" w:color="auto" w:fill="auto"/>
        <w:spacing w:before="0" w:after="284"/>
        <w:ind w:left="1276" w:hanging="1276"/>
        <w:jc w:val="both"/>
      </w:pPr>
      <w:bookmarkStart w:id="0" w:name="bookmark0"/>
      <w:r>
        <w:t>w sprawie wyrażenia zgody na odstąpienie od przetargu i zawarcie umowy najmu                   w budynku I Liceum Ogólnokształcącego w Skarżysku Kamiennej</w:t>
      </w:r>
      <w:bookmarkEnd w:id="0"/>
    </w:p>
    <w:p w:rsidR="00214D1A" w:rsidRDefault="00214D1A" w:rsidP="00214D1A">
      <w:pPr>
        <w:pStyle w:val="Teksttreci20"/>
        <w:shd w:val="clear" w:color="auto" w:fill="auto"/>
        <w:spacing w:before="0" w:after="566"/>
        <w:ind w:firstLine="780"/>
      </w:pPr>
      <w:r>
        <w:t xml:space="preserve">Na podstawie art. 32 ust. 2 pkt 3 ustawy z dnia 5 czerwca 1998r. o samorządzie powiatowym (Dz. U. z 2024. poz. 107), § 3 ust. 4 oraz § 4 ust. 4 </w:t>
      </w:r>
      <w:proofErr w:type="spellStart"/>
      <w:r>
        <w:t>lit.d</w:t>
      </w:r>
      <w:proofErr w:type="spellEnd"/>
      <w:r>
        <w:t xml:space="preserve"> Uchwały                       Nr 114/XVI/2015 Rady Powiatu Skarżyskiego z dnia 28 grudnia 2015r. w sprawie szczegółowych warunków korzystania z nieruchomości powiatu skarżyskiego przekazanych powiatowym jednostkom organizacyjnym w trwały zarząd</w:t>
      </w:r>
    </w:p>
    <w:p w:rsidR="00214D1A" w:rsidRDefault="00214D1A" w:rsidP="00214D1A">
      <w:pPr>
        <w:pStyle w:val="Nagwek30"/>
        <w:keepNext/>
        <w:keepLines/>
        <w:shd w:val="clear" w:color="auto" w:fill="auto"/>
        <w:spacing w:before="0" w:after="678" w:line="266" w:lineRule="exact"/>
        <w:ind w:firstLine="780"/>
        <w:jc w:val="both"/>
      </w:pPr>
      <w:bookmarkStart w:id="1" w:name="bookmark1"/>
      <w:bookmarkStart w:id="2" w:name="_GoBack"/>
      <w:r>
        <w:t xml:space="preserve">Zarząd Powiatu Skarżyskiego </w:t>
      </w:r>
      <w:r>
        <w:rPr>
          <w:rStyle w:val="Nagwek3Odstpy3pt"/>
        </w:rPr>
        <w:t>uchwala,</w:t>
      </w:r>
      <w:r>
        <w:t xml:space="preserve"> co następuje:</w:t>
      </w:r>
      <w:bookmarkEnd w:id="1"/>
    </w:p>
    <w:p w:rsidR="00214D1A" w:rsidRPr="00DD2B62" w:rsidRDefault="00214D1A" w:rsidP="00214D1A">
      <w:pPr>
        <w:pStyle w:val="Nagwek20"/>
        <w:keepNext/>
        <w:keepLines/>
        <w:shd w:val="clear" w:color="auto" w:fill="auto"/>
        <w:spacing w:before="0" w:after="136"/>
        <w:rPr>
          <w:b/>
        </w:rPr>
      </w:pPr>
      <w:bookmarkStart w:id="3" w:name="bookmark2"/>
      <w:r w:rsidRPr="00DD2B62">
        <w:rPr>
          <w:b/>
        </w:rPr>
        <w:t>§1</w:t>
      </w:r>
      <w:bookmarkEnd w:id="3"/>
    </w:p>
    <w:p w:rsidR="00214D1A" w:rsidRDefault="00214D1A" w:rsidP="00214D1A">
      <w:pPr>
        <w:pStyle w:val="Teksttreci20"/>
        <w:numPr>
          <w:ilvl w:val="0"/>
          <w:numId w:val="1"/>
        </w:numPr>
        <w:shd w:val="clear" w:color="auto" w:fill="auto"/>
        <w:tabs>
          <w:tab w:val="left" w:pos="794"/>
        </w:tabs>
        <w:spacing w:before="0" w:after="0"/>
        <w:ind w:left="780" w:hanging="340"/>
      </w:pPr>
      <w:r>
        <w:t>Wyraża się zgodę na odstąpienie od przetargu i zawarcie umowy najmu powierzchni            2  m</w:t>
      </w:r>
      <w:r w:rsidRPr="00DD2B62">
        <w:rPr>
          <w:vertAlign w:val="superscript"/>
        </w:rPr>
        <w:t>2</w:t>
      </w:r>
      <w:r>
        <w:t xml:space="preserve"> znajdującego się w budynku I Liceum Ogólnokształcącego w Skarżysku-Kamiennej z </w:t>
      </w:r>
      <w:r>
        <w:rPr>
          <w:lang w:bidi="ar-SA"/>
        </w:rPr>
        <w:t>Panem Grzegorzem Wcześniakiem reprezentującym PPHU Sandwich Service, ul. Jana Kochanowskiego 52, 25-214 Kielce, z przeznaczeniem na postawienie automatu do sprzedaży zimnych napojów, kanapek oraz produktów typu snack.</w:t>
      </w:r>
    </w:p>
    <w:p w:rsidR="00214D1A" w:rsidRDefault="00214D1A" w:rsidP="00214D1A">
      <w:pPr>
        <w:pStyle w:val="Teksttreci20"/>
        <w:numPr>
          <w:ilvl w:val="0"/>
          <w:numId w:val="1"/>
        </w:numPr>
        <w:shd w:val="clear" w:color="auto" w:fill="auto"/>
        <w:tabs>
          <w:tab w:val="left" w:pos="794"/>
        </w:tabs>
        <w:spacing w:before="0" w:after="0"/>
        <w:ind w:left="780" w:hanging="340"/>
      </w:pPr>
      <w:r>
        <w:t>Umowa najmu będzie zawarta na okres od 1.09.2024 r. do 30.06.2025 r.</w:t>
      </w:r>
    </w:p>
    <w:p w:rsidR="00214D1A" w:rsidRDefault="00214D1A" w:rsidP="00214D1A">
      <w:pPr>
        <w:pStyle w:val="Teksttreci20"/>
        <w:numPr>
          <w:ilvl w:val="0"/>
          <w:numId w:val="1"/>
        </w:numPr>
        <w:shd w:val="clear" w:color="auto" w:fill="auto"/>
        <w:tabs>
          <w:tab w:val="left" w:pos="794"/>
        </w:tabs>
        <w:spacing w:before="0" w:after="184"/>
        <w:ind w:left="780" w:hanging="340"/>
      </w:pPr>
      <w:r>
        <w:t>Warunki umowy najmu ustali Dyrektor I Liceum Ogólnokształcącego w Skarżysku-Kamiennej.</w:t>
      </w:r>
    </w:p>
    <w:p w:rsidR="00214D1A" w:rsidRDefault="00214D1A" w:rsidP="00214D1A">
      <w:pPr>
        <w:pStyle w:val="Nagwek220"/>
        <w:keepNext/>
        <w:keepLines/>
        <w:shd w:val="clear" w:color="auto" w:fill="auto"/>
        <w:spacing w:before="0" w:after="142"/>
      </w:pPr>
      <w:bookmarkStart w:id="4" w:name="bookmark3"/>
      <w:r>
        <w:t>§2</w:t>
      </w:r>
      <w:bookmarkEnd w:id="4"/>
    </w:p>
    <w:p w:rsidR="00214D1A" w:rsidRDefault="00214D1A" w:rsidP="00214D1A">
      <w:pPr>
        <w:pStyle w:val="Teksttreci20"/>
        <w:shd w:val="clear" w:color="auto" w:fill="auto"/>
        <w:spacing w:before="0" w:after="0" w:line="266" w:lineRule="exact"/>
        <w:ind w:left="1320"/>
        <w:jc w:val="left"/>
      </w:pPr>
      <w:r>
        <w:t>Wykonanie uchwały powierza się Dyrektorowi I Liceum Ogólnokształcącego w Skarżysku-</w:t>
      </w:r>
    </w:p>
    <w:p w:rsidR="00214D1A" w:rsidRDefault="00214D1A" w:rsidP="00214D1A">
      <w:pPr>
        <w:pStyle w:val="Teksttreci20"/>
        <w:shd w:val="clear" w:color="auto" w:fill="auto"/>
        <w:spacing w:before="0" w:after="0" w:line="432" w:lineRule="exact"/>
        <w:ind w:left="1320"/>
        <w:jc w:val="left"/>
      </w:pPr>
      <w:r>
        <w:t>Kamiennej.</w:t>
      </w:r>
    </w:p>
    <w:p w:rsidR="00214D1A" w:rsidRDefault="00214D1A" w:rsidP="00214D1A">
      <w:pPr>
        <w:jc w:val="center"/>
        <w:rPr>
          <w:rFonts w:ascii="Times New Roman" w:hAnsi="Times New Roman" w:cs="Times New Roman"/>
          <w:b/>
        </w:rPr>
      </w:pPr>
      <w:bookmarkStart w:id="5" w:name="bookmark4"/>
    </w:p>
    <w:p w:rsidR="00214D1A" w:rsidRPr="00DD2B62" w:rsidRDefault="00214D1A" w:rsidP="00214D1A">
      <w:pPr>
        <w:jc w:val="center"/>
        <w:rPr>
          <w:rFonts w:ascii="Times New Roman" w:hAnsi="Times New Roman" w:cs="Times New Roman"/>
          <w:b/>
        </w:rPr>
      </w:pPr>
      <w:r w:rsidRPr="00DD2B62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</w:t>
      </w:r>
      <w:r w:rsidRPr="00DD2B62">
        <w:rPr>
          <w:rFonts w:ascii="Times New Roman" w:hAnsi="Times New Roman" w:cs="Times New Roman"/>
          <w:b/>
        </w:rPr>
        <w:t>3</w:t>
      </w:r>
      <w:bookmarkEnd w:id="5"/>
    </w:p>
    <w:p w:rsidR="00214D1A" w:rsidRDefault="00214D1A" w:rsidP="00214D1A">
      <w:pPr>
        <w:pStyle w:val="Teksttreci20"/>
        <w:shd w:val="clear" w:color="auto" w:fill="auto"/>
        <w:spacing w:before="0" w:after="0" w:line="432" w:lineRule="exact"/>
        <w:ind w:left="1320"/>
        <w:jc w:val="left"/>
        <w:sectPr w:rsidR="00214D1A" w:rsidSect="00DD2B62">
          <w:pgSz w:w="11900" w:h="16840"/>
          <w:pgMar w:top="993" w:right="1304" w:bottom="303" w:left="1438" w:header="0" w:footer="3" w:gutter="0"/>
          <w:cols w:space="720"/>
          <w:noEndnote/>
          <w:docGrid w:linePitch="360"/>
        </w:sectPr>
      </w:pPr>
      <w:r>
        <w:t>Uchwała wchodzi w życie z dniem podjęcia.</w:t>
      </w:r>
    </w:p>
    <w:p w:rsidR="00214D1A" w:rsidRDefault="00214D1A" w:rsidP="00214D1A">
      <w:pPr>
        <w:spacing w:line="240" w:lineRule="exact"/>
        <w:rPr>
          <w:sz w:val="19"/>
          <w:szCs w:val="19"/>
        </w:rPr>
      </w:pPr>
    </w:p>
    <w:p w:rsidR="00214D1A" w:rsidRDefault="00214D1A" w:rsidP="00214D1A">
      <w:pPr>
        <w:spacing w:before="75" w:after="75" w:line="240" w:lineRule="exact"/>
        <w:rPr>
          <w:sz w:val="19"/>
          <w:szCs w:val="19"/>
        </w:rPr>
      </w:pPr>
    </w:p>
    <w:p w:rsidR="00214D1A" w:rsidRDefault="00214D1A" w:rsidP="00214D1A">
      <w:pPr>
        <w:rPr>
          <w:sz w:val="2"/>
          <w:szCs w:val="2"/>
        </w:rPr>
        <w:sectPr w:rsidR="00214D1A">
          <w:type w:val="continuous"/>
          <w:pgSz w:w="11900" w:h="16840"/>
          <w:pgMar w:top="566" w:right="0" w:bottom="288" w:left="0" w:header="0" w:footer="3" w:gutter="0"/>
          <w:cols w:space="720"/>
          <w:noEndnote/>
          <w:docGrid w:linePitch="360"/>
        </w:sectPr>
      </w:pPr>
    </w:p>
    <w:p w:rsidR="00214D1A" w:rsidRPr="00DD2B62" w:rsidRDefault="00214D1A" w:rsidP="00214D1A">
      <w:pPr>
        <w:ind w:firstLine="6096"/>
        <w:rPr>
          <w:rFonts w:ascii="Times New Roman" w:hAnsi="Times New Roman" w:cs="Times New Roman"/>
          <w:b/>
        </w:rPr>
      </w:pPr>
      <w:r w:rsidRPr="00DD2B62">
        <w:rPr>
          <w:rFonts w:ascii="Times New Roman" w:hAnsi="Times New Roman" w:cs="Times New Roman"/>
          <w:b/>
        </w:rPr>
        <w:lastRenderedPageBreak/>
        <w:t xml:space="preserve">           Przewodniczący </w:t>
      </w:r>
    </w:p>
    <w:p w:rsidR="00214D1A" w:rsidRPr="00DD2B62" w:rsidRDefault="00214D1A" w:rsidP="00214D1A">
      <w:pPr>
        <w:ind w:firstLine="6096"/>
        <w:rPr>
          <w:rFonts w:ascii="Times New Roman" w:hAnsi="Times New Roman" w:cs="Times New Roman"/>
          <w:b/>
        </w:rPr>
      </w:pPr>
      <w:r w:rsidRPr="00DD2B62">
        <w:rPr>
          <w:rFonts w:ascii="Times New Roman" w:hAnsi="Times New Roman" w:cs="Times New Roman"/>
          <w:b/>
        </w:rPr>
        <w:t>Zarządu Powiatu Skarżyskiego</w:t>
      </w:r>
    </w:p>
    <w:p w:rsidR="00214D1A" w:rsidRPr="00DD2B62" w:rsidRDefault="00214D1A" w:rsidP="00214D1A">
      <w:pPr>
        <w:ind w:firstLine="6096"/>
        <w:rPr>
          <w:rFonts w:ascii="Times New Roman" w:hAnsi="Times New Roman" w:cs="Times New Roman"/>
          <w:b/>
        </w:rPr>
      </w:pPr>
    </w:p>
    <w:p w:rsidR="00214D1A" w:rsidRPr="00DD2B62" w:rsidRDefault="00214D1A" w:rsidP="00214D1A">
      <w:pPr>
        <w:ind w:firstLine="6096"/>
        <w:rPr>
          <w:rFonts w:ascii="Times New Roman" w:hAnsi="Times New Roman" w:cs="Times New Roman"/>
          <w:b/>
        </w:rPr>
      </w:pPr>
      <w:r w:rsidRPr="00DD2B62">
        <w:rPr>
          <w:rFonts w:ascii="Times New Roman" w:hAnsi="Times New Roman" w:cs="Times New Roman"/>
          <w:b/>
        </w:rPr>
        <w:t xml:space="preserve">             Artur Berus</w:t>
      </w:r>
    </w:p>
    <w:p w:rsidR="00214D1A" w:rsidRDefault="00214D1A" w:rsidP="00214D1A">
      <w:pPr>
        <w:rPr>
          <w:rFonts w:ascii="Times New Roman" w:hAnsi="Times New Roman" w:cs="Times New Roman"/>
        </w:rPr>
      </w:pPr>
    </w:p>
    <w:p w:rsidR="00214D1A" w:rsidRPr="00DD2B62" w:rsidRDefault="00214D1A" w:rsidP="00214D1A">
      <w:pPr>
        <w:rPr>
          <w:rFonts w:ascii="Times New Roman" w:hAnsi="Times New Roman" w:cs="Times New Roman"/>
        </w:rPr>
      </w:pPr>
    </w:p>
    <w:p w:rsidR="00214D1A" w:rsidRDefault="00214D1A" w:rsidP="00214D1A">
      <w:pPr>
        <w:rPr>
          <w:rFonts w:ascii="Times New Roman" w:hAnsi="Times New Roman" w:cs="Times New Roman"/>
        </w:rPr>
      </w:pPr>
      <w:r w:rsidRPr="00DD2B62">
        <w:rPr>
          <w:rFonts w:ascii="Times New Roman" w:hAnsi="Times New Roman" w:cs="Times New Roman"/>
        </w:rPr>
        <w:t xml:space="preserve">Członkowie Zarządu  </w:t>
      </w:r>
    </w:p>
    <w:p w:rsidR="00214D1A" w:rsidRPr="00DD2B62" w:rsidRDefault="00214D1A" w:rsidP="00214D1A">
      <w:pPr>
        <w:rPr>
          <w:rFonts w:ascii="Times New Roman" w:hAnsi="Times New Roman" w:cs="Times New Roman"/>
        </w:rPr>
      </w:pPr>
    </w:p>
    <w:p w:rsidR="00214D1A" w:rsidRPr="00DD2B62" w:rsidRDefault="00214D1A" w:rsidP="00214D1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D2B62">
        <w:rPr>
          <w:rFonts w:ascii="Times New Roman" w:hAnsi="Times New Roman" w:cs="Times New Roman"/>
        </w:rPr>
        <w:t>Katarzyna Bilska..............................................</w:t>
      </w:r>
      <w:r>
        <w:rPr>
          <w:rFonts w:ascii="Times New Roman" w:hAnsi="Times New Roman" w:cs="Times New Roman"/>
        </w:rPr>
        <w:t>...</w:t>
      </w:r>
      <w:r w:rsidRPr="00DD2B62">
        <w:rPr>
          <w:rFonts w:ascii="Times New Roman" w:hAnsi="Times New Roman" w:cs="Times New Roman"/>
        </w:rPr>
        <w:t xml:space="preserve"> </w:t>
      </w:r>
    </w:p>
    <w:p w:rsidR="00214D1A" w:rsidRDefault="00214D1A" w:rsidP="00214D1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D2B62">
        <w:rPr>
          <w:rFonts w:ascii="Times New Roman" w:hAnsi="Times New Roman" w:cs="Times New Roman"/>
        </w:rPr>
        <w:t>Tadeusz Bałchanowski.....................................</w:t>
      </w:r>
      <w:r>
        <w:rPr>
          <w:rFonts w:ascii="Times New Roman" w:hAnsi="Times New Roman" w:cs="Times New Roman"/>
        </w:rPr>
        <w:t>...</w:t>
      </w:r>
      <w:r w:rsidRPr="00DD2B62">
        <w:rPr>
          <w:rFonts w:ascii="Times New Roman" w:hAnsi="Times New Roman" w:cs="Times New Roman"/>
        </w:rPr>
        <w:t xml:space="preserve"> </w:t>
      </w:r>
    </w:p>
    <w:p w:rsidR="00214D1A" w:rsidRDefault="00214D1A" w:rsidP="00214D1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D2B62">
        <w:rPr>
          <w:rFonts w:ascii="Times New Roman" w:hAnsi="Times New Roman" w:cs="Times New Roman"/>
        </w:rPr>
        <w:t>Cezary Błach …...................................................</w:t>
      </w:r>
    </w:p>
    <w:p w:rsidR="00214D1A" w:rsidRPr="00DD2B62" w:rsidRDefault="00214D1A" w:rsidP="00214D1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Monika Pająk …………………………………..</w:t>
      </w:r>
    </w:p>
    <w:p w:rsidR="00214D1A" w:rsidRPr="00DD2B62" w:rsidRDefault="00214D1A" w:rsidP="00214D1A"/>
    <w:bookmarkEnd w:id="2"/>
    <w:p w:rsidR="00D846BD" w:rsidRDefault="00D846BD"/>
    <w:sectPr w:rsidR="00D846BD" w:rsidSect="00DD2B62">
      <w:type w:val="continuous"/>
      <w:pgSz w:w="11900" w:h="16840"/>
      <w:pgMar w:top="566" w:right="1303" w:bottom="288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B2908"/>
    <w:multiLevelType w:val="multilevel"/>
    <w:tmpl w:val="BC9E9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C35874"/>
    <w:multiLevelType w:val="hybridMultilevel"/>
    <w:tmpl w:val="4866E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4D1A"/>
    <w:rsid w:val="00214D1A"/>
    <w:rsid w:val="00403B7A"/>
    <w:rsid w:val="004C06A7"/>
    <w:rsid w:val="0078078F"/>
    <w:rsid w:val="008D13D4"/>
    <w:rsid w:val="00C6682B"/>
    <w:rsid w:val="00C92235"/>
    <w:rsid w:val="00D8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14D1A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235"/>
    <w:pPr>
      <w:ind w:left="720"/>
      <w:contextualSpacing/>
    </w:pPr>
  </w:style>
  <w:style w:type="character" w:customStyle="1" w:styleId="Nagwek3">
    <w:name w:val="Nagłówek #3_"/>
    <w:basedOn w:val="Domylnaczcionkaakapitu"/>
    <w:link w:val="Nagwek30"/>
    <w:rsid w:val="00214D1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214D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3Odstpy3pt">
    <w:name w:val="Nagłówek #3 + Odstępy 3 pt"/>
    <w:basedOn w:val="Nagwek3"/>
    <w:rsid w:val="00214D1A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214D1A"/>
    <w:rPr>
      <w:rFonts w:ascii="Times New Roman" w:eastAsia="Times New Roman" w:hAnsi="Times New Roman" w:cs="Times New Roman"/>
      <w:spacing w:val="50"/>
      <w:sz w:val="22"/>
      <w:szCs w:val="22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214D1A"/>
    <w:rPr>
      <w:rFonts w:ascii="Times New Roman" w:eastAsia="Times New Roman" w:hAnsi="Times New Roman" w:cs="Times New Roman"/>
      <w:b/>
      <w:bCs/>
      <w:spacing w:val="70"/>
      <w:sz w:val="22"/>
      <w:szCs w:val="22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214D1A"/>
    <w:pPr>
      <w:shd w:val="clear" w:color="auto" w:fill="FFFFFF"/>
      <w:spacing w:before="420" w:after="280" w:line="278" w:lineRule="exact"/>
      <w:ind w:hanging="1320"/>
      <w:outlineLvl w:val="2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Teksttreci20">
    <w:name w:val="Tekst treści (2)"/>
    <w:basedOn w:val="Normalny"/>
    <w:link w:val="Teksttreci2"/>
    <w:rsid w:val="00214D1A"/>
    <w:pPr>
      <w:shd w:val="clear" w:color="auto" w:fill="FFFFFF"/>
      <w:spacing w:before="280" w:after="560" w:line="274" w:lineRule="exact"/>
      <w:ind w:hanging="132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Nagwek20">
    <w:name w:val="Nagłówek #2"/>
    <w:basedOn w:val="Normalny"/>
    <w:link w:val="Nagwek2"/>
    <w:rsid w:val="00214D1A"/>
    <w:pPr>
      <w:shd w:val="clear" w:color="auto" w:fill="FFFFFF"/>
      <w:spacing w:before="660" w:after="160" w:line="244" w:lineRule="exact"/>
      <w:jc w:val="center"/>
      <w:outlineLvl w:val="1"/>
    </w:pPr>
    <w:rPr>
      <w:rFonts w:ascii="Times New Roman" w:eastAsia="Times New Roman" w:hAnsi="Times New Roman" w:cs="Times New Roman"/>
      <w:color w:val="auto"/>
      <w:spacing w:val="50"/>
      <w:sz w:val="22"/>
      <w:szCs w:val="22"/>
    </w:rPr>
  </w:style>
  <w:style w:type="paragraph" w:customStyle="1" w:styleId="Nagwek220">
    <w:name w:val="Nagłówek #2 (2)"/>
    <w:basedOn w:val="Normalny"/>
    <w:link w:val="Nagwek22"/>
    <w:rsid w:val="00214D1A"/>
    <w:pPr>
      <w:shd w:val="clear" w:color="auto" w:fill="FFFFFF"/>
      <w:spacing w:before="160" w:after="160" w:line="24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7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Anna  Wisowata</cp:lastModifiedBy>
  <cp:revision>5</cp:revision>
  <cp:lastPrinted>2024-09-17T05:53:00Z</cp:lastPrinted>
  <dcterms:created xsi:type="dcterms:W3CDTF">2024-09-12T12:07:00Z</dcterms:created>
  <dcterms:modified xsi:type="dcterms:W3CDTF">2024-09-17T05:54:00Z</dcterms:modified>
</cp:coreProperties>
</file>