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B2224">
        <w:rPr>
          <w:rFonts w:eastAsiaTheme="minorHAnsi"/>
          <w:b/>
          <w:sz w:val="26"/>
          <w:szCs w:val="26"/>
          <w:lang w:eastAsia="en-US"/>
        </w:rPr>
        <w:t>21</w:t>
      </w:r>
      <w:r w:rsidR="00A2683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B2224">
        <w:rPr>
          <w:rFonts w:eastAsiaTheme="minorHAnsi"/>
          <w:b/>
          <w:sz w:val="26"/>
          <w:szCs w:val="26"/>
          <w:lang w:eastAsia="en-US"/>
        </w:rPr>
        <w:t>49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9B2224">
        <w:rPr>
          <w:rFonts w:eastAsiaTheme="minorHAnsi"/>
          <w:b/>
          <w:sz w:val="26"/>
          <w:szCs w:val="26"/>
          <w:lang w:eastAsia="en-US"/>
        </w:rPr>
        <w:t xml:space="preserve"> 25 </w:t>
      </w:r>
      <w:r w:rsidR="00D3410A">
        <w:rPr>
          <w:rFonts w:eastAsiaTheme="minorHAnsi"/>
          <w:b/>
          <w:sz w:val="26"/>
          <w:szCs w:val="26"/>
          <w:lang w:eastAsia="en-US"/>
        </w:rPr>
        <w:t>września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bookmarkStart w:id="0" w:name="_GoBack"/>
      <w:bookmarkEnd w:id="0"/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7B3680" w:rsidRPr="006F3FF7" w:rsidRDefault="002E7111" w:rsidP="007B3680">
      <w:pPr>
        <w:pStyle w:val="Akapitzlist"/>
        <w:numPr>
          <w:ilvl w:val="0"/>
          <w:numId w:val="7"/>
        </w:numPr>
        <w:jc w:val="both"/>
      </w:pPr>
      <w:r w:rsidRPr="006F3FF7">
        <w:t>Zgodnie z Decyzjami</w:t>
      </w:r>
      <w:r w:rsidR="007B3680" w:rsidRPr="006F3FF7">
        <w:t xml:space="preserve"> Wojewody Świętokrzyskiego znak FN.I.3111.614.2024 z dnia </w:t>
      </w:r>
      <w:r w:rsidR="007B3680" w:rsidRPr="006F3FF7">
        <w:br/>
      </w:r>
      <w:r w:rsidRPr="006F3FF7">
        <w:t>6 września</w:t>
      </w:r>
      <w:r w:rsidR="007B3680" w:rsidRPr="006F3FF7">
        <w:t xml:space="preserve"> 2024</w:t>
      </w:r>
      <w:r w:rsidRPr="006F3FF7">
        <w:t>, znak FN.3111.623.2024 z dnia 11 września 2024 roku oraz znak FN.I.3111.520.2024</w:t>
      </w:r>
      <w:r w:rsidR="007B3680" w:rsidRPr="006F3FF7">
        <w:t xml:space="preserve"> </w:t>
      </w:r>
      <w:r w:rsidR="00813AEA" w:rsidRPr="006F3FF7">
        <w:t>z dnia 13 września 2024 roku</w:t>
      </w:r>
      <w:r w:rsidR="007B3680" w:rsidRPr="006F3FF7">
        <w:t xml:space="preserve"> zwiększa się plan dotacji celowej z budżetu państwa o kwotę </w:t>
      </w:r>
      <w:r w:rsidRPr="006F3FF7">
        <w:t>1 446zł na wypłatę rekompensat pieniężnych za czas służby strażaków przekraczający normę, o kwotę 28 021zł na bieżącą działalność Komendy Powiatowej Państwowej Straży Pożarnej w Skarżysku – Kamiennej oraz o kwotę 109 962zł na wypłatę świadczeń motywacyjnych strażakom.</w:t>
      </w:r>
    </w:p>
    <w:p w:rsidR="008068FD" w:rsidRPr="006F3FF7" w:rsidRDefault="008068FD" w:rsidP="008068FD">
      <w:pPr>
        <w:pStyle w:val="Akapitzlist"/>
        <w:numPr>
          <w:ilvl w:val="0"/>
          <w:numId w:val="7"/>
        </w:numPr>
        <w:jc w:val="both"/>
      </w:pPr>
      <w:r w:rsidRPr="006F3FF7">
        <w:t xml:space="preserve">Zgodnie z Decyzją Wojewody Świętokrzyskiego znak FN.I.3111.620.2024 z dnia </w:t>
      </w:r>
      <w:r w:rsidRPr="006F3FF7">
        <w:br/>
        <w:t>10 września 2024 zwiększa się plan dotacji celowej z budżetu państwa o kwotę 669 348,40zł na wypłatę dodatków motywacyjnych dla pracowników domów pomocy społecznej, Powiatowego Centrum Pomocy Rodzinie i Powiatowego Środowiskowego Domu Samopomocy.</w:t>
      </w:r>
    </w:p>
    <w:p w:rsidR="00596594" w:rsidRPr="006F3FF7" w:rsidRDefault="00596594" w:rsidP="00596594">
      <w:pPr>
        <w:pStyle w:val="Akapitzlist"/>
        <w:numPr>
          <w:ilvl w:val="0"/>
          <w:numId w:val="7"/>
        </w:numPr>
        <w:jc w:val="both"/>
      </w:pPr>
      <w:r w:rsidRPr="006F3FF7">
        <w:t xml:space="preserve">Zgodnie z Decyzją Wojewody Świętokrzyskiego znak FN.I.3111.672.2024 z dnia </w:t>
      </w:r>
      <w:r w:rsidRPr="006F3FF7">
        <w:br/>
        <w:t>19 września 2024 zwiększa się plan dotacji celowej z budżetu państwa o kwotę 263 997,40zł na wypłatę dodatków motywacyjnych dla pracowników jednostek wspierania rodziny i systemu pieczy zastępczej.</w:t>
      </w:r>
    </w:p>
    <w:p w:rsidR="005A7B04" w:rsidRPr="006F3FF7" w:rsidRDefault="005A7B04" w:rsidP="005A7B04">
      <w:pPr>
        <w:pStyle w:val="Akapitzlist"/>
        <w:numPr>
          <w:ilvl w:val="0"/>
          <w:numId w:val="7"/>
        </w:numPr>
        <w:jc w:val="both"/>
      </w:pPr>
      <w:r w:rsidRPr="006F3FF7">
        <w:t xml:space="preserve">Wprowadza się środki z Funduszu Pomocy </w:t>
      </w:r>
      <w:r w:rsidRPr="006F3FF7">
        <w:rPr>
          <w:sz w:val="23"/>
          <w:szCs w:val="23"/>
        </w:rPr>
        <w:t>w wysokości 104 865zł na dodatkowe zadania oświatowe związane z dziećmi uchodźców. Środki otrzymują:</w:t>
      </w:r>
    </w:p>
    <w:p w:rsidR="005A7B04" w:rsidRPr="006F3FF7" w:rsidRDefault="005A7B04" w:rsidP="005A7B04">
      <w:pPr>
        <w:pStyle w:val="Akapitzlist"/>
        <w:numPr>
          <w:ilvl w:val="0"/>
          <w:numId w:val="3"/>
        </w:numPr>
        <w:jc w:val="both"/>
      </w:pPr>
      <w:r w:rsidRPr="006F3FF7">
        <w:t xml:space="preserve">II Liceum Ogólnokształcące </w:t>
      </w:r>
      <w:proofErr w:type="spellStart"/>
      <w:r w:rsidRPr="006F3FF7">
        <w:t>im.A.Mickiewicza</w:t>
      </w:r>
      <w:proofErr w:type="spellEnd"/>
      <w:r w:rsidRPr="006F3FF7">
        <w:t>: 2 570zł</w:t>
      </w:r>
    </w:p>
    <w:p w:rsidR="005A7B04" w:rsidRPr="006F3FF7" w:rsidRDefault="005A7B04" w:rsidP="005A7B04">
      <w:pPr>
        <w:pStyle w:val="Akapitzlist"/>
        <w:numPr>
          <w:ilvl w:val="0"/>
          <w:numId w:val="3"/>
        </w:numPr>
        <w:jc w:val="both"/>
      </w:pPr>
      <w:r w:rsidRPr="006F3FF7">
        <w:t>Zespół Szkół Ekonomicznych: 1 965,02zł</w:t>
      </w:r>
    </w:p>
    <w:p w:rsidR="005A7B04" w:rsidRPr="006F3FF7" w:rsidRDefault="005A7B04" w:rsidP="005A7B04">
      <w:pPr>
        <w:pStyle w:val="Akapitzlist"/>
        <w:numPr>
          <w:ilvl w:val="0"/>
          <w:numId w:val="3"/>
        </w:numPr>
        <w:jc w:val="both"/>
      </w:pPr>
      <w:r w:rsidRPr="006F3FF7">
        <w:t>Zespół Placówek Edukacyjno-Wychowawczych: 32 558,63zł</w:t>
      </w:r>
    </w:p>
    <w:p w:rsidR="005A7B04" w:rsidRPr="006F3FF7" w:rsidRDefault="005A7B04" w:rsidP="005A7B04">
      <w:pPr>
        <w:pStyle w:val="Akapitzlist"/>
        <w:numPr>
          <w:ilvl w:val="0"/>
          <w:numId w:val="3"/>
        </w:numPr>
        <w:jc w:val="both"/>
      </w:pPr>
      <w:r w:rsidRPr="006F3FF7">
        <w:t xml:space="preserve">Zespół Szkół Technicznych: 6 878,24zł </w:t>
      </w:r>
    </w:p>
    <w:p w:rsidR="005A7B04" w:rsidRPr="006F3FF7" w:rsidRDefault="005A7B04" w:rsidP="005A7B04">
      <w:pPr>
        <w:pStyle w:val="Akapitzlist"/>
        <w:numPr>
          <w:ilvl w:val="0"/>
          <w:numId w:val="3"/>
        </w:numPr>
        <w:jc w:val="both"/>
      </w:pPr>
      <w:r w:rsidRPr="006F3FF7">
        <w:t>Zespół Szkół Transportowo-</w:t>
      </w:r>
      <w:proofErr w:type="spellStart"/>
      <w:r w:rsidRPr="006F3FF7">
        <w:t>Mechatronicznych</w:t>
      </w:r>
      <w:proofErr w:type="spellEnd"/>
      <w:r w:rsidRPr="006F3FF7">
        <w:t>: 1 085,02zł</w:t>
      </w:r>
    </w:p>
    <w:p w:rsidR="005A7B04" w:rsidRPr="006F3FF7" w:rsidRDefault="005A7B04" w:rsidP="005A7B04">
      <w:pPr>
        <w:pStyle w:val="Akapitzlist"/>
        <w:numPr>
          <w:ilvl w:val="0"/>
          <w:numId w:val="3"/>
        </w:numPr>
        <w:jc w:val="both"/>
      </w:pPr>
      <w:r w:rsidRPr="006F3FF7">
        <w:t>Zespół Szkół Samochodowo-Usługowych: 5 963,7</w:t>
      </w:r>
      <w:r w:rsidR="00EB7201" w:rsidRPr="006F3FF7">
        <w:t>9</w:t>
      </w:r>
      <w:r w:rsidRPr="006F3FF7">
        <w:t>zł</w:t>
      </w:r>
    </w:p>
    <w:p w:rsidR="005A7B04" w:rsidRPr="006F3FF7" w:rsidRDefault="005A7B04" w:rsidP="005A7B04">
      <w:pPr>
        <w:pStyle w:val="Akapitzlist"/>
        <w:numPr>
          <w:ilvl w:val="0"/>
          <w:numId w:val="3"/>
        </w:numPr>
        <w:jc w:val="both"/>
      </w:pPr>
      <w:r w:rsidRPr="006F3FF7">
        <w:t>Starostwo Powiatowe: 53 844,30zł.</w:t>
      </w:r>
    </w:p>
    <w:p w:rsidR="008068FD" w:rsidRPr="006F3FF7" w:rsidRDefault="009219FF" w:rsidP="008068FD">
      <w:pPr>
        <w:pStyle w:val="Akapitzlist"/>
        <w:numPr>
          <w:ilvl w:val="0"/>
          <w:numId w:val="7"/>
        </w:numPr>
        <w:jc w:val="both"/>
      </w:pPr>
      <w:r w:rsidRPr="006F3FF7">
        <w:t xml:space="preserve">Na </w:t>
      </w:r>
      <w:r w:rsidR="00BA0ED4" w:rsidRPr="006F3FF7">
        <w:t>podstawie pisma Zespołu Szkół Samochodowo-Us</w:t>
      </w:r>
      <w:r w:rsidRPr="006F3FF7">
        <w:t>ługowych</w:t>
      </w:r>
      <w:r w:rsidR="00BA0ED4" w:rsidRPr="006F3FF7">
        <w:t xml:space="preserve"> z dnia 17 września 2024 roku dokonuje się przeniesienia planu wydatków pomiędzy rozdziałami i paragrafami w kwocie 33 055zł na zwiększony odpis na ZFŚS. </w:t>
      </w:r>
    </w:p>
    <w:p w:rsidR="008068FD" w:rsidRPr="006F3FF7" w:rsidRDefault="00E44718" w:rsidP="008068FD">
      <w:pPr>
        <w:pStyle w:val="Akapitzlist"/>
        <w:numPr>
          <w:ilvl w:val="0"/>
          <w:numId w:val="7"/>
        </w:numPr>
        <w:jc w:val="both"/>
      </w:pPr>
      <w:r w:rsidRPr="006F3FF7">
        <w:t xml:space="preserve">Zgodnie z pismem II Liceum Ogólnokształcącego </w:t>
      </w:r>
      <w:proofErr w:type="spellStart"/>
      <w:r w:rsidRPr="006F3FF7">
        <w:t>im.A.Mickiewicza</w:t>
      </w:r>
      <w:proofErr w:type="spellEnd"/>
      <w:r w:rsidRPr="006F3FF7">
        <w:t xml:space="preserve"> z dnia 16 września 2024 roku przenosi się kwotę 17 203,30zl pomiędzy paragrafami na zwiększony odpis na ZFŚS.</w:t>
      </w:r>
    </w:p>
    <w:p w:rsidR="008068FD" w:rsidRPr="006F3FF7" w:rsidRDefault="00E44718" w:rsidP="008068FD">
      <w:pPr>
        <w:pStyle w:val="Akapitzlist"/>
        <w:numPr>
          <w:ilvl w:val="0"/>
          <w:numId w:val="7"/>
        </w:numPr>
        <w:jc w:val="both"/>
      </w:pPr>
      <w:r w:rsidRPr="006F3FF7">
        <w:t xml:space="preserve">W ramach planu </w:t>
      </w:r>
      <w:r w:rsidR="00DB1D70" w:rsidRPr="006F3FF7">
        <w:t>Starostwa</w:t>
      </w:r>
      <w:r w:rsidRPr="006F3FF7">
        <w:t xml:space="preserve"> </w:t>
      </w:r>
      <w:r w:rsidR="00DB1D70" w:rsidRPr="006F3FF7">
        <w:t>Powiatowego</w:t>
      </w:r>
      <w:r w:rsidRPr="006F3FF7">
        <w:t xml:space="preserve"> </w:t>
      </w:r>
      <w:r w:rsidR="00DB1D70" w:rsidRPr="006F3FF7">
        <w:t>przenosi</w:t>
      </w:r>
      <w:r w:rsidRPr="006F3FF7">
        <w:t xml:space="preserve"> się pomiędzy pa</w:t>
      </w:r>
      <w:r w:rsidR="00DB1D70" w:rsidRPr="006F3FF7">
        <w:t>ragra</w:t>
      </w:r>
      <w:r w:rsidRPr="006F3FF7">
        <w:t xml:space="preserve">fami kwotę </w:t>
      </w:r>
      <w:r w:rsidR="00DB1D70" w:rsidRPr="006F3FF7">
        <w:t>2 671,75zł głownie n</w:t>
      </w:r>
      <w:r w:rsidR="00236758" w:rsidRPr="006F3FF7">
        <w:t>a badania lekarskie pracowników oraz 6 000zł w ramach planu Wydziału Informatycznego.</w:t>
      </w:r>
    </w:p>
    <w:p w:rsidR="00DB1D70" w:rsidRPr="006F3FF7" w:rsidRDefault="00DB1D70" w:rsidP="008068FD">
      <w:pPr>
        <w:pStyle w:val="Akapitzlist"/>
        <w:numPr>
          <w:ilvl w:val="0"/>
          <w:numId w:val="7"/>
        </w:numPr>
        <w:jc w:val="both"/>
      </w:pPr>
      <w:r w:rsidRPr="006F3FF7">
        <w:t>Zgodnie z pismem Zespołu Szkół Ekonomicznych z dnia 12 września 2024 roku dokonuje się przeniesienia planu wydatków pomiędzy paragrafami w kwocie 41 279zł na zwiększony odpis na ZFŚS nauczycieli.</w:t>
      </w:r>
    </w:p>
    <w:p w:rsidR="00971417" w:rsidRPr="006F3FF7" w:rsidRDefault="00971417" w:rsidP="008068FD">
      <w:pPr>
        <w:pStyle w:val="Akapitzlist"/>
        <w:numPr>
          <w:ilvl w:val="0"/>
          <w:numId w:val="7"/>
        </w:numPr>
        <w:jc w:val="both"/>
      </w:pPr>
      <w:r w:rsidRPr="006F3FF7">
        <w:t xml:space="preserve">Na podstawie pisma </w:t>
      </w:r>
      <w:r w:rsidR="007560E9" w:rsidRPr="006F3FF7">
        <w:t>Zespołu Placówek Edukacyjno-Wychowawczych z dnia 13 września 2024 roku dokonuje się przeniesienia planu wydatków pomiędzy rozdziałami i paragrafami na badania lekarskie pracowników (1 500zł), delegacje nauczycieli związane z nauczaniem indywidualnym (1 000zł) oraz na składki ZUS (8 000zł).</w:t>
      </w:r>
      <w:r w:rsidRPr="006F3FF7">
        <w:t xml:space="preserve"> </w:t>
      </w:r>
    </w:p>
    <w:p w:rsidR="008068FD" w:rsidRPr="006F3FF7" w:rsidRDefault="004C496B" w:rsidP="007B3680">
      <w:pPr>
        <w:pStyle w:val="Akapitzlist"/>
        <w:numPr>
          <w:ilvl w:val="0"/>
          <w:numId w:val="7"/>
        </w:numPr>
        <w:jc w:val="both"/>
      </w:pPr>
      <w:r w:rsidRPr="006F3FF7">
        <w:t xml:space="preserve">Na wniosek Domu Pomocy Społecznej przy </w:t>
      </w:r>
      <w:proofErr w:type="spellStart"/>
      <w:r w:rsidRPr="006F3FF7">
        <w:t>ul.Spornej</w:t>
      </w:r>
      <w:proofErr w:type="spellEnd"/>
      <w:r w:rsidRPr="006F3FF7">
        <w:t xml:space="preserve"> z dnia 12 września 2024 roku zabezpiecza się kwotę 850zł na badania lekarskie pracowników.</w:t>
      </w:r>
      <w:r w:rsidR="00FC4DFA" w:rsidRPr="006F3FF7">
        <w:t xml:space="preserve"> </w:t>
      </w:r>
    </w:p>
    <w:p w:rsidR="00E737AE" w:rsidRPr="006F3FF7" w:rsidRDefault="00E737AE" w:rsidP="007B3680">
      <w:pPr>
        <w:pStyle w:val="Akapitzlist"/>
        <w:numPr>
          <w:ilvl w:val="0"/>
          <w:numId w:val="7"/>
        </w:numPr>
        <w:jc w:val="both"/>
      </w:pPr>
      <w:r w:rsidRPr="006F3FF7">
        <w:t>Zgodnie z pismem Powiatowego Centrum Pomocy Rodzinie z dnia 11 września 2024 roku przenosi się plan wydatków rzeczowych pomiędzy paragrafami w łącznej kwocie 292,07zł.</w:t>
      </w:r>
    </w:p>
    <w:p w:rsidR="0006024A" w:rsidRPr="006F3FF7" w:rsidRDefault="00541868" w:rsidP="007B3680">
      <w:pPr>
        <w:pStyle w:val="Akapitzlist"/>
        <w:numPr>
          <w:ilvl w:val="0"/>
          <w:numId w:val="7"/>
        </w:numPr>
        <w:jc w:val="both"/>
      </w:pPr>
      <w:r w:rsidRPr="006F3FF7">
        <w:lastRenderedPageBreak/>
        <w:t>Zgodnie z wyciągiem z protokołu z posiedzenia Zarządu Powiatu Skarżyskiego z dnia 19 września 2024 roku przenosi się plan wydatków Wydziału Ochrony Środowiska pomiędzy paragrafami w kwocie 3 000zł na wykonanie kalendarzy na 2025 rok.</w:t>
      </w:r>
    </w:p>
    <w:p w:rsidR="00541868" w:rsidRPr="006F3FF7" w:rsidRDefault="0006024A" w:rsidP="007B3680">
      <w:pPr>
        <w:pStyle w:val="Akapitzlist"/>
        <w:numPr>
          <w:ilvl w:val="0"/>
          <w:numId w:val="7"/>
        </w:numPr>
        <w:jc w:val="both"/>
      </w:pPr>
      <w:r w:rsidRPr="006F3FF7">
        <w:t>Na podstawie pisma Zespołu Szkół Transportowo-</w:t>
      </w:r>
      <w:proofErr w:type="spellStart"/>
      <w:r w:rsidRPr="006F3FF7">
        <w:t>Mechatroniczych</w:t>
      </w:r>
      <w:proofErr w:type="spellEnd"/>
      <w:r w:rsidRPr="006F3FF7">
        <w:t xml:space="preserve"> z dnia 17 września 2024 roku zabezpiecza się w planie kwotę 21 296zł na zwiększony odpis na ZFŚS nauczycieli.</w:t>
      </w:r>
    </w:p>
    <w:p w:rsidR="005E34C4" w:rsidRPr="006F3FF7" w:rsidRDefault="005E34C4" w:rsidP="007B3680">
      <w:pPr>
        <w:pStyle w:val="Akapitzlist"/>
        <w:numPr>
          <w:ilvl w:val="0"/>
          <w:numId w:val="7"/>
        </w:numPr>
        <w:jc w:val="both"/>
      </w:pPr>
      <w:r w:rsidRPr="006F3FF7">
        <w:t>Na podstawie pisma Centrum Obsługi Placówek z dnia 18 września 2024 roku w placówkach opiekuńczo wychowawczych Przystań 1 i Przystań 2 przenosi się plan wydatków pomiędzy paragrafami na ubezpieczenie uczniów w szkołach.</w:t>
      </w:r>
    </w:p>
    <w:p w:rsidR="00ED2F62" w:rsidRPr="006F3FF7" w:rsidRDefault="00ED2F62" w:rsidP="007B3680">
      <w:pPr>
        <w:pStyle w:val="Akapitzlist"/>
        <w:numPr>
          <w:ilvl w:val="0"/>
          <w:numId w:val="7"/>
        </w:numPr>
        <w:jc w:val="both"/>
      </w:pPr>
      <w:r w:rsidRPr="006F3FF7">
        <w:t>W związku ze złożeniem wniosków nauczycieli o dofinasowanie dokształcania przenosi się z planu Starostwa Powiatowego do Zespołu Placówek Resocjalizacyjno-Wychowawczych kwotę 5 024zł na ten cel.</w:t>
      </w:r>
    </w:p>
    <w:p w:rsidR="007C7BF7" w:rsidRPr="006F3FF7" w:rsidRDefault="007C7BF7" w:rsidP="007C7BF7">
      <w:pPr>
        <w:pStyle w:val="Akapitzlist"/>
        <w:numPr>
          <w:ilvl w:val="0"/>
          <w:numId w:val="7"/>
        </w:numPr>
        <w:jc w:val="both"/>
      </w:pPr>
      <w:r w:rsidRPr="006F3FF7">
        <w:t xml:space="preserve">Na podstawie pisma Zespołu Szkół Transportowo </w:t>
      </w:r>
      <w:proofErr w:type="spellStart"/>
      <w:r w:rsidRPr="006F3FF7">
        <w:t>Mechatronicznych</w:t>
      </w:r>
      <w:proofErr w:type="spellEnd"/>
      <w:r w:rsidRPr="006F3FF7">
        <w:t xml:space="preserve"> z dnia 17 września 2024 roku przenosi się plan wydatków w kwocie 21 296zł na zwiększony odpis na ZFŚS.</w:t>
      </w:r>
    </w:p>
    <w:p w:rsidR="00AC077F" w:rsidRPr="006F3FF7" w:rsidRDefault="00AC077F" w:rsidP="00AC077F">
      <w:pPr>
        <w:pStyle w:val="Akapitzlist"/>
        <w:numPr>
          <w:ilvl w:val="0"/>
          <w:numId w:val="7"/>
        </w:numPr>
        <w:jc w:val="both"/>
      </w:pPr>
      <w:r w:rsidRPr="006F3FF7">
        <w:t xml:space="preserve">Zgodnie z pismem Zespołu Placówek Resocjalizacyjno-Wychowawczych z dnia 19 września 2024 roku dokonuje się przeniesienia planu wydatków pomiędzy rozdziałami i paragrafami na zabezpieczenie zwiększonego odpisu nauczycieli na ZFŚS, pokrycie bieżących faktur za usługi oraz wyposażenie 10 indywidualnych stanowisk egzaminacyjnych w sprzęt komputerowy i oprogramowanie w  celu przeprowadzenia części pisemnej egzaminu w formie elektronicznej. </w:t>
      </w:r>
    </w:p>
    <w:p w:rsidR="00596594" w:rsidRPr="006F3FF7" w:rsidRDefault="00596594" w:rsidP="00AC077F">
      <w:pPr>
        <w:pStyle w:val="Akapitzlist"/>
        <w:numPr>
          <w:ilvl w:val="0"/>
          <w:numId w:val="7"/>
        </w:numPr>
        <w:jc w:val="both"/>
      </w:pPr>
      <w:r w:rsidRPr="006F3FF7">
        <w:t>Na podstawie pisma Komendy Powiatowej Państwowej Straży Pożarnej z dnia 23 września 2024 roku dokonuje się przeniesienia planu wydatków pomiędzy paragrafami w kwocie 150 000zł na wypłatę rekompensat dla funkcjonariuszy pełniących służbę ponad normę.</w:t>
      </w:r>
    </w:p>
    <w:p w:rsidR="000470C4" w:rsidRPr="006F3FF7" w:rsidRDefault="007A481A" w:rsidP="00AC077F">
      <w:pPr>
        <w:pStyle w:val="Akapitzlist"/>
        <w:numPr>
          <w:ilvl w:val="0"/>
          <w:numId w:val="7"/>
        </w:numPr>
        <w:jc w:val="both"/>
      </w:pPr>
      <w:r w:rsidRPr="006F3FF7">
        <w:t>Na wniosek Zarządu Dróg Powiatowych z dnia 20 września 2024 roku przenosi się kwotę 4 000zł na zakup odzieży ochronnej dla pracowników fizycznych zgodnie z ustawą o BHP.</w:t>
      </w:r>
    </w:p>
    <w:p w:rsidR="00437FCC" w:rsidRPr="006F3FF7" w:rsidRDefault="00437FCC" w:rsidP="00AC077F">
      <w:pPr>
        <w:pStyle w:val="Akapitzlist"/>
        <w:numPr>
          <w:ilvl w:val="0"/>
          <w:numId w:val="7"/>
        </w:numPr>
        <w:jc w:val="both"/>
      </w:pPr>
      <w:r w:rsidRPr="006F3FF7">
        <w:t>Z rezerwy ogólnej przenosi się kwotę 5500zł na zawarcie umowy zlecenia w Centrum Obsługi Placówek.</w:t>
      </w:r>
    </w:p>
    <w:p w:rsidR="002E7111" w:rsidRPr="006F3FF7" w:rsidRDefault="002E7111" w:rsidP="002E7111">
      <w:pPr>
        <w:jc w:val="both"/>
      </w:pPr>
    </w:p>
    <w:p w:rsidR="002E7111" w:rsidRPr="006F3FF7" w:rsidRDefault="002E7111" w:rsidP="002E7111">
      <w:pPr>
        <w:jc w:val="both"/>
      </w:pPr>
    </w:p>
    <w:p w:rsidR="002E7111" w:rsidRDefault="002E7111" w:rsidP="002E7111">
      <w:pPr>
        <w:jc w:val="both"/>
      </w:pPr>
    </w:p>
    <w:p w:rsidR="002E7111" w:rsidRDefault="002E7111" w:rsidP="002E7111">
      <w:pPr>
        <w:jc w:val="both"/>
      </w:pPr>
    </w:p>
    <w:sectPr w:rsidR="002E7111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86" w:rsidRDefault="002C1486" w:rsidP="00EC4633">
      <w:r>
        <w:separator/>
      </w:r>
    </w:p>
  </w:endnote>
  <w:endnote w:type="continuationSeparator" w:id="0">
    <w:p w:rsidR="002C1486" w:rsidRDefault="002C1486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86" w:rsidRDefault="002C1486" w:rsidP="00EC4633">
      <w:r>
        <w:separator/>
      </w:r>
    </w:p>
  </w:footnote>
  <w:footnote w:type="continuationSeparator" w:id="0">
    <w:p w:rsidR="002C1486" w:rsidRDefault="002C1486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9C4233"/>
    <w:multiLevelType w:val="hybridMultilevel"/>
    <w:tmpl w:val="E9AC22FE"/>
    <w:lvl w:ilvl="0" w:tplc="29F630DC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0C4"/>
    <w:rsid w:val="000475C4"/>
    <w:rsid w:val="00047E30"/>
    <w:rsid w:val="00051870"/>
    <w:rsid w:val="000547BD"/>
    <w:rsid w:val="0005558F"/>
    <w:rsid w:val="00055DD2"/>
    <w:rsid w:val="00056312"/>
    <w:rsid w:val="0006024A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B58"/>
    <w:rsid w:val="00093D98"/>
    <w:rsid w:val="000948B1"/>
    <w:rsid w:val="00096445"/>
    <w:rsid w:val="00096558"/>
    <w:rsid w:val="00096A59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0F7E03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710B"/>
    <w:rsid w:val="0013736F"/>
    <w:rsid w:val="00140B96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512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758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16D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02E0"/>
    <w:rsid w:val="002C145F"/>
    <w:rsid w:val="002C1486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111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37FC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496B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1868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594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B0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34C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3FF7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30035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560E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77CB7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481A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680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C7BF7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4202"/>
    <w:rsid w:val="008058B4"/>
    <w:rsid w:val="00805AD7"/>
    <w:rsid w:val="008068FD"/>
    <w:rsid w:val="00810298"/>
    <w:rsid w:val="00810BCC"/>
    <w:rsid w:val="0081159F"/>
    <w:rsid w:val="00811BA4"/>
    <w:rsid w:val="00811FF1"/>
    <w:rsid w:val="00812206"/>
    <w:rsid w:val="00812C3C"/>
    <w:rsid w:val="00813AEA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413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19FF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7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224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C7BB3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077F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261"/>
    <w:rsid w:val="00B23905"/>
    <w:rsid w:val="00B24860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0ED4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408A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E87"/>
    <w:rsid w:val="00D72C26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1D70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565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2CB9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E75FC"/>
    <w:rsid w:val="00DF06A1"/>
    <w:rsid w:val="00DF0867"/>
    <w:rsid w:val="00DF0A7C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31D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4718"/>
    <w:rsid w:val="00E454EE"/>
    <w:rsid w:val="00E4568B"/>
    <w:rsid w:val="00E45738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7AE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201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2F62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C08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4DFA"/>
    <w:rsid w:val="00FC53CF"/>
    <w:rsid w:val="00FC58C0"/>
    <w:rsid w:val="00FC6380"/>
    <w:rsid w:val="00FC6DBB"/>
    <w:rsid w:val="00FC6F46"/>
    <w:rsid w:val="00FC76CB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E29C-1E24-4E16-9318-3EEF8FBE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5910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425</cp:revision>
  <cp:lastPrinted>2024-09-23T10:05:00Z</cp:lastPrinted>
  <dcterms:created xsi:type="dcterms:W3CDTF">2023-09-04T05:52:00Z</dcterms:created>
  <dcterms:modified xsi:type="dcterms:W3CDTF">2024-09-25T10:45:00Z</dcterms:modified>
</cp:coreProperties>
</file>