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44C" w:rsidRDefault="0075343A">
      <w:pPr>
        <w:pStyle w:val="Teksttreci30"/>
        <w:shd w:val="clear" w:color="auto" w:fill="auto"/>
        <w:spacing w:after="961"/>
      </w:pPr>
      <w:r>
        <w:t>Z</w:t>
      </w:r>
      <w:r w:rsidR="00424F81">
        <w:t>ałącznik Nr 3</w:t>
      </w:r>
      <w:r>
        <w:t xml:space="preserve"> do ogłoszenia</w:t>
      </w:r>
    </w:p>
    <w:p w:rsidR="0034044C" w:rsidRDefault="0075343A">
      <w:pPr>
        <w:pStyle w:val="Teksttreci40"/>
        <w:shd w:val="clear" w:color="auto" w:fill="auto"/>
        <w:spacing w:before="0" w:after="1418"/>
        <w:ind w:left="420" w:firstLine="0"/>
      </w:pPr>
      <w:r>
        <w:t>(pieczęć adresowa Oferenta)</w:t>
      </w:r>
    </w:p>
    <w:p w:rsidR="0034044C" w:rsidRDefault="0075343A">
      <w:pPr>
        <w:pStyle w:val="Teksttreci50"/>
        <w:shd w:val="clear" w:color="auto" w:fill="auto"/>
        <w:spacing w:before="0" w:after="706"/>
        <w:ind w:right="20"/>
      </w:pPr>
      <w:r>
        <w:t>OŚWIADCZENIE OFERENTA O ZOBOWIĄZANIU DO PRZESTRZEGANIA ZASAD</w:t>
      </w:r>
      <w:r>
        <w:br/>
        <w:t>ETYKI, W SZCZEGÓLNOŚCI GDY ZACHODZI KONFLIKT INTERESÓW</w:t>
      </w:r>
    </w:p>
    <w:p w:rsidR="0099021B" w:rsidRDefault="0099021B" w:rsidP="0099021B">
      <w:pPr>
        <w:pStyle w:val="Teksttreci20"/>
        <w:shd w:val="clear" w:color="auto" w:fill="auto"/>
        <w:spacing w:before="0" w:after="1656"/>
        <w:ind w:firstLine="740"/>
      </w:pPr>
      <w:r>
        <w:t xml:space="preserve">Przystępując do udziału w otwartym konkursie ofert na powierzenie realizacji zadania zleconego                   z zakresu administracji rządowej pn. </w:t>
      </w:r>
      <w:r w:rsidR="002E1DDE">
        <w:rPr>
          <w:i/>
        </w:rPr>
        <w:t>„</w:t>
      </w:r>
      <w:r w:rsidRPr="0060245B">
        <w:rPr>
          <w:i/>
        </w:rPr>
        <w:t>Prowadzenie punktów przeznaczonych na udzielanie nieodpłatnej pomocy prawnej lub świadczenie nieodpłatnego poradnictwa obywatelskiego wraz z realizacją edukacji prawnej na ter</w:t>
      </w:r>
      <w:r w:rsidR="002E1DDE">
        <w:rPr>
          <w:i/>
        </w:rPr>
        <w:t>enie powiatu skarżyskiego w 2025</w:t>
      </w:r>
      <w:r w:rsidRPr="0060245B">
        <w:rPr>
          <w:i/>
        </w:rPr>
        <w:t xml:space="preserve"> r.”</w:t>
      </w:r>
      <w:r>
        <w:t xml:space="preserve"> ogłoszonego przez Zarząd Powiatu Skarżyskiego oświadczam, iż zobowiązuję się do przestrzegania zasad etyki przy udzielaniu nieodpłatnej pomocy prawnej/świadczenia  nieodpłatnego poradnictwa obywatelskiego, w szczególności w sytuacji, gdy zachodzi konflikt interesów, odpowiednio zgodnie z  ustawą z dnia 5 sierpnia 2015 r. o nieodpłatnej pomocy prawnej, nieodpłatnym poradnictwie obywatelskim  oraz eduka</w:t>
      </w:r>
      <w:r w:rsidR="008B49BE">
        <w:t>cji prawnej (Dz. U. z 2021 r. poz. 945</w:t>
      </w:r>
      <w:bookmarkStart w:id="0" w:name="_GoBack"/>
      <w:bookmarkEnd w:id="0"/>
      <w:r w:rsidR="005E0B9A">
        <w:t xml:space="preserve"> ze zm.)</w:t>
      </w:r>
    </w:p>
    <w:p w:rsidR="0099021B" w:rsidRDefault="0099021B">
      <w:pPr>
        <w:pStyle w:val="Teksttreci50"/>
        <w:shd w:val="clear" w:color="auto" w:fill="auto"/>
        <w:spacing w:before="0" w:after="706"/>
        <w:ind w:right="20"/>
      </w:pPr>
    </w:p>
    <w:p w:rsidR="0034044C" w:rsidRDefault="00B72336" w:rsidP="00B72336">
      <w:pPr>
        <w:pStyle w:val="Teksttreci40"/>
        <w:shd w:val="clear" w:color="auto" w:fill="auto"/>
        <w:spacing w:before="0" w:after="804" w:line="274" w:lineRule="exact"/>
        <w:ind w:left="5664" w:right="1360" w:firstLine="0"/>
      </w:pPr>
      <w:r>
        <w:t xml:space="preserve">podpis Oferenta lub osoby </w:t>
      </w:r>
      <w:r w:rsidR="0075343A">
        <w:t>uprawnionej</w:t>
      </w:r>
      <w:r>
        <w:t xml:space="preserve">                                                                                                                                                      </w:t>
      </w:r>
      <w:r w:rsidR="0075343A">
        <w:t xml:space="preserve"> do reprezentowania Oferenta</w:t>
      </w:r>
    </w:p>
    <w:p w:rsidR="00B72336" w:rsidRDefault="00B72336" w:rsidP="00B72336">
      <w:pPr>
        <w:pStyle w:val="Teksttreci40"/>
        <w:shd w:val="clear" w:color="auto" w:fill="auto"/>
        <w:spacing w:before="0" w:after="804" w:line="274" w:lineRule="exact"/>
        <w:ind w:left="5664" w:right="1360" w:firstLine="0"/>
      </w:pPr>
    </w:p>
    <w:p w:rsidR="0034044C" w:rsidRDefault="0075343A">
      <w:pPr>
        <w:pStyle w:val="Teksttreci20"/>
        <w:shd w:val="clear" w:color="auto" w:fill="auto"/>
        <w:spacing w:before="0" w:after="0" w:line="244" w:lineRule="exact"/>
        <w:jc w:val="left"/>
      </w:pPr>
      <w:r>
        <w:t>miejscowość, data</w:t>
      </w:r>
      <w:r w:rsidR="00B72336">
        <w:t>…………………….</w:t>
      </w:r>
    </w:p>
    <w:sectPr w:rsidR="0034044C" w:rsidSect="0034044C">
      <w:pgSz w:w="11900" w:h="16840"/>
      <w:pgMar w:top="1145" w:right="1102" w:bottom="1145" w:left="107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922" w:rsidRDefault="00EB0922" w:rsidP="0034044C">
      <w:r>
        <w:separator/>
      </w:r>
    </w:p>
  </w:endnote>
  <w:endnote w:type="continuationSeparator" w:id="0">
    <w:p w:rsidR="00EB0922" w:rsidRDefault="00EB0922" w:rsidP="0034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922" w:rsidRDefault="00EB0922"/>
  </w:footnote>
  <w:footnote w:type="continuationSeparator" w:id="0">
    <w:p w:rsidR="00EB0922" w:rsidRDefault="00EB0922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34044C"/>
    <w:rsid w:val="000F4221"/>
    <w:rsid w:val="0013323C"/>
    <w:rsid w:val="00195FC2"/>
    <w:rsid w:val="00274A52"/>
    <w:rsid w:val="002D5002"/>
    <w:rsid w:val="002E1DDE"/>
    <w:rsid w:val="00324919"/>
    <w:rsid w:val="0034044C"/>
    <w:rsid w:val="003F421B"/>
    <w:rsid w:val="00424F81"/>
    <w:rsid w:val="005E0B9A"/>
    <w:rsid w:val="006930E7"/>
    <w:rsid w:val="0075343A"/>
    <w:rsid w:val="00781002"/>
    <w:rsid w:val="0084478F"/>
    <w:rsid w:val="008B49BE"/>
    <w:rsid w:val="0099021B"/>
    <w:rsid w:val="009B3132"/>
    <w:rsid w:val="00A16382"/>
    <w:rsid w:val="00AE4E6B"/>
    <w:rsid w:val="00B35F73"/>
    <w:rsid w:val="00B72336"/>
    <w:rsid w:val="00B87AF0"/>
    <w:rsid w:val="00BD007C"/>
    <w:rsid w:val="00D26DB4"/>
    <w:rsid w:val="00D83FBD"/>
    <w:rsid w:val="00EB0922"/>
    <w:rsid w:val="00F36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34044C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basedOn w:val="Domylnaczcionkaakapitu"/>
    <w:link w:val="Teksttreci30"/>
    <w:rsid w:val="0034044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Teksttreci4">
    <w:name w:val="Tekst treści (4)_"/>
    <w:basedOn w:val="Domylnaczcionkaakapitu"/>
    <w:link w:val="Teksttreci40"/>
    <w:rsid w:val="003404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5">
    <w:name w:val="Tekst treści (5)_"/>
    <w:basedOn w:val="Domylnaczcionkaakapitu"/>
    <w:link w:val="Teksttreci50"/>
    <w:rsid w:val="003404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2">
    <w:name w:val="Tekst treści (2)_"/>
    <w:basedOn w:val="Domylnaczcionkaakapitu"/>
    <w:link w:val="Teksttreci20"/>
    <w:rsid w:val="003404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115ptKursywa">
    <w:name w:val="Tekst treści (2) + 11;5 pt;Kursywa"/>
    <w:basedOn w:val="Teksttreci2"/>
    <w:rsid w:val="0034044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rsid w:val="0034044C"/>
    <w:pPr>
      <w:shd w:val="clear" w:color="auto" w:fill="FFFFFF"/>
      <w:spacing w:after="900" w:line="254" w:lineRule="exact"/>
      <w:jc w:val="righ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Teksttreci40">
    <w:name w:val="Tekst treści (4)"/>
    <w:basedOn w:val="Normalny"/>
    <w:link w:val="Teksttreci4"/>
    <w:rsid w:val="0034044C"/>
    <w:pPr>
      <w:shd w:val="clear" w:color="auto" w:fill="FFFFFF"/>
      <w:spacing w:before="900" w:after="1540" w:line="178" w:lineRule="exact"/>
      <w:ind w:hanging="20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50">
    <w:name w:val="Tekst treści (5)"/>
    <w:basedOn w:val="Normalny"/>
    <w:link w:val="Teksttreci5"/>
    <w:rsid w:val="0034044C"/>
    <w:pPr>
      <w:shd w:val="clear" w:color="auto" w:fill="FFFFFF"/>
      <w:spacing w:before="1540" w:after="660"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Teksttreci20">
    <w:name w:val="Tekst treści (2)"/>
    <w:basedOn w:val="Normalny"/>
    <w:link w:val="Teksttreci2"/>
    <w:rsid w:val="0034044C"/>
    <w:pPr>
      <w:shd w:val="clear" w:color="auto" w:fill="FFFFFF"/>
      <w:spacing w:before="660" w:after="1660" w:line="27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49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49BE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B9643C-7E2B-4FAD-876F-61E302A1A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ucinskae</dc:creator>
  <cp:lastModifiedBy>cisowskaa</cp:lastModifiedBy>
  <cp:revision>10</cp:revision>
  <cp:lastPrinted>2024-10-15T09:42:00Z</cp:lastPrinted>
  <dcterms:created xsi:type="dcterms:W3CDTF">2022-09-23T10:51:00Z</dcterms:created>
  <dcterms:modified xsi:type="dcterms:W3CDTF">2024-10-15T09:43:00Z</dcterms:modified>
</cp:coreProperties>
</file>