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10" w:rsidRDefault="002B6F10" w:rsidP="002B6F10">
      <w:pPr>
        <w:pStyle w:val="NormalnyWeb"/>
        <w:spacing w:after="0" w:afterAutospacing="0"/>
        <w:ind w:left="2268"/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Skarżysko - Kamienna, </w:t>
      </w:r>
      <w:r w:rsidR="00E83DF5">
        <w:rPr>
          <w:rFonts w:ascii="Book Antiqua" w:hAnsi="Book Antiqua"/>
          <w:b/>
          <w:bCs/>
          <w:sz w:val="22"/>
          <w:szCs w:val="22"/>
        </w:rPr>
        <w:t xml:space="preserve">dnia </w:t>
      </w:r>
      <w:r>
        <w:rPr>
          <w:rFonts w:ascii="Book Antiqua" w:hAnsi="Book Antiqua"/>
          <w:b/>
          <w:bCs/>
          <w:sz w:val="22"/>
          <w:szCs w:val="22"/>
        </w:rPr>
        <w:t xml:space="preserve"> 28 września 2011 r.</w:t>
      </w:r>
    </w:p>
    <w:p w:rsidR="002B6F10" w:rsidRDefault="002B6F10" w:rsidP="002B6F10">
      <w:pPr>
        <w:pStyle w:val="NormalnyWeb"/>
        <w:spacing w:after="240" w:afterAutospacing="0"/>
        <w:ind w:left="2268" w:firstLine="3266"/>
      </w:pPr>
    </w:p>
    <w:p w:rsidR="002B6F10" w:rsidRDefault="002B6F10" w:rsidP="002B6F10">
      <w:pPr>
        <w:pStyle w:val="NormalnyWeb"/>
        <w:spacing w:after="240" w:afterAutospacing="0"/>
        <w:ind w:left="2268" w:firstLine="3266"/>
      </w:pPr>
    </w:p>
    <w:p w:rsidR="002B6F10" w:rsidRDefault="002B6F10" w:rsidP="002B6F10">
      <w:pPr>
        <w:pStyle w:val="NormalnyWeb"/>
        <w:spacing w:after="240" w:afterAutospacing="0"/>
        <w:ind w:left="3266" w:firstLine="3266"/>
      </w:pPr>
    </w:p>
    <w:p w:rsidR="002B6F10" w:rsidRDefault="002B6F10" w:rsidP="002B6F10">
      <w:pPr>
        <w:pStyle w:val="NormalnyWeb"/>
        <w:ind w:left="2398" w:firstLine="1321"/>
      </w:pPr>
      <w:r>
        <w:rPr>
          <w:rFonts w:ascii="Book Antiqua" w:hAnsi="Book Antiqua"/>
          <w:b/>
          <w:bCs/>
          <w:sz w:val="22"/>
          <w:szCs w:val="22"/>
        </w:rPr>
        <w:t>INFORMACJA</w:t>
      </w:r>
    </w:p>
    <w:p w:rsidR="002B6F10" w:rsidRDefault="002B6F10" w:rsidP="002B6F10">
      <w:pPr>
        <w:pStyle w:val="NormalnyWeb"/>
        <w:ind w:left="2183"/>
      </w:pPr>
      <w:r>
        <w:rPr>
          <w:rFonts w:ascii="Book Antiqua" w:hAnsi="Book Antiqua"/>
          <w:b/>
          <w:bCs/>
          <w:sz w:val="22"/>
          <w:szCs w:val="22"/>
        </w:rPr>
        <w:t xml:space="preserve">                   O WYNIKU NABORU</w:t>
      </w:r>
    </w:p>
    <w:p w:rsidR="002B6F10" w:rsidRDefault="002B6F10" w:rsidP="002B6F10">
      <w:pPr>
        <w:pStyle w:val="NormalnyWeb"/>
      </w:pPr>
      <w:r>
        <w:t xml:space="preserve">                               </w:t>
      </w:r>
      <w:r>
        <w:rPr>
          <w:rFonts w:ascii="Book Antiqua" w:hAnsi="Book Antiqua"/>
          <w:b/>
          <w:bCs/>
          <w:sz w:val="22"/>
          <w:szCs w:val="22"/>
        </w:rPr>
        <w:t>NA STANOWISKO INSPEKTORA DS. INWESTYCJI</w:t>
      </w:r>
    </w:p>
    <w:p w:rsidR="002B6F10" w:rsidRDefault="002B6F10" w:rsidP="002B6F10">
      <w:pPr>
        <w:pStyle w:val="NormalnyWeb"/>
        <w:ind w:left="1548"/>
      </w:pPr>
      <w:r>
        <w:rPr>
          <w:rFonts w:ascii="Book Antiqua" w:hAnsi="Book Antiqua"/>
          <w:b/>
          <w:bCs/>
          <w:sz w:val="22"/>
          <w:szCs w:val="22"/>
        </w:rPr>
        <w:t xml:space="preserve">              W ZARZĄDZIE DRÓG POWIATOWYCH</w:t>
      </w:r>
    </w:p>
    <w:p w:rsidR="002B6F10" w:rsidRDefault="002B6F10" w:rsidP="002B6F10">
      <w:pPr>
        <w:pStyle w:val="NormalnyWeb"/>
        <w:ind w:left="1548"/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W SKARŻYSKU – KAMIENNEJ</w:t>
      </w:r>
    </w:p>
    <w:p w:rsidR="002B6F10" w:rsidRDefault="002B6F10" w:rsidP="002B6F10">
      <w:pPr>
        <w:pStyle w:val="NormalnyWeb"/>
        <w:spacing w:after="240" w:afterAutospacing="0"/>
        <w:ind w:left="1548"/>
      </w:pPr>
    </w:p>
    <w:p w:rsidR="002B6F10" w:rsidRDefault="002B6F10" w:rsidP="002B6F10">
      <w:pPr>
        <w:pStyle w:val="NormalnyWeb"/>
        <w:ind w:left="17" w:firstLine="691"/>
        <w:jc w:val="both"/>
      </w:pPr>
      <w:r>
        <w:rPr>
          <w:rFonts w:ascii="Book Antiqua" w:hAnsi="Book Antiqua"/>
          <w:sz w:val="22"/>
          <w:szCs w:val="22"/>
        </w:rPr>
        <w:t>Informuję, że w wyniku zakończenia procedury naboru na stanowisko Inspektora                      d/s. Inwestycji w Zarządzie Dróg Powiatowych nie została zatrudniona żadna osoba                                      w z powodu braku ofert na w/w. stanowisko pracy .</w:t>
      </w:r>
    </w:p>
    <w:p w:rsidR="002B6F10" w:rsidRDefault="002B6F10" w:rsidP="002B6F10">
      <w:pPr>
        <w:pStyle w:val="NormalnyWeb"/>
        <w:ind w:left="-17"/>
        <w:jc w:val="both"/>
      </w:pPr>
      <w:r>
        <w:rPr>
          <w:rFonts w:ascii="Book Antiqua" w:hAnsi="Book Antiqua"/>
          <w:sz w:val="22"/>
          <w:szCs w:val="22"/>
        </w:rPr>
        <w:t>W związku z powyższym nabór na stanowisko Inspektora d/s. Inwestycji w Zarządzie Dróg Powiatowych nie został rozstrzygnięty.</w:t>
      </w:r>
    </w:p>
    <w:p w:rsidR="002B6F10" w:rsidRDefault="002B6F10" w:rsidP="002B6F10">
      <w:pPr>
        <w:pStyle w:val="NormalnyWeb"/>
        <w:spacing w:after="240" w:afterAutospacing="0"/>
        <w:ind w:left="624"/>
        <w:jc w:val="both"/>
      </w:pPr>
    </w:p>
    <w:p w:rsidR="002B6F10" w:rsidRDefault="002B6F10" w:rsidP="002B6F10">
      <w:pPr>
        <w:pStyle w:val="NormalnyWeb"/>
        <w:spacing w:after="240" w:afterAutospacing="0"/>
        <w:ind w:left="624"/>
        <w:jc w:val="both"/>
      </w:pPr>
    </w:p>
    <w:p w:rsidR="002B6F10" w:rsidRDefault="002B6F10" w:rsidP="002B6F10">
      <w:pPr>
        <w:pStyle w:val="NormalnyWeb"/>
        <w:spacing w:after="240" w:afterAutospacing="0"/>
        <w:ind w:left="624"/>
        <w:jc w:val="right"/>
      </w:pPr>
    </w:p>
    <w:p w:rsidR="002B6F10" w:rsidRDefault="00E83DF5" w:rsidP="00E83DF5">
      <w:pPr>
        <w:pStyle w:val="NormalnyWeb"/>
        <w:jc w:val="both"/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</w:t>
      </w:r>
      <w:r w:rsidR="002B6F10">
        <w:rPr>
          <w:rFonts w:ascii="Book Antiqua" w:hAnsi="Book Antiqua"/>
          <w:sz w:val="22"/>
          <w:szCs w:val="22"/>
        </w:rPr>
        <w:t>Dyrektor</w:t>
      </w:r>
    </w:p>
    <w:p w:rsidR="002B6F10" w:rsidRDefault="002B6F10" w:rsidP="002B6F10">
      <w:pPr>
        <w:pStyle w:val="NormalnyWeb"/>
        <w:ind w:left="624"/>
        <w:jc w:val="right"/>
      </w:pPr>
      <w:r>
        <w:rPr>
          <w:rFonts w:ascii="Book Antiqua" w:hAnsi="Book Antiqua"/>
          <w:sz w:val="22"/>
          <w:szCs w:val="22"/>
        </w:rPr>
        <w:t>mgr inż. Marek Czyż</w:t>
      </w:r>
    </w:p>
    <w:p w:rsidR="002B6F10" w:rsidRDefault="002B6F10" w:rsidP="002B6F10">
      <w:pPr>
        <w:pStyle w:val="NormalnyWeb"/>
        <w:spacing w:before="232" w:beforeAutospacing="0" w:after="0" w:afterAutospacing="0" w:line="102" w:lineRule="atLeast"/>
        <w:ind w:left="624"/>
      </w:pPr>
    </w:p>
    <w:p w:rsidR="00571B11" w:rsidRDefault="00571B11"/>
    <w:sectPr w:rsidR="00571B11" w:rsidSect="0057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F10"/>
    <w:rsid w:val="002B6F10"/>
    <w:rsid w:val="00500AB8"/>
    <w:rsid w:val="00571B11"/>
    <w:rsid w:val="00E8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Zbigniew</cp:lastModifiedBy>
  <cp:revision>3</cp:revision>
  <dcterms:created xsi:type="dcterms:W3CDTF">2011-09-29T12:25:00Z</dcterms:created>
  <dcterms:modified xsi:type="dcterms:W3CDTF">2011-09-29T12:28:00Z</dcterms:modified>
</cp:coreProperties>
</file>