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56" w:rsidRDefault="00374D56">
      <w:pPr>
        <w:jc w:val="center"/>
        <w:rPr>
          <w:b/>
          <w:bCs/>
        </w:rPr>
      </w:pPr>
      <w:r>
        <w:rPr>
          <w:b/>
          <w:bCs/>
        </w:rPr>
        <w:t>Zarządzenie Nr 64/2012</w:t>
      </w:r>
    </w:p>
    <w:p w:rsidR="00374D56" w:rsidRDefault="00374D56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374D56" w:rsidRDefault="00374D56">
      <w:pPr>
        <w:jc w:val="center"/>
        <w:rPr>
          <w:b/>
          <w:bCs/>
        </w:rPr>
      </w:pPr>
      <w:r>
        <w:rPr>
          <w:b/>
          <w:bCs/>
        </w:rPr>
        <w:t>z dnia 28 sierpnia 2012 roku</w:t>
      </w:r>
    </w:p>
    <w:p w:rsidR="00374D56" w:rsidRDefault="00374D56">
      <w:pPr>
        <w:rPr>
          <w:b/>
          <w:bCs/>
        </w:rPr>
      </w:pPr>
    </w:p>
    <w:p w:rsidR="00374D56" w:rsidRDefault="00374D56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zadania „Termomodernizacja budynku użyteczności publicznej będącego własnością Powiatu Skarżyskiego, tj. Młodzieżowego Ośrodka Socjoterapii w Skarżysku – Kamiennej” </w:t>
      </w:r>
    </w:p>
    <w:p w:rsidR="00374D56" w:rsidRDefault="00374D56">
      <w:pPr>
        <w:ind w:left="1170" w:hanging="1170"/>
        <w:jc w:val="both"/>
      </w:pPr>
    </w:p>
    <w:p w:rsidR="00374D56" w:rsidRDefault="00374D56" w:rsidP="00C33A9D">
      <w:pPr>
        <w:jc w:val="both"/>
      </w:pPr>
      <w:r>
        <w:t>Na podstawie art. 34 ust. 1 ustawy z dnia 5 czerwca 1998r. o samorządzie powiatowym</w:t>
      </w:r>
      <w:r>
        <w:br/>
        <w:t>(t.j. Dz. U. z 2001r. Nr 142, poz. 1592 z póź. zm.), art. 18 ust1 pkt 4 ustawy z dnia 7 lipca 1994 prawo budowlane (tj. Dz.U. z 2010 r. Nr 243, poz.1623 ze zm.)</w:t>
      </w:r>
    </w:p>
    <w:p w:rsidR="00374D56" w:rsidRDefault="00374D56">
      <w:pPr>
        <w:ind w:left="1170" w:hanging="1170"/>
        <w:jc w:val="both"/>
      </w:pPr>
    </w:p>
    <w:p w:rsidR="00374D56" w:rsidRDefault="00374D56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374D56" w:rsidRDefault="00374D56">
      <w:pPr>
        <w:ind w:left="1170" w:hanging="1170"/>
        <w:jc w:val="both"/>
      </w:pPr>
    </w:p>
    <w:p w:rsidR="00374D56" w:rsidRDefault="00374D56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374D56" w:rsidRDefault="00374D56">
      <w:pPr>
        <w:ind w:left="15"/>
        <w:jc w:val="both"/>
      </w:pPr>
      <w:r>
        <w:t xml:space="preserve">W celu odbioru końcowego zadania pn. </w:t>
      </w:r>
      <w:r w:rsidRPr="00033438">
        <w:rPr>
          <w:bCs/>
        </w:rPr>
        <w:t>„Termomodernizacja budynku użyteczności publicznej bę</w:t>
      </w:r>
      <w:r>
        <w:rPr>
          <w:bCs/>
        </w:rPr>
        <w:t>dącego własnością Powiatu S</w:t>
      </w:r>
      <w:r w:rsidRPr="00033438">
        <w:rPr>
          <w:bCs/>
        </w:rPr>
        <w:t xml:space="preserve">karżyskiego, tj. </w:t>
      </w:r>
      <w:r>
        <w:rPr>
          <w:bCs/>
        </w:rPr>
        <w:t xml:space="preserve">Młodzieżowego Ośrodka Socjoterapii” </w:t>
      </w:r>
      <w:r>
        <w:t xml:space="preserve">objętego umową zawartą </w:t>
      </w:r>
      <w:r w:rsidRPr="00033438">
        <w:t xml:space="preserve">z </w:t>
      </w:r>
      <w:r>
        <w:t>Mirosławem Perlakiem – właścicielem Przedsiębiorstwa Remontowo – Budowlanego „PER-MIR” z siedzibą przy ul. Piekoszowskiej 359 D 25-645 Kielce, powołuję komisję w składzie:</w:t>
      </w:r>
    </w:p>
    <w:p w:rsidR="00374D56" w:rsidRDefault="00374D56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Waldemar Mazur – Przewodniczący komisji</w:t>
      </w:r>
    </w:p>
    <w:p w:rsidR="00374D56" w:rsidRDefault="00374D56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Jerzy Krawczyk - Członek komisji</w:t>
      </w:r>
    </w:p>
    <w:p w:rsidR="00374D56" w:rsidRDefault="00374D56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374D56" w:rsidRDefault="00374D56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Anna Dąbek – Członek komisji</w:t>
      </w:r>
    </w:p>
    <w:p w:rsidR="00374D56" w:rsidRDefault="00374D56">
      <w:pPr>
        <w:tabs>
          <w:tab w:val="left" w:pos="555"/>
        </w:tabs>
        <w:ind w:left="15"/>
        <w:jc w:val="both"/>
      </w:pPr>
      <w:r>
        <w:t>przy udziale:</w:t>
      </w:r>
    </w:p>
    <w:p w:rsidR="00374D56" w:rsidRDefault="00374D56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Marzeny Kuś – Dyrektor Młodzieżowego Ośrodka Socjoterapii</w:t>
      </w:r>
    </w:p>
    <w:p w:rsidR="00374D56" w:rsidRDefault="00374D56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Piotra Tatarczucha – Inspektora nadzoru branża budowlana</w:t>
      </w:r>
    </w:p>
    <w:p w:rsidR="00374D56" w:rsidRDefault="00374D56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Jana Błacha - Inspektora nadzoru branża sanitarna</w:t>
      </w:r>
    </w:p>
    <w:p w:rsidR="00374D56" w:rsidRDefault="00374D56">
      <w:pPr>
        <w:ind w:left="15"/>
        <w:jc w:val="both"/>
      </w:pPr>
    </w:p>
    <w:p w:rsidR="00374D56" w:rsidRDefault="00374D56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374D56" w:rsidRDefault="00374D56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374D56" w:rsidRDefault="00374D56">
      <w:pPr>
        <w:ind w:left="15"/>
        <w:jc w:val="both"/>
      </w:pPr>
    </w:p>
    <w:p w:rsidR="00374D56" w:rsidRDefault="00374D56">
      <w:pPr>
        <w:ind w:left="15"/>
        <w:jc w:val="center"/>
        <w:rPr>
          <w:b/>
          <w:bCs/>
        </w:rPr>
      </w:pPr>
      <w:r>
        <w:rPr>
          <w:b/>
          <w:bCs/>
        </w:rPr>
        <w:t>§ 3</w:t>
      </w:r>
    </w:p>
    <w:p w:rsidR="00374D56" w:rsidRDefault="00374D56">
      <w:pPr>
        <w:ind w:left="15"/>
        <w:jc w:val="both"/>
        <w:rPr>
          <w:b/>
          <w:bCs/>
        </w:rPr>
      </w:pPr>
      <w:r>
        <w:t xml:space="preserve">Termin odbioru końcowego ustala się na dzień </w:t>
      </w:r>
      <w:r>
        <w:rPr>
          <w:b/>
          <w:bCs/>
        </w:rPr>
        <w:t>29 sierpnia 2012 roku godzina 12.00</w:t>
      </w:r>
    </w:p>
    <w:p w:rsidR="00374D56" w:rsidRDefault="00374D56">
      <w:pPr>
        <w:ind w:left="15"/>
        <w:jc w:val="both"/>
      </w:pPr>
    </w:p>
    <w:p w:rsidR="00374D56" w:rsidRDefault="00374D56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374D56" w:rsidRDefault="00374D56">
      <w:pPr>
        <w:ind w:left="15"/>
        <w:jc w:val="both"/>
      </w:pPr>
      <w:r>
        <w:t>Wykonanie Zarządzenia powierza się Przewodniczącemu komisji.</w:t>
      </w:r>
    </w:p>
    <w:p w:rsidR="00374D56" w:rsidRDefault="00374D56">
      <w:pPr>
        <w:ind w:left="15"/>
        <w:jc w:val="both"/>
      </w:pPr>
    </w:p>
    <w:p w:rsidR="00374D56" w:rsidRDefault="00374D56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374D56" w:rsidRDefault="00374D56">
      <w:pPr>
        <w:ind w:left="15"/>
        <w:jc w:val="both"/>
      </w:pPr>
      <w:r>
        <w:t xml:space="preserve">Zarządzenie wchodzi w życie z dniem podjęcia. </w:t>
      </w:r>
    </w:p>
    <w:p w:rsidR="00374D56" w:rsidRDefault="00374D56">
      <w:pPr>
        <w:ind w:left="1170" w:hanging="1170"/>
        <w:jc w:val="both"/>
        <w:rPr>
          <w:b/>
          <w:bCs/>
        </w:rPr>
      </w:pPr>
    </w:p>
    <w:p w:rsidR="00374D56" w:rsidRDefault="00374D56">
      <w:pPr>
        <w:ind w:left="1170" w:hanging="1170"/>
        <w:jc w:val="both"/>
        <w:rPr>
          <w:b/>
          <w:bCs/>
        </w:rPr>
      </w:pPr>
    </w:p>
    <w:p w:rsidR="00374D56" w:rsidRDefault="00374D56">
      <w:pPr>
        <w:ind w:left="1170" w:hanging="1170"/>
        <w:jc w:val="both"/>
        <w:rPr>
          <w:b/>
          <w:bCs/>
        </w:rPr>
      </w:pPr>
    </w:p>
    <w:p w:rsidR="00374D56" w:rsidRDefault="00374D56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374D56" w:rsidRDefault="00374D56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Michał Jędrys</w:t>
      </w:r>
    </w:p>
    <w:p w:rsidR="00374D56" w:rsidRDefault="00374D56">
      <w:pPr>
        <w:ind w:left="1170" w:hanging="1170"/>
        <w:jc w:val="both"/>
        <w:rPr>
          <w:b/>
          <w:bCs/>
        </w:rPr>
      </w:pPr>
    </w:p>
    <w:p w:rsidR="00374D56" w:rsidRDefault="00374D56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sectPr w:rsidR="00374D56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33438"/>
    <w:rsid w:val="000812CA"/>
    <w:rsid w:val="001E69E7"/>
    <w:rsid w:val="002254DE"/>
    <w:rsid w:val="00235504"/>
    <w:rsid w:val="00312FBC"/>
    <w:rsid w:val="00374D56"/>
    <w:rsid w:val="003934DD"/>
    <w:rsid w:val="003A4D03"/>
    <w:rsid w:val="003A7613"/>
    <w:rsid w:val="004D2BE1"/>
    <w:rsid w:val="004F052F"/>
    <w:rsid w:val="005569D9"/>
    <w:rsid w:val="005664AE"/>
    <w:rsid w:val="00573C86"/>
    <w:rsid w:val="00580F0A"/>
    <w:rsid w:val="00781AAF"/>
    <w:rsid w:val="00AE7FDB"/>
    <w:rsid w:val="00C33A9D"/>
    <w:rsid w:val="00D00B2F"/>
    <w:rsid w:val="00E04C19"/>
    <w:rsid w:val="00E26903"/>
    <w:rsid w:val="00F63402"/>
    <w:rsid w:val="00F77C1D"/>
    <w:rsid w:val="00F9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4BA1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BA1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272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64/2012</dc:title>
  <dc:subject/>
  <dc:creator>jaworskak</dc:creator>
  <cp:keywords/>
  <dc:description/>
  <cp:lastModifiedBy>kutwink</cp:lastModifiedBy>
  <cp:revision>2</cp:revision>
  <cp:lastPrinted>2012-08-28T07:24:00Z</cp:lastPrinted>
  <dcterms:created xsi:type="dcterms:W3CDTF">2012-09-06T11:43:00Z</dcterms:created>
  <dcterms:modified xsi:type="dcterms:W3CDTF">2012-09-06T11:43:00Z</dcterms:modified>
</cp:coreProperties>
</file>