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" w:type="dxa"/>
        <w:tblLayout w:type="fixed"/>
        <w:tblLook w:val="0000"/>
      </w:tblPr>
      <w:tblGrid>
        <w:gridCol w:w="2448"/>
        <w:gridCol w:w="6774"/>
      </w:tblGrid>
      <w:tr w:rsidR="008E1F8F" w:rsidTr="002A4BD1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F8F" w:rsidRDefault="008E1F8F" w:rsidP="002A4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948690" cy="948690"/>
                  <wp:effectExtent l="19050" t="0" r="381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1F8F" w:rsidRDefault="008E1F8F" w:rsidP="002A4BD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F8F" w:rsidRDefault="008E1F8F" w:rsidP="002A4BD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STAROSTWO POWIATOWE</w:t>
            </w:r>
          </w:p>
          <w:p w:rsidR="008E1F8F" w:rsidRDefault="008E1F8F" w:rsidP="002A4BD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SKARŻYSKU-KAMIENNEJ</w:t>
            </w:r>
          </w:p>
          <w:p w:rsidR="008E1F8F" w:rsidRDefault="008E1F8F" w:rsidP="002A4BD1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ul. Konarskiego 20, 26-110 Skarżysko-Kamienna</w:t>
            </w:r>
          </w:p>
          <w:p w:rsidR="008E1F8F" w:rsidRDefault="008E1F8F" w:rsidP="002A4BD1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tel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>: 41 39-53-001, fax: 41 25-24-001</w:t>
            </w:r>
          </w:p>
          <w:p w:rsidR="008E1F8F" w:rsidRDefault="008E1F8F" w:rsidP="002A4BD1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en-US"/>
              </w:rPr>
              <w:t>www.powiat.skarzysko.pl</w:t>
            </w:r>
          </w:p>
          <w:p w:rsidR="008E1F8F" w:rsidRDefault="008E1F8F" w:rsidP="002A4BD1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e-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mail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>: starostwo@skarzysko.powiat.pl</w:t>
            </w:r>
          </w:p>
        </w:tc>
      </w:tr>
      <w:tr w:rsidR="008E1F8F" w:rsidTr="002A4BD1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F8F" w:rsidRDefault="008E1F8F" w:rsidP="002A4BD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  <w:lang w:val="de-DE"/>
              </w:rPr>
              <w:t>EK.7.2013.1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F8F" w:rsidRDefault="008E1F8F" w:rsidP="002A4BD1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8"/>
                <w:szCs w:val="28"/>
              </w:rPr>
              <w:t>Wydawanie skierowań do szkół  i placówek kształcenia specjalnego (specjalne środki szkolno-wychowawcze, młodzieżowe ośrodki socjoterapii)</w:t>
            </w:r>
          </w:p>
        </w:tc>
      </w:tr>
      <w:tr w:rsidR="008E1F8F" w:rsidTr="002A4BD1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F8F" w:rsidRDefault="008E1F8F" w:rsidP="002A4BD1">
            <w:pPr>
              <w:spacing w:after="0" w:line="240" w:lineRule="auto"/>
              <w:rPr>
                <w:b/>
                <w:sz w:val="24"/>
                <w:szCs w:val="24"/>
                <w:lang w:val="de-DE"/>
              </w:rPr>
            </w:pPr>
            <w:proofErr w:type="spellStart"/>
            <w:r>
              <w:rPr>
                <w:b/>
                <w:sz w:val="24"/>
                <w:szCs w:val="24"/>
                <w:lang w:val="de-DE"/>
              </w:rPr>
              <w:t>Sprawy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prowadzi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Wydział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Edukacji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Kultury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Sportu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i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Turystyki</w:t>
            </w:r>
            <w:proofErr w:type="spellEnd"/>
          </w:p>
          <w:p w:rsidR="008E1F8F" w:rsidRDefault="008E1F8F" w:rsidP="002A4BD1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val="de-DE"/>
              </w:rPr>
              <w:t>ul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Konarskiego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20   pok. 403                     tel. 41 39 53 029</w:t>
            </w:r>
          </w:p>
        </w:tc>
      </w:tr>
      <w:tr w:rsidR="008E1F8F" w:rsidTr="002A4BD1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F8F" w:rsidRDefault="008E1F8F" w:rsidP="002A4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I. Podstawa prawna wykonania usługi:</w:t>
            </w:r>
          </w:p>
          <w:p w:rsidR="008E1F8F" w:rsidRDefault="008E1F8F" w:rsidP="008E1F8F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Art. 71 b ustawy z dnia 7 września 1991 roku o systemie oświaty (Dz. U. Z 2004 r.</w:t>
            </w:r>
            <w:r>
              <w:rPr>
                <w:sz w:val="24"/>
                <w:szCs w:val="24"/>
              </w:rPr>
              <w:br/>
              <w:t>Nr 256 poz. 2572 z późniejszymi zmianami),</w:t>
            </w:r>
          </w:p>
          <w:p w:rsidR="008E1F8F" w:rsidRDefault="008E1F8F" w:rsidP="008E1F8F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Rozporządzenie Ministra Edukacji Narodowej z dnia 18 września 2008 roku w sprawie orzeczeń i opinii wydawanych przez zespoły orzekające działające w publicznych poradniach psychologiczno-pedagogicznych (Dz. U. Nr 173, poz. 1072),</w:t>
            </w:r>
          </w:p>
          <w:p w:rsidR="008E1F8F" w:rsidRDefault="008E1F8F" w:rsidP="008E1F8F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Rozporządzenie Ministra Edukacji Narodowej z dnia 17 listopada 2010 roku w sprawie warunków organizowania kształcenia, wychowania i opieki dla dzieci i młodzieży niepełnosprawnych oraz niedostosowanych społecznie w specjalnych przedszkolach, szkołach i oddziałach oraz w ośrodkach (Dz. U. Nr  228, poz. 1489 z późniejszymi zmianami).</w:t>
            </w:r>
          </w:p>
        </w:tc>
      </w:tr>
      <w:tr w:rsidR="008E1F8F" w:rsidTr="002A4BD1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F8F" w:rsidRDefault="008E1F8F" w:rsidP="002A4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II. Wymagane dokumenty:</w:t>
            </w:r>
          </w:p>
          <w:p w:rsidR="008E1F8F" w:rsidRDefault="008E1F8F" w:rsidP="008E1F8F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Pisemny wniosek rodziców/opiekunów prawnych dziecka o wydanie skierowania.</w:t>
            </w:r>
          </w:p>
          <w:p w:rsidR="008E1F8F" w:rsidRDefault="008E1F8F" w:rsidP="008E1F8F">
            <w:pPr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Orzeczenie Poradni Psychologiczno-Pedagogicznej o potrzebie kształcenia specjalnego – oryginał.</w:t>
            </w:r>
          </w:p>
        </w:tc>
      </w:tr>
      <w:tr w:rsidR="008E1F8F" w:rsidTr="002A4BD1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F8F" w:rsidRDefault="008E1F8F" w:rsidP="002A4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III. Miejsce składania dokumentów:</w:t>
            </w:r>
          </w:p>
          <w:p w:rsidR="008E1F8F" w:rsidRDefault="008E1F8F" w:rsidP="002A4BD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Biuro Obsługi Interesanta Starostwa Powiatowego w Skarżysku-Kamiennej, ul. Konarskiego 20, parter</w:t>
            </w:r>
          </w:p>
        </w:tc>
      </w:tr>
      <w:tr w:rsidR="008E1F8F" w:rsidTr="002A4BD1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F8F" w:rsidRDefault="008E1F8F" w:rsidP="002A4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IV. Opłaty</w:t>
            </w:r>
          </w:p>
          <w:p w:rsidR="008E1F8F" w:rsidRDefault="008E1F8F" w:rsidP="002A4BD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Nie dotyczy.</w:t>
            </w:r>
          </w:p>
        </w:tc>
      </w:tr>
      <w:tr w:rsidR="008E1F8F" w:rsidTr="002A4BD1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F8F" w:rsidRDefault="008E1F8F" w:rsidP="002A4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V. Sposób załatwienia sprawy:</w:t>
            </w:r>
          </w:p>
          <w:p w:rsidR="008E1F8F" w:rsidRDefault="008E1F8F" w:rsidP="002A4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Skierowanie do kształcenia specjalnego wydawane jest w formie pisemnej celem zapewnienia uczniowi odpowiedniej formy kształcenia.</w:t>
            </w:r>
          </w:p>
          <w:p w:rsidR="008E1F8F" w:rsidRDefault="008E1F8F" w:rsidP="002A4BD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W przypadku placówki znajdującej się poza terenem Powiatu Skarżyskiego, Starosta Skarżyski występuje do właściwego Starosty będącego organem prowadzącym dla danej szkoły/placówki kształcenia specjalnego o wydanie skierowania.</w:t>
            </w:r>
          </w:p>
        </w:tc>
      </w:tr>
      <w:tr w:rsidR="008E1F8F" w:rsidTr="002A4BD1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F8F" w:rsidRDefault="008E1F8F" w:rsidP="002A4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VI. Odbiór informacji:</w:t>
            </w:r>
          </w:p>
          <w:p w:rsidR="008E1F8F" w:rsidRDefault="008E1F8F" w:rsidP="002A4BD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Skierowanie otrzymują pocztą dyrektor szkoły. Placówki, do której będzie uczęszczać dziecko, rodzice/opiekunowie prawni oraz starosta właściwy ze względu na miejsce zamieszkania jeżeli dziecko jest z innego powiatu.</w:t>
            </w:r>
          </w:p>
        </w:tc>
      </w:tr>
      <w:tr w:rsidR="008E1F8F" w:rsidTr="002A4BD1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F8F" w:rsidRDefault="008E1F8F" w:rsidP="002A4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VII. Termin załatwienia sprawy:</w:t>
            </w:r>
          </w:p>
          <w:p w:rsidR="008E1F8F" w:rsidRDefault="008E1F8F" w:rsidP="002A4BD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Do 30 dni od daty złożenia wniosku.</w:t>
            </w:r>
          </w:p>
        </w:tc>
      </w:tr>
      <w:tr w:rsidR="008E1F8F" w:rsidTr="002A4BD1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F8F" w:rsidRDefault="008E1F8F" w:rsidP="002A4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VIII. Tryb odwoławczy:</w:t>
            </w:r>
          </w:p>
          <w:p w:rsidR="008E1F8F" w:rsidRDefault="008E1F8F" w:rsidP="002A4BD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Nie przysługuje.</w:t>
            </w:r>
          </w:p>
        </w:tc>
      </w:tr>
      <w:tr w:rsidR="008E1F8F" w:rsidTr="002A4BD1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F8F" w:rsidRDefault="008E1F8F" w:rsidP="002A4BD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IX. Inne informacje:</w:t>
            </w:r>
          </w:p>
          <w:p w:rsidR="008E1F8F" w:rsidRDefault="008E1F8F" w:rsidP="002A4BD1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--------------------------</w:t>
            </w:r>
          </w:p>
        </w:tc>
      </w:tr>
    </w:tbl>
    <w:p w:rsidR="008E1F8F" w:rsidRDefault="008E1F8F"/>
    <w:sectPr w:rsidR="008E1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cs="Symbol"/>
      </w:rPr>
    </w:lvl>
  </w:abstractNum>
  <w:abstractNum w:abstractNumId="1">
    <w:nsid w:val="0000002D"/>
    <w:multiLevelType w:val="singleLevel"/>
    <w:tmpl w:val="0000002D"/>
    <w:name w:val="WW8Num45"/>
    <w:lvl w:ilvl="0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E1F8F"/>
    <w:rsid w:val="008E1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1F8F"/>
    <w:pPr>
      <w:suppressAutoHyphens/>
      <w:jc w:val="both"/>
    </w:pPr>
    <w:rPr>
      <w:rFonts w:ascii="Times New Roman" w:eastAsia="Calibri" w:hAnsi="Times New Roman" w:cs="Times New Roman"/>
      <w:color w:val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1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F8F"/>
    <w:rPr>
      <w:rFonts w:ascii="Tahoma" w:eastAsia="Calibri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Wroniewska</dc:creator>
  <cp:keywords/>
  <dc:description/>
  <cp:lastModifiedBy>Joanna Wroniewska</cp:lastModifiedBy>
  <cp:revision>1</cp:revision>
  <dcterms:created xsi:type="dcterms:W3CDTF">2013-07-18T06:38:00Z</dcterms:created>
  <dcterms:modified xsi:type="dcterms:W3CDTF">2013-07-18T06:39:00Z</dcterms:modified>
</cp:coreProperties>
</file>