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5B4B3E" w:rsidP="005B4B3E">
      <w:pPr>
        <w:jc w:val="center"/>
        <w:rPr>
          <w:b/>
          <w:sz w:val="28"/>
        </w:rPr>
      </w:pP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Pr>
          <w:b/>
          <w:sz w:val="24"/>
          <w:szCs w:val="24"/>
        </w:rPr>
        <w:t>.272</w:t>
      </w:r>
      <w:r w:rsidR="00BC55B2">
        <w:rPr>
          <w:b/>
          <w:sz w:val="24"/>
          <w:szCs w:val="24"/>
        </w:rPr>
        <w:t>.</w:t>
      </w:r>
      <w:r w:rsidR="00BA1DBA">
        <w:rPr>
          <w:b/>
          <w:sz w:val="24"/>
          <w:szCs w:val="24"/>
        </w:rPr>
        <w:t>13</w:t>
      </w:r>
      <w:r w:rsidR="00BC55B2">
        <w:rPr>
          <w:b/>
          <w:sz w:val="24"/>
          <w:szCs w:val="24"/>
        </w:rPr>
        <w:t>.</w:t>
      </w:r>
      <w:r>
        <w:rPr>
          <w:b/>
          <w:sz w:val="24"/>
          <w:szCs w:val="24"/>
        </w:rPr>
        <w:t>201</w:t>
      </w:r>
      <w:r w:rsidR="00F60BFE">
        <w:rPr>
          <w:b/>
          <w:sz w:val="24"/>
          <w:szCs w:val="24"/>
        </w:rPr>
        <w:t>3</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BA1DBA">
        <w:rPr>
          <w:b/>
          <w:sz w:val="24"/>
          <w:szCs w:val="24"/>
        </w:rPr>
        <w:t>03</w:t>
      </w:r>
      <w:r w:rsidR="00446A23">
        <w:rPr>
          <w:b/>
          <w:sz w:val="24"/>
          <w:szCs w:val="24"/>
        </w:rPr>
        <w:t>.0</w:t>
      </w:r>
      <w:r w:rsidR="00BA1DBA">
        <w:rPr>
          <w:b/>
          <w:sz w:val="24"/>
          <w:szCs w:val="24"/>
        </w:rPr>
        <w:t>9</w:t>
      </w:r>
      <w:r w:rsidR="00446A23">
        <w:rPr>
          <w:b/>
          <w:sz w:val="24"/>
          <w:szCs w:val="24"/>
        </w:rPr>
        <w:t>.</w:t>
      </w:r>
      <w:r w:rsidRPr="0086440B">
        <w:rPr>
          <w:b/>
          <w:sz w:val="24"/>
          <w:szCs w:val="24"/>
        </w:rPr>
        <w:t>20</w:t>
      </w:r>
      <w:r>
        <w:rPr>
          <w:b/>
          <w:sz w:val="24"/>
          <w:szCs w:val="24"/>
        </w:rPr>
        <w:t>1</w:t>
      </w:r>
      <w:r w:rsidR="00724331">
        <w:rPr>
          <w:b/>
          <w:sz w:val="24"/>
          <w:szCs w:val="24"/>
        </w:rPr>
        <w:t>3</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Pr="0086440B" w:rsidRDefault="005B4B3E" w:rsidP="005B4B3E">
      <w:pPr>
        <w:jc w:val="center"/>
        <w:rPr>
          <w:sz w:val="24"/>
          <w:szCs w:val="24"/>
        </w:rPr>
      </w:pPr>
    </w:p>
    <w:p w:rsidR="00BA1DBA" w:rsidRDefault="00A16AA0" w:rsidP="00BA1DBA">
      <w:pPr>
        <w:tabs>
          <w:tab w:val="left" w:pos="3934"/>
        </w:tabs>
        <w:ind w:left="390"/>
        <w:jc w:val="center"/>
        <w:rPr>
          <w:b/>
          <w:sz w:val="24"/>
          <w:szCs w:val="24"/>
        </w:rPr>
      </w:pPr>
      <w:r w:rsidRPr="00A16AA0">
        <w:rPr>
          <w:b/>
          <w:sz w:val="24"/>
        </w:rPr>
        <w:t xml:space="preserve"> </w:t>
      </w:r>
      <w:r w:rsidR="00BA1DBA" w:rsidRPr="00B033D6">
        <w:rPr>
          <w:b/>
          <w:sz w:val="24"/>
          <w:szCs w:val="24"/>
        </w:rPr>
        <w:t>„Zakup wraz z dostawą dwóch pługów i dwóch  piaskarek”</w:t>
      </w:r>
    </w:p>
    <w:p w:rsidR="003D306E" w:rsidRDefault="003D306E" w:rsidP="00BF575A">
      <w:pPr>
        <w:jc w:val="center"/>
        <w:rPr>
          <w:sz w:val="24"/>
        </w:rPr>
      </w:pPr>
    </w:p>
    <w:p w:rsidR="003D306E" w:rsidRPr="0086440B" w:rsidRDefault="003D306E"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5B4B3E" w:rsidP="005B4B3E">
      <w:pPr>
        <w:rPr>
          <w:b/>
          <w:sz w:val="24"/>
          <w:szCs w:val="24"/>
        </w:rPr>
      </w:pPr>
      <w:r>
        <w:rPr>
          <w:b/>
          <w:sz w:val="24"/>
          <w:szCs w:val="24"/>
        </w:rPr>
        <w:t xml:space="preserve">Tel.:   </w:t>
      </w:r>
      <w:r w:rsidRPr="00C93E02">
        <w:rPr>
          <w:b/>
          <w:sz w:val="24"/>
          <w:szCs w:val="24"/>
        </w:rPr>
        <w:t>41    25-24-451</w:t>
      </w:r>
    </w:p>
    <w:p w:rsidR="005B4B3E" w:rsidRPr="00C93E02" w:rsidRDefault="005B4B3E" w:rsidP="005B4B3E">
      <w:pPr>
        <w:rPr>
          <w:b/>
          <w:sz w:val="24"/>
          <w:szCs w:val="24"/>
        </w:rPr>
      </w:pPr>
      <w:r w:rsidRPr="00C93E02">
        <w:rPr>
          <w:b/>
          <w:sz w:val="24"/>
          <w:szCs w:val="24"/>
        </w:rPr>
        <w:t xml:space="preserve"> Fax:  41    25-24-451</w:t>
      </w:r>
    </w:p>
    <w:p w:rsidR="005B4B3E" w:rsidRDefault="005B4B3E" w:rsidP="005B4B3E">
      <w:pPr>
        <w:ind w:left="6372"/>
        <w:rPr>
          <w:sz w:val="24"/>
          <w:szCs w:val="24"/>
        </w:rPr>
      </w:pPr>
    </w:p>
    <w:p w:rsidR="005B4B3E" w:rsidRDefault="005B4B3E" w:rsidP="005B4B3E">
      <w:pPr>
        <w:ind w:left="6372"/>
        <w:rPr>
          <w:sz w:val="24"/>
          <w:szCs w:val="24"/>
        </w:rPr>
      </w:pP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7458A7" w:rsidRPr="0086440B" w:rsidRDefault="009A0A8D" w:rsidP="00912F6B">
      <w:pPr>
        <w:rPr>
          <w:b/>
          <w:sz w:val="24"/>
          <w:szCs w:val="24"/>
        </w:rPr>
      </w:pPr>
      <w:r w:rsidRPr="00296156">
        <w:rPr>
          <w:b/>
          <w:sz w:val="24"/>
          <w:szCs w:val="24"/>
        </w:rPr>
        <w:t xml:space="preserve">                                                                         </w:t>
      </w:r>
      <w:r w:rsidR="007458A7">
        <w:rPr>
          <w:b/>
          <w:sz w:val="24"/>
          <w:szCs w:val="24"/>
        </w:rPr>
        <w:t xml:space="preserve">                              </w:t>
      </w:r>
      <w:r w:rsidR="00BA1DBA">
        <w:rPr>
          <w:b/>
          <w:sz w:val="24"/>
          <w:szCs w:val="24"/>
        </w:rPr>
        <w:t xml:space="preserve">       DYREKTOR</w:t>
      </w:r>
      <w:r w:rsidR="007458A7">
        <w:rPr>
          <w:b/>
          <w:sz w:val="24"/>
          <w:szCs w:val="24"/>
        </w:rPr>
        <w:tab/>
      </w:r>
      <w:r w:rsidR="00BA1DBA">
        <w:rPr>
          <w:b/>
          <w:sz w:val="24"/>
          <w:szCs w:val="24"/>
        </w:rPr>
        <w:tab/>
      </w:r>
      <w:r w:rsidR="00BA1DBA">
        <w:rPr>
          <w:b/>
          <w:sz w:val="24"/>
          <w:szCs w:val="24"/>
        </w:rPr>
        <w:tab/>
      </w:r>
      <w:r w:rsidR="00BA1DBA">
        <w:rPr>
          <w:b/>
          <w:sz w:val="24"/>
          <w:szCs w:val="24"/>
        </w:rPr>
        <w:tab/>
      </w:r>
      <w:r w:rsidR="00BA1DBA">
        <w:rPr>
          <w:b/>
          <w:sz w:val="24"/>
          <w:szCs w:val="24"/>
        </w:rPr>
        <w:tab/>
      </w:r>
      <w:r w:rsidR="00BA1DBA">
        <w:rPr>
          <w:b/>
          <w:sz w:val="24"/>
          <w:szCs w:val="24"/>
        </w:rPr>
        <w:tab/>
      </w:r>
      <w:r w:rsidR="00BA1DBA">
        <w:rPr>
          <w:b/>
          <w:sz w:val="24"/>
          <w:szCs w:val="24"/>
        </w:rPr>
        <w:tab/>
      </w:r>
      <w:r w:rsidR="00BA1DBA">
        <w:rPr>
          <w:b/>
          <w:sz w:val="24"/>
          <w:szCs w:val="24"/>
        </w:rPr>
        <w:tab/>
      </w:r>
      <w:r w:rsidR="00BA1DBA">
        <w:rPr>
          <w:b/>
          <w:sz w:val="24"/>
          <w:szCs w:val="24"/>
        </w:rPr>
        <w:tab/>
      </w:r>
      <w:r w:rsidR="00BA1DBA">
        <w:rPr>
          <w:b/>
          <w:sz w:val="24"/>
          <w:szCs w:val="24"/>
        </w:rPr>
        <w:tab/>
        <w:t xml:space="preserve">    Marek Czyż</w:t>
      </w:r>
      <w:r w:rsidR="007458A7">
        <w:rPr>
          <w:b/>
          <w:sz w:val="24"/>
          <w:szCs w:val="24"/>
        </w:rPr>
        <w:tab/>
      </w:r>
      <w:r w:rsidR="007458A7">
        <w:rPr>
          <w:b/>
          <w:sz w:val="24"/>
          <w:szCs w:val="24"/>
        </w:rPr>
        <w:tab/>
      </w:r>
      <w:r w:rsidR="007458A7">
        <w:rPr>
          <w:b/>
          <w:sz w:val="24"/>
          <w:szCs w:val="24"/>
        </w:rPr>
        <w:tab/>
      </w:r>
      <w:r w:rsidR="007458A7">
        <w:rPr>
          <w:b/>
          <w:sz w:val="24"/>
          <w:szCs w:val="24"/>
        </w:rPr>
        <w:tab/>
      </w:r>
      <w:r w:rsidR="007458A7">
        <w:rPr>
          <w:b/>
          <w:sz w:val="24"/>
          <w:szCs w:val="24"/>
        </w:rPr>
        <w:tab/>
      </w:r>
      <w:r w:rsidR="007458A7">
        <w:rPr>
          <w:b/>
          <w:sz w:val="24"/>
          <w:szCs w:val="24"/>
        </w:rPr>
        <w:tab/>
      </w:r>
      <w:r w:rsidR="007458A7">
        <w:rPr>
          <w:b/>
          <w:sz w:val="24"/>
          <w:szCs w:val="24"/>
        </w:rPr>
        <w:tab/>
      </w:r>
      <w:r w:rsidR="007458A7">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155AA6" w:rsidRDefault="00155AA6" w:rsidP="005B4B3E">
      <w:pPr>
        <w:jc w:val="center"/>
        <w:rPr>
          <w:b/>
          <w:sz w:val="24"/>
          <w:szCs w:val="24"/>
        </w:rPr>
      </w:pPr>
    </w:p>
    <w:p w:rsidR="005B4B3E" w:rsidRDefault="005B4B3E"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5B4B3E" w:rsidP="005B4B3E">
      <w:pPr>
        <w:pStyle w:val="Lista"/>
        <w:tabs>
          <w:tab w:val="num" w:pos="360"/>
        </w:tabs>
        <w:ind w:left="360" w:hanging="360"/>
        <w:rPr>
          <w:rFonts w:ascii="Times New Roman" w:hAnsi="Times New Roman"/>
          <w:sz w:val="24"/>
        </w:rPr>
      </w:pPr>
      <w:r w:rsidRPr="0086440B">
        <w:rPr>
          <w:rFonts w:ascii="Times New Roman" w:hAnsi="Times New Roman"/>
          <w:sz w:val="24"/>
        </w:rPr>
        <w:tab/>
        <w:t xml:space="preserve">    </w:t>
      </w:r>
      <w:r w:rsidRPr="0086440B">
        <w:rPr>
          <w:rFonts w:ascii="Times New Roman" w:hAnsi="Times New Roman"/>
          <w:sz w:val="24"/>
        </w:rPr>
        <w:tab/>
        <w:t>Adres:  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Pr="00850DA1">
        <w:rPr>
          <w:rFonts w:ascii="Times New Roman" w:hAnsi="Times New Roman"/>
          <w:sz w:val="24"/>
          <w:lang w:val="en-US"/>
        </w:rPr>
        <w:t>Tel.:   41    25-24-451</w:t>
      </w:r>
    </w:p>
    <w:p w:rsidR="005B4B3E" w:rsidRPr="00850DA1" w:rsidRDefault="005B4B3E" w:rsidP="005B4B3E">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t xml:space="preserve"> Fax:  41    25-24-451</w:t>
      </w:r>
    </w:p>
    <w:p w:rsidR="008D5EA3" w:rsidRDefault="005B4B3E" w:rsidP="008D5EA3">
      <w:pPr>
        <w:pStyle w:val="Lista"/>
        <w:rPr>
          <w:rFonts w:ascii="Times New Roman" w:hAnsi="Times New Roman"/>
          <w:sz w:val="24"/>
          <w:lang w:val="en-US"/>
        </w:rPr>
      </w:pPr>
      <w:r w:rsidRPr="00850DA1">
        <w:rPr>
          <w:rFonts w:ascii="Times New Roman" w:hAnsi="Times New Roman"/>
          <w:szCs w:val="22"/>
          <w:lang w:val="en-US"/>
        </w:rPr>
        <w:t xml:space="preserve">          </w:t>
      </w:r>
      <w:r w:rsidRPr="00850DA1">
        <w:rPr>
          <w:rFonts w:ascii="Times New Roman" w:hAnsi="Times New Roman"/>
          <w:szCs w:val="22"/>
          <w:lang w:val="en-US"/>
        </w:rPr>
        <w:tab/>
      </w:r>
      <w:r w:rsidR="008D5EA3" w:rsidRPr="008D5EA3">
        <w:rPr>
          <w:rFonts w:ascii="Times New Roman" w:hAnsi="Times New Roman"/>
          <w:szCs w:val="22"/>
          <w:lang w:val="en-US"/>
        </w:rPr>
        <w:t xml:space="preserve">e-mail: </w:t>
      </w:r>
      <w:hyperlink r:id="rId8" w:history="1">
        <w:r w:rsidR="008D5EA3" w:rsidRPr="00D078D6">
          <w:rPr>
            <w:rStyle w:val="Hipercze"/>
            <w:rFonts w:ascii="Times New Roman" w:hAnsi="Times New Roman"/>
            <w:szCs w:val="22"/>
            <w:lang w:val="en-US"/>
          </w:rPr>
          <w:t>zdp@skarzysko.powiat.pl</w:t>
        </w:r>
      </w:hyperlink>
    </w:p>
    <w:p w:rsidR="005B4B3E" w:rsidRDefault="008D5EA3" w:rsidP="008D5EA3">
      <w:pPr>
        <w:pStyle w:val="Lista"/>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86440B">
        <w:rPr>
          <w:rFonts w:ascii="Times New Roman" w:hAnsi="Times New Roman"/>
          <w:sz w:val="24"/>
        </w:rPr>
        <w:t>adres strony internetowej</w:t>
      </w:r>
      <w:r w:rsidR="005B4B3E" w:rsidRPr="0086440B">
        <w:rPr>
          <w:rFonts w:ascii="Times New Roman" w:hAnsi="Times New Roman"/>
          <w:b/>
          <w:sz w:val="24"/>
        </w:rPr>
        <w:t xml:space="preserve">:  </w:t>
      </w:r>
      <w:hyperlink r:id="rId9" w:history="1">
        <w:r w:rsidR="00795A58" w:rsidRPr="002C4138">
          <w:rPr>
            <w:rStyle w:val="Hipercze"/>
            <w:sz w:val="24"/>
          </w:rPr>
          <w:t>www</w:t>
        </w:r>
        <w:r w:rsidR="00795A58" w:rsidRPr="002C4138">
          <w:rPr>
            <w:rStyle w:val="Hipercze"/>
          </w:rPr>
          <w:t>.powiat.skarzyski.ibip.net.pl</w:t>
        </w:r>
      </w:hyperlink>
    </w:p>
    <w:p w:rsidR="004F27B6" w:rsidRDefault="00795A58" w:rsidP="00D531AB">
      <w:pPr>
        <w:pStyle w:val="Lista"/>
        <w:ind w:left="705" w:firstLine="0"/>
        <w:rPr>
          <w:rFonts w:ascii="Times New Roman" w:hAnsi="Times New Roman"/>
          <w:b/>
          <w:sz w:val="24"/>
        </w:rPr>
      </w:pPr>
      <w:r>
        <w:rPr>
          <w:rFonts w:ascii="Times New Roman" w:hAnsi="Times New Roman"/>
          <w:sz w:val="24"/>
        </w:rPr>
        <w:tab/>
      </w:r>
      <w:r w:rsidRPr="00795A58">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publiczne-Jednostki Organizacyjne Powiatu-Ogłoszenia o zamówieniu</w:t>
      </w:r>
      <w:r w:rsidRPr="00795A58">
        <w:rPr>
          <w:rFonts w:ascii="Times New Roman" w:hAnsi="Times New Roman"/>
          <w:b/>
          <w:sz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224CD0" w:rsidRPr="003416FF">
        <w:rPr>
          <w:sz w:val="24"/>
          <w:szCs w:val="24"/>
        </w:rPr>
        <w:t xml:space="preserve">(tj. Dz. U. z 2013 r., poz. 907)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BA1DBA" w:rsidRPr="00BA1DBA" w:rsidRDefault="00FA7C58" w:rsidP="00BA1DBA">
      <w:pPr>
        <w:ind w:left="705" w:hanging="705"/>
        <w:jc w:val="both"/>
        <w:rPr>
          <w:sz w:val="24"/>
          <w:szCs w:val="24"/>
        </w:rPr>
      </w:pPr>
      <w:r>
        <w:rPr>
          <w:b/>
          <w:sz w:val="24"/>
          <w:szCs w:val="24"/>
        </w:rPr>
        <w:t>3.1.</w:t>
      </w:r>
      <w:r w:rsidR="005B2CED">
        <w:rPr>
          <w:b/>
          <w:sz w:val="24"/>
          <w:szCs w:val="24"/>
        </w:rPr>
        <w:tab/>
      </w:r>
      <w:bookmarkStart w:id="0" w:name="_GoBack"/>
      <w:bookmarkEnd w:id="0"/>
      <w:r w:rsidR="00BA1DBA" w:rsidRPr="00BA1DBA">
        <w:rPr>
          <w:sz w:val="24"/>
          <w:szCs w:val="24"/>
        </w:rPr>
        <w:t xml:space="preserve">Przedmiotem </w:t>
      </w:r>
      <w:r w:rsidR="001D1EE5">
        <w:rPr>
          <w:sz w:val="24"/>
          <w:szCs w:val="24"/>
        </w:rPr>
        <w:t>zamówienia</w:t>
      </w:r>
      <w:r w:rsidR="00BA1DBA" w:rsidRPr="00BA1DBA">
        <w:rPr>
          <w:sz w:val="24"/>
          <w:szCs w:val="24"/>
        </w:rPr>
        <w:t xml:space="preserve"> jest zakup wraz z dostawą urządzeń:</w:t>
      </w:r>
    </w:p>
    <w:p w:rsidR="00BA1DBA" w:rsidRPr="00BA1DBA" w:rsidRDefault="00BA1DBA" w:rsidP="00BA1DBA">
      <w:pPr>
        <w:ind w:left="705"/>
        <w:jc w:val="both"/>
        <w:rPr>
          <w:sz w:val="24"/>
          <w:szCs w:val="24"/>
        </w:rPr>
      </w:pPr>
      <w:r w:rsidRPr="00BA1DBA">
        <w:rPr>
          <w:sz w:val="24"/>
          <w:szCs w:val="24"/>
        </w:rPr>
        <w:t>1) piaskarki do usuwania śliskości zimowej i gołoledzi w ilości  - 2 szt.,</w:t>
      </w:r>
    </w:p>
    <w:p w:rsidR="00BA1DBA" w:rsidRPr="00BA1DBA" w:rsidRDefault="00BA1DBA" w:rsidP="00BA1DBA">
      <w:pPr>
        <w:ind w:left="705"/>
        <w:jc w:val="both"/>
        <w:rPr>
          <w:sz w:val="24"/>
          <w:szCs w:val="24"/>
        </w:rPr>
      </w:pPr>
      <w:r>
        <w:rPr>
          <w:sz w:val="24"/>
          <w:szCs w:val="24"/>
        </w:rPr>
        <w:t xml:space="preserve">2) </w:t>
      </w:r>
      <w:r w:rsidRPr="00BA1DBA">
        <w:rPr>
          <w:sz w:val="24"/>
          <w:szCs w:val="24"/>
        </w:rPr>
        <w:t>pługa odśnieżnego z elektrohydraulicznym sterowaniem w ilości - 2 szt.</w:t>
      </w:r>
    </w:p>
    <w:p w:rsidR="00D71781" w:rsidRPr="00FD5C2C" w:rsidRDefault="00BA1DBA" w:rsidP="00BA1DBA">
      <w:pPr>
        <w:ind w:left="705" w:hanging="705"/>
        <w:jc w:val="both"/>
        <w:rPr>
          <w:sz w:val="24"/>
          <w:szCs w:val="24"/>
        </w:rPr>
      </w:pPr>
      <w:r>
        <w:rPr>
          <w:sz w:val="24"/>
          <w:szCs w:val="24"/>
        </w:rPr>
        <w:t xml:space="preserve">            Szczegółowy opis przedmiotu zamówienia stanowi załącznik nr 2 do SIWZ. </w:t>
      </w:r>
    </w:p>
    <w:p w:rsidR="005B4B3E" w:rsidRDefault="005B4B3E" w:rsidP="005B4B3E">
      <w:pPr>
        <w:jc w:val="both"/>
        <w:rPr>
          <w:sz w:val="24"/>
          <w:szCs w:val="24"/>
        </w:rPr>
      </w:pPr>
    </w:p>
    <w:p w:rsidR="00C20F66" w:rsidRDefault="005B4B3E" w:rsidP="005B4B3E">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C20F66" w:rsidRDefault="00C20F66" w:rsidP="005B4B3E">
      <w:pPr>
        <w:jc w:val="both"/>
        <w:rPr>
          <w:sz w:val="24"/>
          <w:szCs w:val="24"/>
        </w:rPr>
      </w:pPr>
    </w:p>
    <w:p w:rsidR="007D3D2E" w:rsidRDefault="00BA1DBA" w:rsidP="00464313">
      <w:pPr>
        <w:ind w:firstLine="708"/>
        <w:jc w:val="both"/>
        <w:rPr>
          <w:sz w:val="24"/>
          <w:szCs w:val="24"/>
        </w:rPr>
      </w:pPr>
      <w:r>
        <w:rPr>
          <w:sz w:val="24"/>
          <w:szCs w:val="24"/>
        </w:rPr>
        <w:t>43313000-0 Pługi odśnieżne</w:t>
      </w:r>
    </w:p>
    <w:p w:rsidR="008D5EA3" w:rsidRDefault="00BA1DBA" w:rsidP="00464313">
      <w:pPr>
        <w:ind w:firstLine="708"/>
        <w:jc w:val="both"/>
        <w:rPr>
          <w:sz w:val="24"/>
          <w:szCs w:val="24"/>
        </w:rPr>
      </w:pPr>
      <w:r>
        <w:rPr>
          <w:sz w:val="24"/>
          <w:szCs w:val="24"/>
        </w:rPr>
        <w:t>43313100-1</w:t>
      </w:r>
      <w:r w:rsidR="008D5EA3">
        <w:rPr>
          <w:sz w:val="24"/>
          <w:szCs w:val="24"/>
        </w:rPr>
        <w:t xml:space="preserve"> </w:t>
      </w:r>
      <w:r>
        <w:rPr>
          <w:sz w:val="24"/>
          <w:szCs w:val="24"/>
        </w:rPr>
        <w:t>Pługi odśnieżające lemieszowe</w:t>
      </w:r>
    </w:p>
    <w:p w:rsidR="00BA1DBA" w:rsidRDefault="00BA1DBA" w:rsidP="00464313">
      <w:pPr>
        <w:ind w:firstLine="708"/>
        <w:jc w:val="both"/>
        <w:rPr>
          <w:sz w:val="24"/>
          <w:szCs w:val="24"/>
        </w:rPr>
      </w:pPr>
      <w:r>
        <w:rPr>
          <w:sz w:val="24"/>
          <w:szCs w:val="24"/>
        </w:rPr>
        <w:t>34144440-4 Piaskarki</w:t>
      </w:r>
    </w:p>
    <w:p w:rsidR="007D3D2E" w:rsidRDefault="007D3D2E" w:rsidP="007D3D2E">
      <w:pPr>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sidR="00BA1DBA">
        <w:rPr>
          <w:rFonts w:ascii="Times New Roman" w:hAnsi="Times New Roman"/>
          <w:b/>
          <w:sz w:val="24"/>
          <w:szCs w:val="24"/>
        </w:rPr>
        <w:t xml:space="preserve">nie </w:t>
      </w:r>
      <w:r>
        <w:rPr>
          <w:rFonts w:ascii="Times New Roman" w:hAnsi="Times New Roman"/>
          <w:b/>
          <w:sz w:val="24"/>
          <w:szCs w:val="24"/>
        </w:rPr>
        <w:t>przewiduje  udzieleni</w:t>
      </w:r>
      <w:r w:rsidR="00BA1DBA">
        <w:rPr>
          <w:rFonts w:ascii="Times New Roman" w:hAnsi="Times New Roman"/>
          <w:b/>
          <w:sz w:val="24"/>
          <w:szCs w:val="24"/>
        </w:rPr>
        <w:t>a</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00BA1DBA">
        <w:rPr>
          <w:rFonts w:ascii="Times New Roman" w:hAnsi="Times New Roman"/>
          <w:sz w:val="24"/>
          <w:szCs w:val="24"/>
        </w:rPr>
        <w:t xml:space="preserve">o których mowa w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2C5994" w:rsidRDefault="005B4B3E" w:rsidP="005B4B3E">
      <w:pPr>
        <w:pStyle w:val="Tekstkomentarza"/>
        <w:jc w:val="both"/>
        <w:rPr>
          <w:rFonts w:ascii="Times New Roman" w:hAnsi="Times New Roman"/>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w:t>
      </w:r>
      <w:r w:rsidR="00BA1DBA">
        <w:rPr>
          <w:rFonts w:ascii="Times New Roman" w:hAnsi="Times New Roman"/>
          <w:sz w:val="24"/>
          <w:szCs w:val="24"/>
        </w:rPr>
        <w:t xml:space="preserve">14 dni od dnia podpisania umowy.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lastRenderedPageBreak/>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97B13" w:rsidRDefault="00262CC2" w:rsidP="001D0D4C">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Pr="00253997">
        <w:rPr>
          <w:sz w:val="24"/>
          <w:szCs w:val="24"/>
        </w:rPr>
        <w:t xml:space="preserve">Wykonawca potwierdza spełnianie warunku poprzez złożenie oświadczenia </w:t>
      </w:r>
      <w:r>
        <w:rPr>
          <w:sz w:val="24"/>
          <w:szCs w:val="24"/>
        </w:rPr>
        <w:t xml:space="preserve">                           o spełnianiu warunków udziału w postępowaniu, o których mowa w art. 22 ust. 1 ustawy Pzp.</w:t>
      </w:r>
    </w:p>
    <w:p w:rsidR="00274A5F" w:rsidRDefault="00274A5F"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253997" w:rsidRDefault="00CE353E"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o spełnianiu warunków udziału w postępowaniu, o który</w:t>
      </w:r>
      <w:r w:rsidR="000B4895">
        <w:rPr>
          <w:sz w:val="24"/>
          <w:szCs w:val="24"/>
        </w:rPr>
        <w:t>ch</w:t>
      </w:r>
      <w:r w:rsidR="00253997">
        <w:rPr>
          <w:sz w:val="24"/>
          <w:szCs w:val="24"/>
        </w:rPr>
        <w:t xml:space="preserve"> mowa w art. 22 ust. 1 ustawy Pzp. </w:t>
      </w:r>
    </w:p>
    <w:p w:rsidR="00D34D2D" w:rsidRPr="00781A31" w:rsidRDefault="005B4B3E" w:rsidP="005B4B3E">
      <w:pPr>
        <w:ind w:left="705"/>
        <w:jc w:val="both"/>
        <w:rPr>
          <w:sz w:val="24"/>
          <w:szCs w:val="24"/>
        </w:rPr>
      </w:pPr>
      <w:r>
        <w:rPr>
          <w:b/>
          <w:sz w:val="24"/>
          <w:szCs w:val="24"/>
        </w:rPr>
        <w:tab/>
      </w: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5B4B3E" w:rsidRPr="00770CDB" w:rsidRDefault="005B4B3E" w:rsidP="005B4B3E">
      <w:pPr>
        <w:ind w:left="705" w:hanging="705"/>
        <w:jc w:val="both"/>
        <w:rPr>
          <w:b/>
          <w:sz w:val="24"/>
          <w:szCs w:val="24"/>
          <w:u w:val="single"/>
        </w:rPr>
      </w:pPr>
      <w:r>
        <w:rPr>
          <w:sz w:val="24"/>
          <w:szCs w:val="24"/>
        </w:rPr>
        <w:tab/>
      </w:r>
      <w:r>
        <w:rPr>
          <w:sz w:val="24"/>
          <w:szCs w:val="24"/>
        </w:rPr>
        <w:tab/>
      </w:r>
      <w:r w:rsidRPr="00770CDB">
        <w:rPr>
          <w:b/>
          <w:sz w:val="24"/>
          <w:szCs w:val="24"/>
          <w:u w:val="single"/>
        </w:rPr>
        <w:t>Uwaga:</w:t>
      </w:r>
    </w:p>
    <w:p w:rsidR="005B4B3E" w:rsidRPr="006353D9" w:rsidRDefault="005B4B3E" w:rsidP="005B4B3E">
      <w:pPr>
        <w:ind w:left="705" w:hanging="705"/>
        <w:jc w:val="both"/>
        <w:rPr>
          <w:b/>
          <w:sz w:val="24"/>
          <w:szCs w:val="24"/>
        </w:rPr>
      </w:pPr>
      <w:r>
        <w:rPr>
          <w:sz w:val="24"/>
          <w:szCs w:val="24"/>
        </w:rPr>
        <w:tab/>
      </w: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sidR="00054671">
        <w:rPr>
          <w:sz w:val="24"/>
          <w:szCs w:val="24"/>
        </w:rPr>
        <w:t xml:space="preserve"> </w:t>
      </w:r>
      <w:r w:rsidRPr="00C17CF8">
        <w:rPr>
          <w:sz w:val="24"/>
          <w:szCs w:val="24"/>
        </w:rPr>
        <w:t xml:space="preserve">zamówienia, </w:t>
      </w:r>
      <w:r w:rsidRPr="006353D9">
        <w:rPr>
          <w:b/>
          <w:sz w:val="24"/>
          <w:szCs w:val="24"/>
        </w:rPr>
        <w:t xml:space="preserve">w szczególności przedstawiając w tym celu pisemne zobowiązanie tych podmiotów do oddania mu do dyspozycji niezbędnych zasobów na okres korzystania z nich przy wykonywaniu zamówienia.   </w:t>
      </w:r>
    </w:p>
    <w:p w:rsidR="005B4B3E" w:rsidRDefault="005B4B3E" w:rsidP="005B4B3E">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lastRenderedPageBreak/>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Pr="00A41575" w:rsidRDefault="00A7737F" w:rsidP="006B1DC2">
      <w:pPr>
        <w:ind w:left="705" w:hanging="705"/>
        <w:jc w:val="both"/>
        <w:rPr>
          <w:sz w:val="24"/>
          <w:szCs w:val="24"/>
        </w:rPr>
      </w:pPr>
    </w:p>
    <w:p w:rsidR="00A7737F" w:rsidRDefault="009E0AB1" w:rsidP="009E0AB1">
      <w:pPr>
        <w:ind w:left="709" w:hanging="709"/>
        <w:jc w:val="both"/>
        <w:rPr>
          <w:sz w:val="24"/>
          <w:szCs w:val="24"/>
        </w:rPr>
      </w:pP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E0AB1" w:rsidRPr="009E0AB1" w:rsidRDefault="009E0AB1" w:rsidP="00054671">
      <w:pPr>
        <w:ind w:left="706"/>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lastRenderedPageBreak/>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767619">
        <w:rPr>
          <w:sz w:val="24"/>
          <w:szCs w:val="24"/>
        </w:rPr>
        <w:t>3</w:t>
      </w:r>
      <w:r w:rsidR="00421A91">
        <w:rPr>
          <w:sz w:val="24"/>
          <w:szCs w:val="24"/>
        </w:rPr>
        <w:t xml:space="preserve"> </w:t>
      </w:r>
      <w:r>
        <w:rPr>
          <w:sz w:val="24"/>
          <w:szCs w:val="24"/>
        </w:rPr>
        <w:t>do SIWZ.</w:t>
      </w:r>
    </w:p>
    <w:p w:rsidR="00232D9C" w:rsidRDefault="00232D9C" w:rsidP="0077344B">
      <w:pPr>
        <w:ind w:left="142" w:hanging="705"/>
        <w:jc w:val="both"/>
        <w:rPr>
          <w:sz w:val="24"/>
          <w:szCs w:val="24"/>
        </w:rPr>
      </w:pPr>
    </w:p>
    <w:p w:rsidR="005B4B3E" w:rsidRPr="00836D82" w:rsidRDefault="005B4B3E" w:rsidP="005B4B3E">
      <w:pPr>
        <w:ind w:left="705" w:hanging="705"/>
        <w:jc w:val="both"/>
        <w:rPr>
          <w:sz w:val="24"/>
          <w:szCs w:val="24"/>
        </w:rPr>
      </w:pPr>
      <w:r w:rsidRPr="001A1593">
        <w:rPr>
          <w:b/>
          <w:sz w:val="24"/>
          <w:szCs w:val="24"/>
        </w:rPr>
        <w:t>6.1.</w:t>
      </w:r>
      <w:r w:rsidR="00BA1DBA">
        <w:rPr>
          <w:b/>
          <w:sz w:val="24"/>
          <w:szCs w:val="24"/>
        </w:rPr>
        <w:t>2</w:t>
      </w:r>
      <w:r w:rsidRPr="001A1593">
        <w:rPr>
          <w:b/>
          <w:sz w:val="24"/>
          <w:szCs w:val="24"/>
        </w:rPr>
        <w:t>.</w:t>
      </w:r>
      <w:r w:rsidRPr="001A1593">
        <w:rPr>
          <w:b/>
          <w:sz w:val="24"/>
          <w:szCs w:val="24"/>
        </w:rPr>
        <w:tab/>
      </w:r>
      <w:r w:rsidRPr="0089452F">
        <w:rPr>
          <w:sz w:val="24"/>
          <w:szCs w:val="24"/>
        </w:rPr>
        <w:t>Wykonawca</w:t>
      </w:r>
      <w:r>
        <w:rPr>
          <w:sz w:val="24"/>
          <w:szCs w:val="24"/>
        </w:rPr>
        <w:t xml:space="preserve"> powołujący się przy wykazywaniu spełniania warunków udziału                         w postępowaniu na potencjał innych podmiotów, jest zobowiązany udowodnić zamawiającemu, iż będzie dysponował zasobami niezbędnymi do realizacji zamówienia, w szczególności przedkładając </w:t>
      </w:r>
      <w:r w:rsidRPr="00836D82">
        <w:rPr>
          <w:sz w:val="24"/>
          <w:szCs w:val="24"/>
        </w:rPr>
        <w:t>pisemne zobowiązanie</w:t>
      </w:r>
      <w:r>
        <w:rPr>
          <w:sz w:val="24"/>
          <w:szCs w:val="24"/>
        </w:rPr>
        <w:t xml:space="preserve"> tych </w:t>
      </w:r>
      <w:r w:rsidRPr="00836D82">
        <w:rPr>
          <w:sz w:val="24"/>
          <w:szCs w:val="24"/>
        </w:rPr>
        <w:t xml:space="preserve">podmiotów do oddania mu do dyspozycji niezbędnych zasobów na okres korzystania z nich przy wykonywaniu zamówienia.   </w:t>
      </w:r>
    </w:p>
    <w:p w:rsidR="005B4B3E" w:rsidRDefault="005B4B3E" w:rsidP="005B4B3E">
      <w:pPr>
        <w:ind w:left="705" w:hanging="705"/>
        <w:jc w:val="both"/>
        <w:rPr>
          <w:sz w:val="24"/>
          <w:szCs w:val="24"/>
        </w:rPr>
      </w:pPr>
      <w:r>
        <w:rPr>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767619">
        <w:rPr>
          <w:sz w:val="24"/>
          <w:szCs w:val="24"/>
        </w:rPr>
        <w:t>4</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Pr="00240756" w:rsidRDefault="00AB1C81" w:rsidP="00AB1C81">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3</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dokumentu</w:t>
      </w:r>
      <w:r w:rsidRPr="00240756">
        <w:rPr>
          <w:sz w:val="24"/>
          <w:szCs w:val="24"/>
        </w:rPr>
        <w:t xml:space="preserve">, o których mowa w </w:t>
      </w:r>
      <w:r>
        <w:rPr>
          <w:sz w:val="24"/>
          <w:szCs w:val="24"/>
        </w:rPr>
        <w:t>ppkt.6.2.2</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że</w:t>
      </w:r>
      <w:r>
        <w:rPr>
          <w:sz w:val="24"/>
          <w:szCs w:val="24"/>
        </w:rPr>
        <w:t xml:space="preserve"> </w:t>
      </w:r>
      <w:r w:rsidRPr="00240756">
        <w:rPr>
          <w:sz w:val="24"/>
          <w:szCs w:val="24"/>
        </w:rPr>
        <w:t>nie otwarto jego likwida</w:t>
      </w:r>
      <w:r>
        <w:rPr>
          <w:sz w:val="24"/>
          <w:szCs w:val="24"/>
        </w:rPr>
        <w:t>cji ani nie ogłoszono upadłości.</w:t>
      </w:r>
    </w:p>
    <w:p w:rsidR="00AB1C81" w:rsidRDefault="00AB1C81" w:rsidP="00AB1C81">
      <w:pPr>
        <w:ind w:left="705" w:hanging="705"/>
        <w:jc w:val="both"/>
        <w:rPr>
          <w:sz w:val="24"/>
          <w:szCs w:val="24"/>
        </w:rPr>
      </w:pPr>
      <w:r>
        <w:rPr>
          <w:sz w:val="24"/>
          <w:szCs w:val="24"/>
        </w:rPr>
        <w:t xml:space="preserve">            Dokumenty, o który</w:t>
      </w:r>
      <w:r w:rsidR="00FE2E9C">
        <w:rPr>
          <w:sz w:val="24"/>
          <w:szCs w:val="24"/>
        </w:rPr>
        <w:t>ch</w:t>
      </w:r>
      <w:r w:rsidRPr="00240756">
        <w:rPr>
          <w:sz w:val="24"/>
          <w:szCs w:val="24"/>
        </w:rPr>
        <w:t xml:space="preserve"> mowa w</w:t>
      </w:r>
      <w:r>
        <w:rPr>
          <w:sz w:val="24"/>
          <w:szCs w:val="24"/>
        </w:rPr>
        <w:t xml:space="preserve">yżej </w:t>
      </w:r>
      <w:r w:rsidRPr="00240756">
        <w:rPr>
          <w:sz w:val="24"/>
          <w:szCs w:val="24"/>
        </w:rPr>
        <w:t xml:space="preserve"> powinny być wystawione nie wcześniej niż 6 miesięcy przed upływem te</w:t>
      </w:r>
      <w:r>
        <w:rPr>
          <w:sz w:val="24"/>
          <w:szCs w:val="24"/>
        </w:rPr>
        <w:t>rminu składania ofert.</w:t>
      </w:r>
    </w:p>
    <w:p w:rsidR="00AB1C81" w:rsidRDefault="00AB1C81" w:rsidP="00AB1C81">
      <w:pPr>
        <w:ind w:left="705" w:hanging="705"/>
        <w:jc w:val="both"/>
        <w:rPr>
          <w:sz w:val="24"/>
          <w:szCs w:val="24"/>
        </w:rPr>
      </w:pPr>
      <w:r>
        <w:rPr>
          <w:sz w:val="24"/>
          <w:szCs w:val="24"/>
        </w:rPr>
        <w:t xml:space="preserve"> </w:t>
      </w:r>
    </w:p>
    <w:p w:rsidR="00AB1C81" w:rsidRDefault="00AB1C81" w:rsidP="00AB1C81">
      <w:pPr>
        <w:ind w:left="705" w:hanging="705"/>
        <w:jc w:val="both"/>
        <w:rPr>
          <w:sz w:val="24"/>
          <w:szCs w:val="24"/>
        </w:rPr>
      </w:pPr>
      <w:r>
        <w:rPr>
          <w:sz w:val="24"/>
          <w:szCs w:val="24"/>
        </w:rPr>
        <w:t xml:space="preserve">6.2.4.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ppkt. 6.2.3.</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Pr>
          <w:sz w:val="24"/>
          <w:szCs w:val="24"/>
        </w:rPr>
        <w:t xml:space="preserve"> w ppkt.6.2.3. dotyczący terminów wystawiania dokumentów </w:t>
      </w:r>
      <w:r w:rsidRPr="00240756">
        <w:rPr>
          <w:sz w:val="24"/>
          <w:szCs w:val="24"/>
        </w:rPr>
        <w:t>stosuje się odpowiednio.</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6.2.5.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lastRenderedPageBreak/>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767619">
        <w:rPr>
          <w:rFonts w:eastAsia="Lucida Sans Unicode"/>
          <w:color w:val="000000"/>
          <w:sz w:val="24"/>
          <w:szCs w:val="24"/>
          <w:lang w:eastAsia="ar-SA"/>
        </w:rPr>
        <w:t>5</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BA1DBA">
        <w:rPr>
          <w:sz w:val="24"/>
          <w:szCs w:val="24"/>
        </w:rPr>
        <w:t>2</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lastRenderedPageBreak/>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7458A7" w:rsidRDefault="005B4B3E" w:rsidP="005B4B3E">
      <w:pPr>
        <w:ind w:left="705" w:hanging="705"/>
        <w:jc w:val="both"/>
        <w:rPr>
          <w:sz w:val="24"/>
          <w:szCs w:val="24"/>
        </w:rPr>
      </w:pPr>
      <w:r w:rsidRPr="0086440B">
        <w:rPr>
          <w:sz w:val="24"/>
          <w:szCs w:val="24"/>
        </w:rPr>
        <w:tab/>
      </w:r>
      <w:r w:rsidRPr="007458A7">
        <w:rPr>
          <w:sz w:val="24"/>
          <w:szCs w:val="24"/>
        </w:rPr>
        <w:t>Fax:  41 25-24-451</w:t>
      </w:r>
      <w:r w:rsidR="00912F6B" w:rsidRPr="007458A7">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7A41E2" w:rsidP="005B4B3E">
      <w:pPr>
        <w:pStyle w:val="Lista3"/>
        <w:ind w:left="705" w:firstLine="0"/>
        <w:jc w:val="both"/>
        <w:rPr>
          <w:sz w:val="24"/>
        </w:rPr>
      </w:pPr>
      <w:r>
        <w:rPr>
          <w:sz w:val="24"/>
        </w:rPr>
        <w:t>Roman Derra</w:t>
      </w:r>
      <w:r w:rsidR="0006742B">
        <w:rPr>
          <w:sz w:val="24"/>
        </w:rPr>
        <w:t xml:space="preserve">, </w:t>
      </w:r>
      <w:r w:rsidR="004364B4">
        <w:rPr>
          <w:sz w:val="24"/>
        </w:rPr>
        <w:t>Ewa Kasprzyk</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Pr="007F478C">
        <w:rPr>
          <w:sz w:val="24"/>
        </w:rPr>
        <w:lastRenderedPageBreak/>
        <w:t>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6849C9" w:rsidRPr="008B38E2">
          <w:rPr>
            <w:rStyle w:val="Hipercze"/>
            <w:sz w:val="24"/>
            <w:szCs w:val="24"/>
          </w:rPr>
          <w:t>www.powiat.skarzyski.ibip.net.pl</w:t>
        </w:r>
      </w:hyperlink>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9B6C57" w:rsidRDefault="00DD50EC" w:rsidP="000B553C">
      <w:pPr>
        <w:ind w:left="709" w:hanging="1"/>
        <w:rPr>
          <w:sz w:val="24"/>
          <w:szCs w:val="24"/>
        </w:rPr>
      </w:pPr>
      <w:r w:rsidRPr="0095351B">
        <w:rPr>
          <w:sz w:val="24"/>
          <w:szCs w:val="24"/>
        </w:rPr>
        <w:t xml:space="preserve">Zamawiający </w:t>
      </w:r>
      <w:r w:rsidR="000B553C">
        <w:rPr>
          <w:sz w:val="24"/>
          <w:szCs w:val="24"/>
        </w:rPr>
        <w:t xml:space="preserve">nie wymaga wniesienia wadium. </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lastRenderedPageBreak/>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W przypadku, gdy informacje zawarte w ofercie stanowią tajemnicę przedsiębiorstwa  w  rozumieniu przepisów ustawy z dnia 16 kwietnia 1993 roku o zwalczaniu nieuczciwej konkurencji (Dz. U. z 2003 r. Nr 153, poz. 1503 z późn. zm.), co do których Wykonawca zastrzega, nie później niż w terminie składania ofert, że nie mogą być udostępniane innym uczestnikom postępowania, muszą być oznaczone klauzulą: „Informacje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wskaże w ofercie tę część zamówienia, której wykonanie </w:t>
      </w:r>
      <w:r>
        <w:rPr>
          <w:sz w:val="24"/>
          <w:szCs w:val="24"/>
        </w:rPr>
        <w:t xml:space="preserve">zamierza </w:t>
      </w:r>
      <w:r w:rsidRPr="0086440B">
        <w:rPr>
          <w:sz w:val="24"/>
          <w:szCs w:val="24"/>
        </w:rPr>
        <w:t>powierzy</w:t>
      </w:r>
      <w:r>
        <w:rPr>
          <w:sz w:val="24"/>
          <w:szCs w:val="24"/>
        </w:rPr>
        <w:t>ć</w:t>
      </w:r>
      <w:r w:rsidRPr="0086440B">
        <w:rPr>
          <w:sz w:val="24"/>
          <w:szCs w:val="24"/>
        </w:rPr>
        <w:t xml:space="preserve"> podwykonawcom</w:t>
      </w:r>
      <w:r>
        <w:rPr>
          <w:sz w:val="24"/>
          <w:szCs w:val="24"/>
        </w:rPr>
        <w:t xml:space="preserve">. </w:t>
      </w:r>
      <w:r w:rsidRPr="0086440B">
        <w:rPr>
          <w:sz w:val="24"/>
          <w:szCs w:val="24"/>
        </w:rPr>
        <w:t xml:space="preserve">  </w:t>
      </w:r>
    </w:p>
    <w:p w:rsidR="005B4B3E" w:rsidRPr="0086440B" w:rsidRDefault="005B4B3E" w:rsidP="005B4B3E">
      <w:pPr>
        <w:rPr>
          <w:sz w:val="24"/>
          <w:szCs w:val="24"/>
        </w:rPr>
      </w:pPr>
      <w:r w:rsidRPr="0086440B">
        <w:rPr>
          <w:sz w:val="24"/>
          <w:szCs w:val="24"/>
        </w:rPr>
        <w:tab/>
      </w:r>
      <w:r w:rsidRPr="0086440B">
        <w:rPr>
          <w:sz w:val="24"/>
          <w:szCs w:val="24"/>
        </w:rPr>
        <w:tab/>
      </w:r>
    </w:p>
    <w:p w:rsidR="005B4B3E" w:rsidRDefault="005B4B3E" w:rsidP="005B4B3E">
      <w:pPr>
        <w:ind w:left="705" w:hanging="705"/>
        <w:jc w:val="both"/>
        <w:rPr>
          <w:sz w:val="24"/>
          <w:szCs w:val="24"/>
        </w:rPr>
      </w:pPr>
      <w:r>
        <w:rPr>
          <w:sz w:val="24"/>
          <w:szCs w:val="24"/>
        </w:rPr>
        <w:t xml:space="preserve">11.13.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656A59" w:rsidP="005B4B3E">
      <w:pPr>
        <w:ind w:left="705" w:hanging="705"/>
        <w:jc w:val="both"/>
        <w:rPr>
          <w:sz w:val="24"/>
          <w:szCs w:val="24"/>
        </w:rPr>
      </w:pPr>
      <w:r>
        <w:rPr>
          <w:i/>
          <w:sz w:val="24"/>
          <w:szCs w:val="24"/>
        </w:rPr>
        <w:t xml:space="preserve">            </w:t>
      </w:r>
      <w:r w:rsidR="000B553C">
        <w:rPr>
          <w:sz w:val="24"/>
          <w:szCs w:val="24"/>
        </w:rPr>
        <w:t>2</w:t>
      </w:r>
      <w:r w:rsidR="005B4B3E">
        <w:rPr>
          <w:sz w:val="24"/>
          <w:szCs w:val="24"/>
        </w:rPr>
        <w:t>) Pełnomocnictwo, j</w:t>
      </w:r>
      <w:r w:rsidR="005B4B3E" w:rsidRPr="0086440B">
        <w:rPr>
          <w:sz w:val="24"/>
          <w:szCs w:val="24"/>
        </w:rPr>
        <w:t>eżeli osoba/y podpisujące ofertę dział</w:t>
      </w:r>
      <w:r w:rsidR="005B4B3E">
        <w:rPr>
          <w:sz w:val="24"/>
          <w:szCs w:val="24"/>
        </w:rPr>
        <w:t xml:space="preserve">ają na podstawie  pełnomocnictwa. Pełnomocnictwo </w:t>
      </w:r>
      <w:r w:rsidR="005B4B3E" w:rsidRPr="0086440B">
        <w:rPr>
          <w:sz w:val="24"/>
          <w:szCs w:val="24"/>
        </w:rPr>
        <w:t>to musi w swej treści jednoznacznie wskazywać up</w:t>
      </w:r>
      <w:r w:rsidR="005B4B3E">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7A41E2">
        <w:rPr>
          <w:sz w:val="24"/>
          <w:szCs w:val="24"/>
        </w:rPr>
        <w:t>3</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337470" w:rsidRDefault="005B4B3E" w:rsidP="005B4B3E">
      <w:pPr>
        <w:ind w:left="705" w:hanging="705"/>
        <w:jc w:val="both"/>
        <w:rPr>
          <w:sz w:val="24"/>
          <w:szCs w:val="24"/>
        </w:rPr>
      </w:pPr>
      <w:r>
        <w:rPr>
          <w:sz w:val="24"/>
          <w:szCs w:val="24"/>
        </w:rPr>
        <w:tab/>
      </w:r>
      <w:r w:rsidR="007A41E2">
        <w:rPr>
          <w:sz w:val="24"/>
          <w:szCs w:val="24"/>
        </w:rPr>
        <w:t>4</w:t>
      </w:r>
      <w:r w:rsidR="00656A59">
        <w:rPr>
          <w:sz w:val="24"/>
          <w:szCs w:val="24"/>
        </w:rPr>
        <w:t>)</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 xml:space="preserve">zobowiązanie innych podmiotów do oddania do dyspozycji Wykonawcy niezbędnych zasobów na okres korzystania z nich przy wykonywaniu zamówienia w przypadku gdy </w:t>
      </w:r>
      <w:r w:rsidRPr="00BC242B">
        <w:rPr>
          <w:sz w:val="24"/>
          <w:szCs w:val="24"/>
        </w:rPr>
        <w:lastRenderedPageBreak/>
        <w:t>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F21EB4">
        <w:rPr>
          <w:sz w:val="24"/>
          <w:szCs w:val="24"/>
        </w:rPr>
        <w:t>.</w:t>
      </w:r>
    </w:p>
    <w:p w:rsidR="005B4B3E" w:rsidRPr="00BC242B" w:rsidRDefault="00337470" w:rsidP="005B4B3E">
      <w:pPr>
        <w:ind w:left="705" w:hanging="705"/>
        <w:jc w:val="both"/>
        <w:rPr>
          <w:sz w:val="24"/>
          <w:szCs w:val="24"/>
        </w:rPr>
      </w:pPr>
      <w:r>
        <w:rPr>
          <w:sz w:val="24"/>
          <w:szCs w:val="24"/>
        </w:rPr>
        <w:t xml:space="preserve">           </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11.14</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15.</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0B553C" w:rsidRDefault="005B4B3E" w:rsidP="000B553C">
      <w:pPr>
        <w:tabs>
          <w:tab w:val="left" w:pos="3934"/>
        </w:tabs>
        <w:ind w:left="390"/>
        <w:jc w:val="center"/>
        <w:rPr>
          <w:b/>
          <w:sz w:val="24"/>
          <w:szCs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0B553C" w:rsidRPr="00B033D6">
        <w:rPr>
          <w:b/>
          <w:sz w:val="24"/>
          <w:szCs w:val="24"/>
        </w:rPr>
        <w:t>„Zakup wraz z dostawą dwóch pługów i dwóch  piaskarek”</w:t>
      </w:r>
    </w:p>
    <w:p w:rsidR="000B553C" w:rsidRDefault="000B553C" w:rsidP="000B553C">
      <w:pPr>
        <w:jc w:val="center"/>
        <w:rPr>
          <w:sz w:val="24"/>
        </w:rPr>
      </w:pPr>
    </w:p>
    <w:p w:rsidR="00464313" w:rsidRDefault="00464313" w:rsidP="000B553C">
      <w:pPr>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0B553C">
        <w:rPr>
          <w:b/>
          <w:sz w:val="24"/>
          <w:szCs w:val="24"/>
        </w:rPr>
        <w:t>11</w:t>
      </w:r>
      <w:r w:rsidR="0099385B">
        <w:rPr>
          <w:b/>
          <w:sz w:val="24"/>
          <w:szCs w:val="24"/>
        </w:rPr>
        <w:t>.0</w:t>
      </w:r>
      <w:r w:rsidR="000B553C">
        <w:rPr>
          <w:b/>
          <w:sz w:val="24"/>
          <w:szCs w:val="24"/>
        </w:rPr>
        <w:t>9</w:t>
      </w:r>
      <w:r w:rsidR="0099385B">
        <w:rPr>
          <w:b/>
          <w:sz w:val="24"/>
          <w:szCs w:val="24"/>
        </w:rPr>
        <w:t>.</w:t>
      </w:r>
      <w:r w:rsidR="0006742B">
        <w:rPr>
          <w:b/>
          <w:sz w:val="24"/>
          <w:szCs w:val="24"/>
        </w:rPr>
        <w:t>201</w:t>
      </w:r>
      <w:r w:rsidR="00382525">
        <w:rPr>
          <w:b/>
          <w:sz w:val="24"/>
          <w:szCs w:val="24"/>
        </w:rPr>
        <w:t>3</w:t>
      </w:r>
      <w:r w:rsidR="0006742B">
        <w:rPr>
          <w:b/>
          <w:sz w:val="24"/>
          <w:szCs w:val="24"/>
        </w:rPr>
        <w:t xml:space="preserve"> r. do godz. 09:</w:t>
      </w:r>
      <w:r w:rsidR="00B8388C">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11.16.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 xml:space="preserve">11.17.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5B4B3E" w:rsidRPr="0086440B" w:rsidRDefault="005B4B3E" w:rsidP="005B4B3E">
      <w:pPr>
        <w:ind w:left="705" w:hanging="705"/>
        <w:jc w:val="both"/>
        <w:rPr>
          <w:b/>
          <w:sz w:val="24"/>
          <w:szCs w:val="24"/>
        </w:rPr>
      </w:pPr>
      <w:r w:rsidRPr="0086440B">
        <w:rPr>
          <w:sz w:val="24"/>
          <w:szCs w:val="24"/>
        </w:rPr>
        <w:t>12.1.</w:t>
      </w:r>
      <w:r w:rsidRPr="0086440B">
        <w:rPr>
          <w:sz w:val="24"/>
          <w:szCs w:val="24"/>
        </w:rPr>
        <w:tab/>
        <w:t>Oferty należy składać w</w:t>
      </w:r>
      <w:r w:rsidR="00D359EE">
        <w:rPr>
          <w:sz w:val="24"/>
          <w:szCs w:val="24"/>
        </w:rPr>
        <w:t>: Siedziba</w:t>
      </w:r>
      <w:r w:rsidRPr="0086440B">
        <w:rPr>
          <w:sz w:val="24"/>
          <w:szCs w:val="24"/>
        </w:rPr>
        <w:t xml:space="preserve"> </w:t>
      </w:r>
      <w:r w:rsidR="00D359EE">
        <w:rPr>
          <w:sz w:val="24"/>
          <w:szCs w:val="24"/>
        </w:rPr>
        <w:t>Zamawiającego mieszcząca</w:t>
      </w:r>
      <w:r>
        <w:rPr>
          <w:sz w:val="24"/>
          <w:szCs w:val="24"/>
        </w:rPr>
        <w:t xml:space="preserve"> się w budynku Starostwa Powiatowego</w:t>
      </w:r>
      <w:r w:rsidR="00D359EE">
        <w:rPr>
          <w:sz w:val="24"/>
          <w:szCs w:val="24"/>
        </w:rPr>
        <w:t>, ul. K</w:t>
      </w:r>
      <w:r w:rsidRPr="0086440B">
        <w:rPr>
          <w:sz w:val="24"/>
          <w:szCs w:val="24"/>
        </w:rPr>
        <w:t>onarskiego 20</w:t>
      </w:r>
      <w:r w:rsidR="00D359EE">
        <w:rPr>
          <w:sz w:val="24"/>
          <w:szCs w:val="24"/>
        </w:rPr>
        <w:t>, 26-110 Skarżysko-Kamienna</w:t>
      </w:r>
      <w:r w:rsidRPr="0086440B">
        <w:rPr>
          <w:sz w:val="24"/>
          <w:szCs w:val="24"/>
        </w:rPr>
        <w:t xml:space="preserve">, </w:t>
      </w:r>
      <w:r w:rsidRPr="00747775">
        <w:rPr>
          <w:b/>
          <w:sz w:val="24"/>
          <w:szCs w:val="24"/>
        </w:rPr>
        <w:t>pokój 41</w:t>
      </w:r>
      <w:r>
        <w:rPr>
          <w:b/>
          <w:sz w:val="24"/>
          <w:szCs w:val="24"/>
        </w:rPr>
        <w:t xml:space="preserve">3 (IV piętro) </w:t>
      </w:r>
      <w:r w:rsidRPr="0086440B">
        <w:rPr>
          <w:sz w:val="24"/>
          <w:szCs w:val="24"/>
        </w:rPr>
        <w:t xml:space="preserve"> </w:t>
      </w:r>
      <w:r w:rsidRPr="0086440B">
        <w:rPr>
          <w:b/>
          <w:sz w:val="24"/>
          <w:szCs w:val="24"/>
        </w:rPr>
        <w:t>do dnia</w:t>
      </w:r>
      <w:r>
        <w:rPr>
          <w:b/>
          <w:sz w:val="24"/>
          <w:szCs w:val="24"/>
        </w:rPr>
        <w:t xml:space="preserve"> </w:t>
      </w:r>
      <w:r w:rsidR="000B553C">
        <w:rPr>
          <w:b/>
          <w:sz w:val="24"/>
          <w:szCs w:val="24"/>
        </w:rPr>
        <w:t>1</w:t>
      </w:r>
      <w:r w:rsidR="0099385B">
        <w:rPr>
          <w:b/>
          <w:sz w:val="24"/>
          <w:szCs w:val="24"/>
        </w:rPr>
        <w:t>1.0</w:t>
      </w:r>
      <w:r w:rsidR="000B553C">
        <w:rPr>
          <w:b/>
          <w:sz w:val="24"/>
          <w:szCs w:val="24"/>
        </w:rPr>
        <w:t>9</w:t>
      </w:r>
      <w:r w:rsidR="0099385B">
        <w:rPr>
          <w:b/>
          <w:sz w:val="24"/>
          <w:szCs w:val="24"/>
        </w:rPr>
        <w:t xml:space="preserve">.2013 r. </w:t>
      </w:r>
      <w:r w:rsidRPr="0086440B">
        <w:rPr>
          <w:b/>
          <w:sz w:val="24"/>
          <w:szCs w:val="24"/>
        </w:rPr>
        <w:t>do godz.</w:t>
      </w:r>
      <w:r>
        <w:rPr>
          <w:b/>
          <w:sz w:val="24"/>
          <w:szCs w:val="24"/>
        </w:rPr>
        <w:t xml:space="preserve"> 09:00</w:t>
      </w:r>
      <w:r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lastRenderedPageBreak/>
        <w:t>12.3.</w:t>
      </w:r>
      <w:r w:rsidRPr="0086440B">
        <w:rPr>
          <w:sz w:val="24"/>
          <w:szCs w:val="24"/>
        </w:rPr>
        <w:tab/>
        <w:t>Otwarcie ofert nastąpi w siedzibie Zamawiającego w dniu</w:t>
      </w:r>
      <w:r>
        <w:rPr>
          <w:sz w:val="24"/>
          <w:szCs w:val="24"/>
        </w:rPr>
        <w:t xml:space="preserve"> </w:t>
      </w:r>
      <w:r w:rsidR="000B553C">
        <w:rPr>
          <w:b/>
          <w:sz w:val="24"/>
          <w:szCs w:val="24"/>
        </w:rPr>
        <w:t>1</w:t>
      </w:r>
      <w:r w:rsidR="0099385B">
        <w:rPr>
          <w:b/>
          <w:sz w:val="24"/>
          <w:szCs w:val="24"/>
        </w:rPr>
        <w:t>1.0</w:t>
      </w:r>
      <w:r w:rsidR="000B553C">
        <w:rPr>
          <w:b/>
          <w:sz w:val="24"/>
          <w:szCs w:val="24"/>
        </w:rPr>
        <w:t>9</w:t>
      </w:r>
      <w:r w:rsidR="0099385B">
        <w:rPr>
          <w:b/>
          <w:sz w:val="24"/>
          <w:szCs w:val="24"/>
        </w:rPr>
        <w:t xml:space="preserve">.2013 r. </w:t>
      </w:r>
      <w:r w:rsidRPr="0086440B">
        <w:rPr>
          <w:b/>
          <w:sz w:val="24"/>
          <w:szCs w:val="24"/>
        </w:rPr>
        <w:t xml:space="preserve">o godz. </w:t>
      </w:r>
      <w:r>
        <w:rPr>
          <w:b/>
          <w:sz w:val="24"/>
          <w:szCs w:val="24"/>
        </w:rPr>
        <w:t>09</w:t>
      </w:r>
      <w:r w:rsidRPr="0086440B">
        <w:rPr>
          <w:b/>
          <w:sz w:val="24"/>
          <w:szCs w:val="24"/>
        </w:rPr>
        <w:t>:</w:t>
      </w:r>
      <w:r w:rsidR="00B8388C">
        <w:rPr>
          <w:b/>
          <w:sz w:val="24"/>
          <w:szCs w:val="24"/>
        </w:rPr>
        <w:t>15</w:t>
      </w:r>
      <w:r w:rsidR="00D56F0F">
        <w:rPr>
          <w:b/>
          <w:sz w:val="24"/>
          <w:szCs w:val="24"/>
        </w:rPr>
        <w:t xml:space="preserve">  </w:t>
      </w:r>
      <w:r w:rsidR="001B6018">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7A41E2" w:rsidRPr="000C1EE3" w:rsidRDefault="00F34CDF" w:rsidP="007A41E2">
      <w:pPr>
        <w:jc w:val="both"/>
        <w:rPr>
          <w:sz w:val="24"/>
          <w:szCs w:val="24"/>
        </w:rPr>
      </w:pPr>
      <w:r w:rsidRPr="0086440B">
        <w:rPr>
          <w:sz w:val="24"/>
          <w:szCs w:val="24"/>
        </w:rPr>
        <w:t>13.1.</w:t>
      </w:r>
      <w:r w:rsidRPr="0086440B">
        <w:rPr>
          <w:sz w:val="24"/>
          <w:szCs w:val="24"/>
        </w:rPr>
        <w:tab/>
      </w:r>
      <w:r w:rsidR="007A41E2" w:rsidRPr="000C1EE3">
        <w:rPr>
          <w:sz w:val="24"/>
          <w:szCs w:val="24"/>
        </w:rPr>
        <w:t xml:space="preserve">Cenę oferty Wykonawca podaje w „Formularzu Oferty” stanowiącym załącznik nr 1 </w:t>
      </w:r>
      <w:r w:rsidR="007A41E2">
        <w:rPr>
          <w:sz w:val="24"/>
          <w:szCs w:val="24"/>
        </w:rPr>
        <w:tab/>
      </w:r>
      <w:r w:rsidR="007A41E2" w:rsidRPr="000C1EE3">
        <w:rPr>
          <w:sz w:val="24"/>
          <w:szCs w:val="24"/>
        </w:rPr>
        <w:t xml:space="preserve">do </w:t>
      </w:r>
      <w:r w:rsidR="007A41E2">
        <w:rPr>
          <w:sz w:val="24"/>
          <w:szCs w:val="24"/>
        </w:rPr>
        <w:t>SIWZ zgodnie z podanym w tabeli wyliczeniem.</w:t>
      </w:r>
      <w:r w:rsidR="007A41E2" w:rsidRPr="000C1EE3">
        <w:rPr>
          <w:sz w:val="24"/>
          <w:szCs w:val="24"/>
        </w:rPr>
        <w:t xml:space="preserve"> </w:t>
      </w:r>
    </w:p>
    <w:p w:rsidR="00F34CDF" w:rsidRDefault="00F34CDF" w:rsidP="00F34CDF">
      <w:pPr>
        <w:ind w:left="705" w:hanging="705"/>
        <w:jc w:val="both"/>
        <w:rPr>
          <w:sz w:val="24"/>
          <w:szCs w:val="24"/>
        </w:rPr>
      </w:pPr>
      <w:r>
        <w:rPr>
          <w:sz w:val="24"/>
          <w:szCs w:val="24"/>
        </w:rPr>
        <w:tab/>
      </w:r>
      <w:r>
        <w:rPr>
          <w:sz w:val="24"/>
          <w:szCs w:val="24"/>
        </w:rPr>
        <w:tab/>
      </w:r>
    </w:p>
    <w:p w:rsidR="007A41E2" w:rsidRPr="000C1EE3" w:rsidRDefault="007A41E2" w:rsidP="007A41E2">
      <w:pPr>
        <w:jc w:val="both"/>
        <w:rPr>
          <w:sz w:val="24"/>
          <w:szCs w:val="24"/>
        </w:rPr>
      </w:pPr>
      <w:r w:rsidRPr="000C1EE3">
        <w:rPr>
          <w:sz w:val="24"/>
          <w:szCs w:val="24"/>
        </w:rPr>
        <w:t>13.</w:t>
      </w:r>
      <w:r>
        <w:rPr>
          <w:sz w:val="24"/>
          <w:szCs w:val="24"/>
        </w:rPr>
        <w:t>2</w:t>
      </w:r>
      <w:r w:rsidRPr="000C1EE3">
        <w:rPr>
          <w:sz w:val="24"/>
          <w:szCs w:val="24"/>
        </w:rPr>
        <w:t>.</w:t>
      </w:r>
      <w:r w:rsidRPr="000C1EE3">
        <w:rPr>
          <w:sz w:val="24"/>
          <w:szCs w:val="24"/>
        </w:rPr>
        <w:tab/>
        <w:t xml:space="preserve">Wszystkie wartości w ofercie należy podać z dokładnością do dwóch miejsc po </w:t>
      </w:r>
      <w:r>
        <w:rPr>
          <w:sz w:val="24"/>
          <w:szCs w:val="24"/>
        </w:rPr>
        <w:tab/>
      </w:r>
      <w:r w:rsidRPr="000C1EE3">
        <w:rPr>
          <w:sz w:val="24"/>
          <w:szCs w:val="24"/>
        </w:rPr>
        <w:t>przecinku z odpowiednim zaokrągleniem  w dół lub w górę w  następujący sposób:</w:t>
      </w:r>
    </w:p>
    <w:p w:rsidR="007A41E2" w:rsidRPr="000C1EE3" w:rsidRDefault="007A41E2" w:rsidP="007A41E2">
      <w:pPr>
        <w:jc w:val="both"/>
        <w:rPr>
          <w:sz w:val="24"/>
          <w:szCs w:val="24"/>
        </w:rPr>
      </w:pPr>
      <w:r w:rsidRPr="000C1EE3">
        <w:rPr>
          <w:sz w:val="24"/>
          <w:szCs w:val="24"/>
        </w:rPr>
        <w:tab/>
        <w:t>- w dół – jeżeli kolejna cyfra jest mniejsza od 5,</w:t>
      </w:r>
    </w:p>
    <w:p w:rsidR="007A41E2" w:rsidRDefault="007A41E2" w:rsidP="007A41E2">
      <w:pPr>
        <w:jc w:val="both"/>
        <w:rPr>
          <w:sz w:val="24"/>
          <w:szCs w:val="24"/>
        </w:rPr>
      </w:pPr>
      <w:r w:rsidRPr="000C1EE3">
        <w:rPr>
          <w:sz w:val="24"/>
          <w:szCs w:val="24"/>
        </w:rPr>
        <w:tab/>
        <w:t>- w górę - jeżeli kolejna cyfra jest większa od 5 lub równa 5.</w:t>
      </w:r>
    </w:p>
    <w:p w:rsidR="007A41E2" w:rsidRDefault="007A41E2" w:rsidP="007A41E2">
      <w:pPr>
        <w:jc w:val="both"/>
        <w:rPr>
          <w:sz w:val="24"/>
          <w:szCs w:val="24"/>
        </w:rPr>
      </w:pPr>
    </w:p>
    <w:p w:rsidR="007A41E2" w:rsidRDefault="007A41E2" w:rsidP="007A41E2">
      <w:pPr>
        <w:ind w:left="284" w:hanging="284"/>
        <w:jc w:val="both"/>
        <w:rPr>
          <w:sz w:val="24"/>
          <w:szCs w:val="24"/>
        </w:rPr>
      </w:pPr>
      <w:r>
        <w:rPr>
          <w:sz w:val="24"/>
          <w:szCs w:val="24"/>
        </w:rPr>
        <w:t xml:space="preserve">13.3. W </w:t>
      </w:r>
      <w:r w:rsidRPr="000C1EE3">
        <w:rPr>
          <w:sz w:val="24"/>
          <w:szCs w:val="24"/>
        </w:rPr>
        <w:t xml:space="preserve">cenie oferty Wykonawca powinien skalkulować wszelkie koszty związane </w:t>
      </w:r>
      <w:r>
        <w:rPr>
          <w:sz w:val="24"/>
          <w:szCs w:val="24"/>
        </w:rPr>
        <w:t xml:space="preserve">                                   </w:t>
      </w:r>
      <w:r>
        <w:rPr>
          <w:sz w:val="24"/>
          <w:szCs w:val="24"/>
        </w:rPr>
        <w:tab/>
      </w:r>
      <w:r w:rsidRPr="000C1EE3">
        <w:rPr>
          <w:sz w:val="24"/>
          <w:szCs w:val="24"/>
        </w:rPr>
        <w:t>z realizacją</w:t>
      </w:r>
      <w:r>
        <w:rPr>
          <w:sz w:val="24"/>
          <w:szCs w:val="24"/>
        </w:rPr>
        <w:t xml:space="preserve"> </w:t>
      </w:r>
      <w:r w:rsidRPr="000C1EE3">
        <w:rPr>
          <w:sz w:val="24"/>
          <w:szCs w:val="24"/>
        </w:rPr>
        <w:t>zamówienia.</w:t>
      </w:r>
    </w:p>
    <w:p w:rsidR="00F34CDF" w:rsidRDefault="00F34CDF" w:rsidP="00F34CDF">
      <w:pPr>
        <w:ind w:left="705" w:hanging="705"/>
        <w:jc w:val="both"/>
        <w:rPr>
          <w:sz w:val="24"/>
          <w:szCs w:val="24"/>
        </w:rPr>
      </w:pPr>
      <w:r>
        <w:rPr>
          <w:sz w:val="24"/>
          <w:szCs w:val="24"/>
        </w:rPr>
        <w:t xml:space="preserve"> </w:t>
      </w:r>
    </w:p>
    <w:p w:rsidR="00F34CDF" w:rsidRPr="0086440B" w:rsidRDefault="00F34CDF" w:rsidP="00F34CDF">
      <w:pPr>
        <w:ind w:left="705" w:hanging="705"/>
        <w:jc w:val="both"/>
        <w:rPr>
          <w:sz w:val="24"/>
          <w:szCs w:val="24"/>
        </w:rPr>
      </w:pPr>
      <w:r w:rsidRPr="0086440B">
        <w:rPr>
          <w:sz w:val="24"/>
          <w:szCs w:val="24"/>
        </w:rPr>
        <w:t>13.</w:t>
      </w:r>
      <w:r w:rsidR="007A41E2">
        <w:rPr>
          <w:sz w:val="24"/>
          <w:szCs w:val="24"/>
        </w:rPr>
        <w:t>4</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9010E7" w:rsidRPr="0086440B" w:rsidRDefault="009010E7" w:rsidP="00B1149D">
      <w:pPr>
        <w:ind w:left="705" w:hanging="705"/>
        <w:jc w:val="both"/>
        <w:rPr>
          <w:sz w:val="24"/>
          <w:szCs w:val="24"/>
        </w:rPr>
      </w:pP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lastRenderedPageBreak/>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lastRenderedPageBreak/>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A41E2" w:rsidRDefault="000E7AAC" w:rsidP="000E7AAC">
      <w:pPr>
        <w:ind w:left="705" w:hanging="705"/>
        <w:jc w:val="both"/>
        <w:rPr>
          <w:sz w:val="24"/>
          <w:szCs w:val="24"/>
        </w:rPr>
      </w:pPr>
      <w:r>
        <w:rPr>
          <w:b/>
          <w:sz w:val="24"/>
          <w:szCs w:val="24"/>
        </w:rPr>
        <w:t>16.1.</w:t>
      </w:r>
      <w:r w:rsidR="005B4B3E">
        <w:rPr>
          <w:b/>
          <w:sz w:val="24"/>
          <w:szCs w:val="24"/>
        </w:rPr>
        <w:tab/>
      </w:r>
      <w:r>
        <w:rPr>
          <w:sz w:val="24"/>
          <w:szCs w:val="24"/>
        </w:rPr>
        <w:t xml:space="preserve">Zamawiający </w:t>
      </w:r>
      <w:r w:rsidR="007A41E2">
        <w:rPr>
          <w:sz w:val="24"/>
          <w:szCs w:val="24"/>
        </w:rPr>
        <w:t xml:space="preserve">nie będzie </w:t>
      </w:r>
      <w:r>
        <w:rPr>
          <w:sz w:val="24"/>
          <w:szCs w:val="24"/>
        </w:rPr>
        <w:t>żądać wniesienia zabezpieczenia należytego wykonania umowy</w:t>
      </w:r>
      <w:r w:rsidR="007A41E2">
        <w:rPr>
          <w:sz w:val="24"/>
          <w:szCs w:val="24"/>
        </w:rPr>
        <w:t xml:space="preserve">. </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w:t>
      </w:r>
      <w:r>
        <w:rPr>
          <w:b/>
          <w:sz w:val="24"/>
          <w:szCs w:val="24"/>
        </w:rPr>
        <w:lastRenderedPageBreak/>
        <w:t>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7A41E2" w:rsidP="00D56F0F">
      <w:pPr>
        <w:ind w:left="705" w:hanging="705"/>
        <w:jc w:val="both"/>
        <w:rPr>
          <w:sz w:val="24"/>
          <w:szCs w:val="24"/>
        </w:rPr>
      </w:pPr>
      <w:r>
        <w:rPr>
          <w:sz w:val="24"/>
          <w:szCs w:val="24"/>
        </w:rPr>
        <w:t xml:space="preserve">         </w:t>
      </w:r>
      <w:r w:rsidR="00D56F0F">
        <w:rPr>
          <w:sz w:val="24"/>
          <w:szCs w:val="24"/>
        </w:rPr>
        <w:t xml:space="preserve">  </w:t>
      </w:r>
      <w:r w:rsidR="00D56F0F" w:rsidRPr="0086440B">
        <w:rPr>
          <w:sz w:val="24"/>
          <w:szCs w:val="24"/>
        </w:rPr>
        <w:t xml:space="preserve">Istotne dla stron postanowienia umowy zostały zawarte </w:t>
      </w:r>
      <w:r w:rsidR="00D56F0F">
        <w:rPr>
          <w:sz w:val="24"/>
          <w:szCs w:val="24"/>
        </w:rPr>
        <w:t xml:space="preserve">w projekcie umowy </w:t>
      </w:r>
      <w:r w:rsidR="00D56F0F" w:rsidRPr="0086440B">
        <w:rPr>
          <w:sz w:val="24"/>
          <w:szCs w:val="24"/>
        </w:rPr>
        <w:t xml:space="preserve">– </w:t>
      </w:r>
      <w:r w:rsidR="00D56F0F">
        <w:rPr>
          <w:sz w:val="24"/>
          <w:szCs w:val="24"/>
        </w:rPr>
        <w:t xml:space="preserve">załącznik nr </w:t>
      </w:r>
      <w:r>
        <w:rPr>
          <w:sz w:val="24"/>
          <w:szCs w:val="24"/>
        </w:rPr>
        <w:t>6</w:t>
      </w:r>
      <w:r w:rsidR="00D56F0F">
        <w:rPr>
          <w:sz w:val="24"/>
          <w:szCs w:val="24"/>
        </w:rPr>
        <w:t xml:space="preserve"> do SIWZ.</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5B4B3E">
      <w:pPr>
        <w:suppressAutoHyphens/>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r. Prawo zamówień publicznych (tj. Dz. U. z 20</w:t>
      </w:r>
      <w:r>
        <w:rPr>
          <w:sz w:val="24"/>
          <w:szCs w:val="24"/>
        </w:rPr>
        <w:t xml:space="preserve">10 r. Nr 113, poz. 759 ze zm.)                      </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szkodę 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lastRenderedPageBreak/>
        <w:t xml:space="preserve">W sprawach nie uregulowanych niniejszą specyfikacją mają zastosowanie przepisy ustawy z dnia 29 stycznia 2004 r. Prawo zamówień publicznych </w:t>
      </w:r>
      <w:r w:rsidR="00BD57EF" w:rsidRPr="003416FF">
        <w:rPr>
          <w:sz w:val="24"/>
          <w:szCs w:val="24"/>
        </w:rPr>
        <w:t>(tj. Dz. U. z 2013 r., poz. 907)</w:t>
      </w:r>
      <w:r>
        <w:rPr>
          <w:sz w:val="24"/>
          <w:szCs w:val="24"/>
        </w:rPr>
        <w:t xml:space="preserve">, przepisy wykonawcze do tej ustawy oraz przepisy </w:t>
      </w:r>
      <w:r w:rsidRPr="0086440B">
        <w:rPr>
          <w:sz w:val="24"/>
          <w:szCs w:val="24"/>
        </w:rPr>
        <w:t xml:space="preserve"> ustawy</w:t>
      </w:r>
      <w:r w:rsidR="00BD57EF">
        <w:rPr>
          <w:sz w:val="24"/>
          <w:szCs w:val="24"/>
        </w:rPr>
        <w:t xml:space="preserve"> </w:t>
      </w:r>
      <w:r w:rsidRPr="0086440B">
        <w:rPr>
          <w:sz w:val="24"/>
          <w:szCs w:val="24"/>
        </w:rPr>
        <w:t xml:space="preserve">z dnia 23 kwietnia 1964 r. </w:t>
      </w:r>
      <w:r>
        <w:rPr>
          <w:sz w:val="24"/>
          <w:szCs w:val="24"/>
        </w:rPr>
        <w:t xml:space="preserve"> </w:t>
      </w:r>
      <w:r w:rsidRPr="0086440B">
        <w:rPr>
          <w:sz w:val="24"/>
          <w:szCs w:val="24"/>
        </w:rPr>
        <w:t>Kodeks cywilny (Dz. U. Nr 16, poz. 93 ze zm.).</w:t>
      </w:r>
    </w:p>
    <w:p w:rsidR="00224CD0" w:rsidRDefault="00224CD0" w:rsidP="005B4B3E">
      <w:pPr>
        <w:rPr>
          <w:b/>
          <w:sz w:val="24"/>
          <w:szCs w:val="24"/>
          <w:u w:val="single"/>
        </w:rPr>
      </w:pPr>
    </w:p>
    <w:p w:rsidR="005B4B3E" w:rsidRDefault="005B4B3E" w:rsidP="005B4B3E">
      <w:pPr>
        <w:rPr>
          <w:b/>
          <w:sz w:val="24"/>
          <w:szCs w:val="24"/>
          <w:u w:val="single"/>
        </w:rPr>
      </w:pPr>
      <w:r>
        <w:rPr>
          <w:b/>
          <w:sz w:val="24"/>
          <w:szCs w:val="24"/>
          <w:u w:val="single"/>
        </w:rPr>
        <w:t>Z</w:t>
      </w:r>
      <w:r w:rsidRPr="00E043E5">
        <w:rPr>
          <w:b/>
          <w:sz w:val="24"/>
          <w:szCs w:val="24"/>
          <w:u w:val="single"/>
        </w:rPr>
        <w:t>ałączniki do SIWZ</w:t>
      </w:r>
    </w:p>
    <w:p w:rsidR="005B4B3E" w:rsidRDefault="005B4B3E" w:rsidP="005B4B3E">
      <w:pPr>
        <w:pStyle w:val="Tekstpodstawowy"/>
        <w:ind w:left="709" w:hanging="709"/>
        <w:rPr>
          <w:b w:val="0"/>
          <w:i w:val="0"/>
          <w:szCs w:val="24"/>
        </w:rPr>
      </w:pPr>
      <w:r>
        <w:rPr>
          <w:b w:val="0"/>
          <w:i w:val="0"/>
          <w:szCs w:val="24"/>
        </w:rPr>
        <w:t xml:space="preserve">Załącznik nr 1 - </w:t>
      </w:r>
      <w:r w:rsidR="00284D56">
        <w:rPr>
          <w:b w:val="0"/>
          <w:i w:val="0"/>
          <w:szCs w:val="24"/>
        </w:rPr>
        <w:t xml:space="preserve"> </w:t>
      </w:r>
      <w:r>
        <w:rPr>
          <w:b w:val="0"/>
          <w:i w:val="0"/>
          <w:szCs w:val="24"/>
        </w:rPr>
        <w:t xml:space="preserve"> Formularz Oferty</w:t>
      </w:r>
    </w:p>
    <w:p w:rsidR="00002584" w:rsidRDefault="005B4B3E" w:rsidP="005B4B3E">
      <w:pPr>
        <w:pStyle w:val="Tekstpodstawowy"/>
        <w:ind w:hanging="709"/>
        <w:rPr>
          <w:b w:val="0"/>
          <w:i w:val="0"/>
          <w:szCs w:val="24"/>
        </w:rPr>
      </w:pPr>
      <w:r>
        <w:rPr>
          <w:b w:val="0"/>
          <w:i w:val="0"/>
          <w:szCs w:val="24"/>
        </w:rPr>
        <w:tab/>
        <w:t xml:space="preserve">Załącznik nr </w:t>
      </w:r>
      <w:r w:rsidR="00FE2E9C">
        <w:rPr>
          <w:b w:val="0"/>
          <w:i w:val="0"/>
          <w:szCs w:val="24"/>
        </w:rPr>
        <w:t>2</w:t>
      </w:r>
      <w:r>
        <w:rPr>
          <w:b w:val="0"/>
          <w:i w:val="0"/>
          <w:szCs w:val="24"/>
        </w:rPr>
        <w:t xml:space="preserve"> -  </w:t>
      </w:r>
      <w:r w:rsidR="00F7730C">
        <w:rPr>
          <w:b w:val="0"/>
          <w:i w:val="0"/>
          <w:szCs w:val="24"/>
        </w:rPr>
        <w:t xml:space="preserve"> </w:t>
      </w:r>
      <w:r w:rsidR="00BA1DBA">
        <w:rPr>
          <w:b w:val="0"/>
          <w:i w:val="0"/>
          <w:szCs w:val="24"/>
        </w:rPr>
        <w:t>Opis przedmiotu zamówienia</w:t>
      </w:r>
    </w:p>
    <w:p w:rsidR="005B4B3E" w:rsidRDefault="00337470" w:rsidP="005B4B3E">
      <w:pPr>
        <w:pStyle w:val="Tekstpodstawowy"/>
        <w:ind w:hanging="709"/>
        <w:rPr>
          <w:b w:val="0"/>
          <w:i w:val="0"/>
          <w:szCs w:val="24"/>
        </w:rPr>
      </w:pPr>
      <w:r>
        <w:rPr>
          <w:b w:val="0"/>
          <w:i w:val="0"/>
          <w:szCs w:val="24"/>
        </w:rPr>
        <w:t xml:space="preserve">            </w:t>
      </w:r>
      <w:r w:rsidR="000B553C">
        <w:rPr>
          <w:b w:val="0"/>
          <w:i w:val="0"/>
          <w:szCs w:val="24"/>
        </w:rPr>
        <w:t>Z</w:t>
      </w:r>
      <w:r w:rsidR="005B4B3E" w:rsidRPr="002B6370">
        <w:rPr>
          <w:b w:val="0"/>
          <w:i w:val="0"/>
          <w:szCs w:val="24"/>
        </w:rPr>
        <w:t xml:space="preserve">ałącznik nr </w:t>
      </w:r>
      <w:r w:rsidR="000B553C">
        <w:rPr>
          <w:b w:val="0"/>
          <w:i w:val="0"/>
          <w:szCs w:val="24"/>
        </w:rPr>
        <w:t>3</w:t>
      </w:r>
      <w:r w:rsidR="005B4B3E">
        <w:rPr>
          <w:b w:val="0"/>
          <w:i w:val="0"/>
          <w:szCs w:val="24"/>
        </w:rPr>
        <w:t xml:space="preserve"> </w:t>
      </w:r>
      <w:r w:rsidR="005B4B3E" w:rsidRPr="002B6370">
        <w:rPr>
          <w:b w:val="0"/>
          <w:i w:val="0"/>
          <w:szCs w:val="24"/>
        </w:rPr>
        <w:t xml:space="preserve">- </w:t>
      </w:r>
      <w:r w:rsidR="005B4B3E">
        <w:rPr>
          <w:b w:val="0"/>
          <w:i w:val="0"/>
          <w:szCs w:val="24"/>
        </w:rPr>
        <w:t xml:space="preserve"> </w:t>
      </w:r>
      <w:r w:rsidR="00D359EE">
        <w:rPr>
          <w:b w:val="0"/>
          <w:i w:val="0"/>
          <w:szCs w:val="24"/>
        </w:rPr>
        <w:t xml:space="preserve"> </w:t>
      </w:r>
      <w:r w:rsidR="005B4B3E">
        <w:rPr>
          <w:b w:val="0"/>
          <w:i w:val="0"/>
          <w:szCs w:val="24"/>
        </w:rPr>
        <w:t xml:space="preserve">Oświadczenie Wykonawcy o spełnianiu warunków udziału </w:t>
      </w:r>
      <w:r w:rsidR="005B4B3E">
        <w:rPr>
          <w:b w:val="0"/>
          <w:i w:val="0"/>
          <w:szCs w:val="24"/>
        </w:rPr>
        <w:tab/>
      </w:r>
      <w:r w:rsidR="005B4B3E">
        <w:rPr>
          <w:b w:val="0"/>
          <w:i w:val="0"/>
          <w:szCs w:val="24"/>
        </w:rPr>
        <w:tab/>
      </w:r>
      <w:r w:rsidR="005B4B3E">
        <w:rPr>
          <w:b w:val="0"/>
          <w:i w:val="0"/>
          <w:szCs w:val="24"/>
        </w:rPr>
        <w:tab/>
        <w:t xml:space="preserve">                </w:t>
      </w:r>
      <w:r w:rsidR="00D359EE">
        <w:rPr>
          <w:b w:val="0"/>
          <w:i w:val="0"/>
          <w:szCs w:val="24"/>
        </w:rPr>
        <w:t xml:space="preserve"> </w:t>
      </w:r>
      <w:r w:rsidR="005B4B3E">
        <w:rPr>
          <w:b w:val="0"/>
          <w:i w:val="0"/>
          <w:szCs w:val="24"/>
        </w:rPr>
        <w:t>w postępowaniu</w:t>
      </w:r>
      <w:r w:rsidR="00604B5D">
        <w:rPr>
          <w:b w:val="0"/>
          <w:i w:val="0"/>
          <w:szCs w:val="24"/>
        </w:rPr>
        <w:t xml:space="preserve"> (art. 22 ust. 1 Pzp)</w:t>
      </w:r>
    </w:p>
    <w:p w:rsidR="00604B5D" w:rsidRDefault="005B4B3E" w:rsidP="00604B5D">
      <w:pPr>
        <w:pStyle w:val="Tekstpodstawowy"/>
        <w:ind w:left="709" w:hanging="708"/>
        <w:rPr>
          <w:b w:val="0"/>
          <w:i w:val="0"/>
          <w:szCs w:val="24"/>
        </w:rPr>
      </w:pPr>
      <w:r>
        <w:rPr>
          <w:b w:val="0"/>
          <w:i w:val="0"/>
          <w:szCs w:val="24"/>
        </w:rPr>
        <w:t xml:space="preserve">Załącznik nr </w:t>
      </w:r>
      <w:r w:rsidR="000B553C">
        <w:rPr>
          <w:b w:val="0"/>
          <w:i w:val="0"/>
          <w:szCs w:val="24"/>
        </w:rPr>
        <w:t>4</w:t>
      </w:r>
      <w:r>
        <w:rPr>
          <w:b w:val="0"/>
          <w:i w:val="0"/>
          <w:szCs w:val="24"/>
        </w:rPr>
        <w:t xml:space="preserve"> -  </w:t>
      </w:r>
      <w:r w:rsidR="00D359EE">
        <w:rPr>
          <w:b w:val="0"/>
          <w:i w:val="0"/>
          <w:szCs w:val="24"/>
        </w:rPr>
        <w:t xml:space="preserve"> </w:t>
      </w:r>
      <w:r>
        <w:rPr>
          <w:b w:val="0"/>
          <w:i w:val="0"/>
          <w:szCs w:val="24"/>
        </w:rPr>
        <w:t>Oświadczenie Wykonawcy o braku podstaw do wykluczenia</w:t>
      </w:r>
      <w:r w:rsidR="00604B5D">
        <w:rPr>
          <w:b w:val="0"/>
          <w:i w:val="0"/>
          <w:szCs w:val="24"/>
        </w:rPr>
        <w:t xml:space="preserve">   </w:t>
      </w:r>
    </w:p>
    <w:p w:rsidR="005B4B3E" w:rsidRDefault="00604B5D" w:rsidP="00604B5D">
      <w:pPr>
        <w:pStyle w:val="Tekstpodstawowy"/>
        <w:ind w:left="709" w:hanging="708"/>
        <w:rPr>
          <w:b w:val="0"/>
          <w:i w:val="0"/>
          <w:szCs w:val="24"/>
        </w:rPr>
      </w:pPr>
      <w:r>
        <w:rPr>
          <w:b w:val="0"/>
          <w:i w:val="0"/>
          <w:szCs w:val="24"/>
        </w:rPr>
        <w:t xml:space="preserve">                           </w:t>
      </w:r>
      <w:r w:rsidR="00D359EE">
        <w:rPr>
          <w:b w:val="0"/>
          <w:i w:val="0"/>
          <w:szCs w:val="24"/>
        </w:rPr>
        <w:t xml:space="preserve"> </w:t>
      </w:r>
      <w:r>
        <w:rPr>
          <w:b w:val="0"/>
          <w:i w:val="0"/>
          <w:szCs w:val="24"/>
        </w:rPr>
        <w:t xml:space="preserve"> (art. 24 ust. 1 Pzp)</w:t>
      </w:r>
    </w:p>
    <w:p w:rsidR="00B62D98" w:rsidRDefault="00B62D98" w:rsidP="005B4B3E">
      <w:pPr>
        <w:pStyle w:val="Tekstpodstawowy"/>
        <w:ind w:left="709" w:hanging="709"/>
        <w:rPr>
          <w:b w:val="0"/>
          <w:i w:val="0"/>
          <w:szCs w:val="24"/>
        </w:rPr>
      </w:pPr>
      <w:r>
        <w:rPr>
          <w:b w:val="0"/>
          <w:i w:val="0"/>
          <w:szCs w:val="24"/>
        </w:rPr>
        <w:t xml:space="preserve">Załącznik nr </w:t>
      </w:r>
      <w:r w:rsidR="000B553C">
        <w:rPr>
          <w:b w:val="0"/>
          <w:i w:val="0"/>
          <w:szCs w:val="24"/>
        </w:rPr>
        <w:t>5</w:t>
      </w:r>
      <w:r w:rsidR="00D359EE">
        <w:rPr>
          <w:b w:val="0"/>
          <w:i w:val="0"/>
          <w:szCs w:val="24"/>
        </w:rPr>
        <w:t xml:space="preserve"> -  </w:t>
      </w:r>
      <w:r>
        <w:rPr>
          <w:b w:val="0"/>
          <w:i w:val="0"/>
          <w:szCs w:val="24"/>
        </w:rPr>
        <w:t xml:space="preserve"> Informacja </w:t>
      </w:r>
      <w:r w:rsidR="00604B5D">
        <w:rPr>
          <w:b w:val="0"/>
          <w:i w:val="0"/>
          <w:szCs w:val="24"/>
        </w:rPr>
        <w:t xml:space="preserve">dot. </w:t>
      </w:r>
      <w:r>
        <w:rPr>
          <w:b w:val="0"/>
          <w:i w:val="0"/>
          <w:szCs w:val="24"/>
        </w:rPr>
        <w:t>przynależności do grupy kapitałowej</w:t>
      </w:r>
    </w:p>
    <w:p w:rsidR="00032FBD" w:rsidRDefault="00032FBD" w:rsidP="00032FBD">
      <w:pPr>
        <w:pStyle w:val="Tekstpodstawowy"/>
        <w:ind w:left="709" w:hanging="709"/>
        <w:rPr>
          <w:b w:val="0"/>
          <w:i w:val="0"/>
          <w:szCs w:val="24"/>
        </w:rPr>
      </w:pPr>
      <w:r>
        <w:rPr>
          <w:b w:val="0"/>
          <w:i w:val="0"/>
          <w:szCs w:val="24"/>
        </w:rPr>
        <w:t xml:space="preserve">Załącznik nr </w:t>
      </w:r>
      <w:r w:rsidR="000B553C">
        <w:rPr>
          <w:b w:val="0"/>
          <w:i w:val="0"/>
          <w:szCs w:val="24"/>
        </w:rPr>
        <w:t>6</w:t>
      </w:r>
      <w:r>
        <w:rPr>
          <w:b w:val="0"/>
          <w:i w:val="0"/>
          <w:szCs w:val="24"/>
        </w:rPr>
        <w:t xml:space="preserve">-  </w:t>
      </w:r>
      <w:r w:rsidR="00D359EE">
        <w:rPr>
          <w:b w:val="0"/>
          <w:i w:val="0"/>
          <w:szCs w:val="24"/>
        </w:rPr>
        <w:t xml:space="preserve">  </w:t>
      </w:r>
      <w:r>
        <w:rPr>
          <w:b w:val="0"/>
          <w:i w:val="0"/>
          <w:szCs w:val="24"/>
        </w:rPr>
        <w:t xml:space="preserve">Projekt umowy </w:t>
      </w:r>
      <w:r>
        <w:rPr>
          <w:szCs w:val="24"/>
        </w:rPr>
        <w:t xml:space="preserve"> </w:t>
      </w:r>
    </w:p>
    <w:p w:rsidR="00032FBD" w:rsidRDefault="00032FBD"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sectPr w:rsidR="00155AA6" w:rsidSect="00D71781">
      <w:headerReference w:type="default" r:id="rId12"/>
      <w:headerReference w:type="first" r:id="rId13"/>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BBB" w:rsidRDefault="00191BBB" w:rsidP="001C25C9">
      <w:r>
        <w:separator/>
      </w:r>
    </w:p>
  </w:endnote>
  <w:endnote w:type="continuationSeparator" w:id="1">
    <w:p w:rsidR="00191BBB" w:rsidRDefault="00191BBB"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BBB" w:rsidRDefault="00191BBB" w:rsidP="001C25C9">
      <w:r>
        <w:separator/>
      </w:r>
    </w:p>
  </w:footnote>
  <w:footnote w:type="continuationSeparator" w:id="1">
    <w:p w:rsidR="00191BBB" w:rsidRDefault="00191BBB"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C2" w:rsidRDefault="00262CC2" w:rsidP="00D71781">
    <w:pPr>
      <w:pStyle w:val="Nagwek"/>
      <w:jc w:val="center"/>
      <w:rPr>
        <w:i/>
      </w:rPr>
    </w:pPr>
  </w:p>
  <w:p w:rsidR="00262CC2" w:rsidRDefault="00262CC2" w:rsidP="00D71781">
    <w:pPr>
      <w:pStyle w:val="Nagwek"/>
      <w:jc w:val="center"/>
      <w:rPr>
        <w:i/>
      </w:rPr>
    </w:pPr>
  </w:p>
  <w:p w:rsidR="00262CC2" w:rsidRPr="00BD7119" w:rsidRDefault="00262CC2"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C2" w:rsidRPr="00582DCB" w:rsidRDefault="00262CC2"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1">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
    <w:nsid w:val="35FA633B"/>
    <w:multiLevelType w:val="hybridMultilevel"/>
    <w:tmpl w:val="4D367B46"/>
    <w:lvl w:ilvl="0" w:tplc="54886A60">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3">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
    <w:nsid w:val="4EF423DF"/>
    <w:multiLevelType w:val="hybridMultilevel"/>
    <w:tmpl w:val="EC2CED6A"/>
    <w:lvl w:ilvl="0" w:tplc="7656609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5">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AEC"/>
    <w:rsid w:val="0000699F"/>
    <w:rsid w:val="00007FE4"/>
    <w:rsid w:val="0001083B"/>
    <w:rsid w:val="00013C34"/>
    <w:rsid w:val="000152F8"/>
    <w:rsid w:val="00020743"/>
    <w:rsid w:val="00032FBD"/>
    <w:rsid w:val="000454ED"/>
    <w:rsid w:val="00045D15"/>
    <w:rsid w:val="00046D35"/>
    <w:rsid w:val="00052822"/>
    <w:rsid w:val="00054671"/>
    <w:rsid w:val="00055F41"/>
    <w:rsid w:val="0006088B"/>
    <w:rsid w:val="0006196C"/>
    <w:rsid w:val="0006314D"/>
    <w:rsid w:val="0006742B"/>
    <w:rsid w:val="000773B2"/>
    <w:rsid w:val="0008784D"/>
    <w:rsid w:val="000A428B"/>
    <w:rsid w:val="000A58A3"/>
    <w:rsid w:val="000A6858"/>
    <w:rsid w:val="000B4895"/>
    <w:rsid w:val="000B553C"/>
    <w:rsid w:val="000B63FC"/>
    <w:rsid w:val="000C0B9D"/>
    <w:rsid w:val="000C1FCC"/>
    <w:rsid w:val="000C35A1"/>
    <w:rsid w:val="000C7393"/>
    <w:rsid w:val="000D0962"/>
    <w:rsid w:val="000D4574"/>
    <w:rsid w:val="000D4EC9"/>
    <w:rsid w:val="000D5AAB"/>
    <w:rsid w:val="000D5E45"/>
    <w:rsid w:val="000D7426"/>
    <w:rsid w:val="000E3520"/>
    <w:rsid w:val="000E7AAC"/>
    <w:rsid w:val="000E7AFF"/>
    <w:rsid w:val="000F1D27"/>
    <w:rsid w:val="000F4717"/>
    <w:rsid w:val="001015B5"/>
    <w:rsid w:val="001023AC"/>
    <w:rsid w:val="0012003C"/>
    <w:rsid w:val="00120924"/>
    <w:rsid w:val="00122823"/>
    <w:rsid w:val="00140983"/>
    <w:rsid w:val="00141DE3"/>
    <w:rsid w:val="0014268A"/>
    <w:rsid w:val="00143AE5"/>
    <w:rsid w:val="00152F36"/>
    <w:rsid w:val="001533CD"/>
    <w:rsid w:val="00155AA6"/>
    <w:rsid w:val="00165A37"/>
    <w:rsid w:val="001707F6"/>
    <w:rsid w:val="001740D7"/>
    <w:rsid w:val="00175203"/>
    <w:rsid w:val="00191BBB"/>
    <w:rsid w:val="001A05B0"/>
    <w:rsid w:val="001B071F"/>
    <w:rsid w:val="001B4DEE"/>
    <w:rsid w:val="001B6018"/>
    <w:rsid w:val="001B6BF8"/>
    <w:rsid w:val="001B792E"/>
    <w:rsid w:val="001C25C9"/>
    <w:rsid w:val="001C6CDF"/>
    <w:rsid w:val="001D0D4C"/>
    <w:rsid w:val="001D1EE5"/>
    <w:rsid w:val="001D237E"/>
    <w:rsid w:val="001D5EF6"/>
    <w:rsid w:val="001E00A4"/>
    <w:rsid w:val="001E0C9A"/>
    <w:rsid w:val="001E2BB3"/>
    <w:rsid w:val="001E41DD"/>
    <w:rsid w:val="001F19E6"/>
    <w:rsid w:val="00202D6C"/>
    <w:rsid w:val="002135D2"/>
    <w:rsid w:val="002156C5"/>
    <w:rsid w:val="00220D3A"/>
    <w:rsid w:val="00222019"/>
    <w:rsid w:val="0022373A"/>
    <w:rsid w:val="00224CD0"/>
    <w:rsid w:val="00225867"/>
    <w:rsid w:val="002273FB"/>
    <w:rsid w:val="00232D9C"/>
    <w:rsid w:val="0023367C"/>
    <w:rsid w:val="00234105"/>
    <w:rsid w:val="00234347"/>
    <w:rsid w:val="00237357"/>
    <w:rsid w:val="002450F1"/>
    <w:rsid w:val="002476BD"/>
    <w:rsid w:val="00253997"/>
    <w:rsid w:val="00253FD6"/>
    <w:rsid w:val="00262CC2"/>
    <w:rsid w:val="00265437"/>
    <w:rsid w:val="00274A5F"/>
    <w:rsid w:val="00277559"/>
    <w:rsid w:val="00283CD8"/>
    <w:rsid w:val="00284C61"/>
    <w:rsid w:val="00284D56"/>
    <w:rsid w:val="00286612"/>
    <w:rsid w:val="00290733"/>
    <w:rsid w:val="002924C4"/>
    <w:rsid w:val="00292936"/>
    <w:rsid w:val="002960BB"/>
    <w:rsid w:val="002978DA"/>
    <w:rsid w:val="00297B70"/>
    <w:rsid w:val="00297D5E"/>
    <w:rsid w:val="002B08F1"/>
    <w:rsid w:val="002B260B"/>
    <w:rsid w:val="002C073E"/>
    <w:rsid w:val="002C5857"/>
    <w:rsid w:val="002C585C"/>
    <w:rsid w:val="002C6C3B"/>
    <w:rsid w:val="002D7978"/>
    <w:rsid w:val="002E447D"/>
    <w:rsid w:val="002E5787"/>
    <w:rsid w:val="002F5C1E"/>
    <w:rsid w:val="00303565"/>
    <w:rsid w:val="0031156B"/>
    <w:rsid w:val="00312E96"/>
    <w:rsid w:val="00315014"/>
    <w:rsid w:val="00315340"/>
    <w:rsid w:val="003171E0"/>
    <w:rsid w:val="003175DB"/>
    <w:rsid w:val="003177EA"/>
    <w:rsid w:val="00317EED"/>
    <w:rsid w:val="00321234"/>
    <w:rsid w:val="00324383"/>
    <w:rsid w:val="00325C19"/>
    <w:rsid w:val="003273C3"/>
    <w:rsid w:val="00337470"/>
    <w:rsid w:val="00337512"/>
    <w:rsid w:val="00340FB6"/>
    <w:rsid w:val="00346130"/>
    <w:rsid w:val="00354D0D"/>
    <w:rsid w:val="003570EA"/>
    <w:rsid w:val="00361749"/>
    <w:rsid w:val="003648C4"/>
    <w:rsid w:val="00364C14"/>
    <w:rsid w:val="00366E40"/>
    <w:rsid w:val="0037278F"/>
    <w:rsid w:val="00375DAB"/>
    <w:rsid w:val="00376590"/>
    <w:rsid w:val="00380C32"/>
    <w:rsid w:val="00381B27"/>
    <w:rsid w:val="00382525"/>
    <w:rsid w:val="0038429B"/>
    <w:rsid w:val="00387236"/>
    <w:rsid w:val="0039443D"/>
    <w:rsid w:val="003A03BC"/>
    <w:rsid w:val="003A049F"/>
    <w:rsid w:val="003A4507"/>
    <w:rsid w:val="003B01E3"/>
    <w:rsid w:val="003B250C"/>
    <w:rsid w:val="003B781D"/>
    <w:rsid w:val="003C1008"/>
    <w:rsid w:val="003C4401"/>
    <w:rsid w:val="003C5B22"/>
    <w:rsid w:val="003C7D03"/>
    <w:rsid w:val="003D0024"/>
    <w:rsid w:val="003D306E"/>
    <w:rsid w:val="003D3A0A"/>
    <w:rsid w:val="003D7363"/>
    <w:rsid w:val="003D7653"/>
    <w:rsid w:val="003E370D"/>
    <w:rsid w:val="003E4890"/>
    <w:rsid w:val="003E4B1C"/>
    <w:rsid w:val="003E5867"/>
    <w:rsid w:val="003E66D9"/>
    <w:rsid w:val="003F2E7D"/>
    <w:rsid w:val="004058C7"/>
    <w:rsid w:val="004112A7"/>
    <w:rsid w:val="00421A91"/>
    <w:rsid w:val="004224EB"/>
    <w:rsid w:val="004229D6"/>
    <w:rsid w:val="00423294"/>
    <w:rsid w:val="004255D5"/>
    <w:rsid w:val="0042764A"/>
    <w:rsid w:val="00431C1F"/>
    <w:rsid w:val="00433508"/>
    <w:rsid w:val="004364B4"/>
    <w:rsid w:val="00436BD6"/>
    <w:rsid w:val="00445538"/>
    <w:rsid w:val="00446A23"/>
    <w:rsid w:val="0045058D"/>
    <w:rsid w:val="004525CC"/>
    <w:rsid w:val="00461453"/>
    <w:rsid w:val="00461809"/>
    <w:rsid w:val="00464313"/>
    <w:rsid w:val="00465B24"/>
    <w:rsid w:val="00475188"/>
    <w:rsid w:val="004971A0"/>
    <w:rsid w:val="004A0170"/>
    <w:rsid w:val="004C1EA9"/>
    <w:rsid w:val="004C43F0"/>
    <w:rsid w:val="004C5C44"/>
    <w:rsid w:val="004D156D"/>
    <w:rsid w:val="004D4517"/>
    <w:rsid w:val="004E09B9"/>
    <w:rsid w:val="004E253A"/>
    <w:rsid w:val="004E40E6"/>
    <w:rsid w:val="004E6F4B"/>
    <w:rsid w:val="004F27B6"/>
    <w:rsid w:val="004F2EA7"/>
    <w:rsid w:val="004F3A76"/>
    <w:rsid w:val="004F580F"/>
    <w:rsid w:val="004F6441"/>
    <w:rsid w:val="004F6860"/>
    <w:rsid w:val="00504C26"/>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5173"/>
    <w:rsid w:val="005459DA"/>
    <w:rsid w:val="005505F1"/>
    <w:rsid w:val="00551A70"/>
    <w:rsid w:val="00551B9B"/>
    <w:rsid w:val="00553D75"/>
    <w:rsid w:val="00562168"/>
    <w:rsid w:val="0057244F"/>
    <w:rsid w:val="00574C9B"/>
    <w:rsid w:val="0058005B"/>
    <w:rsid w:val="0058301F"/>
    <w:rsid w:val="00583472"/>
    <w:rsid w:val="00597B13"/>
    <w:rsid w:val="005A3958"/>
    <w:rsid w:val="005A7F3A"/>
    <w:rsid w:val="005B2CED"/>
    <w:rsid w:val="005B30EA"/>
    <w:rsid w:val="005B4B3E"/>
    <w:rsid w:val="005C5B7F"/>
    <w:rsid w:val="005C6F08"/>
    <w:rsid w:val="005D6854"/>
    <w:rsid w:val="005E111F"/>
    <w:rsid w:val="005E31C3"/>
    <w:rsid w:val="005E54C9"/>
    <w:rsid w:val="005E5796"/>
    <w:rsid w:val="005E5C24"/>
    <w:rsid w:val="005E5C85"/>
    <w:rsid w:val="005F76E3"/>
    <w:rsid w:val="0060291F"/>
    <w:rsid w:val="00604B5D"/>
    <w:rsid w:val="006066F3"/>
    <w:rsid w:val="0061773D"/>
    <w:rsid w:val="00624AFF"/>
    <w:rsid w:val="006251E9"/>
    <w:rsid w:val="006305E8"/>
    <w:rsid w:val="00643205"/>
    <w:rsid w:val="00644677"/>
    <w:rsid w:val="006467B0"/>
    <w:rsid w:val="006471DF"/>
    <w:rsid w:val="00647FFA"/>
    <w:rsid w:val="00654B46"/>
    <w:rsid w:val="00656A59"/>
    <w:rsid w:val="006621A4"/>
    <w:rsid w:val="006666F3"/>
    <w:rsid w:val="006706E4"/>
    <w:rsid w:val="006730CA"/>
    <w:rsid w:val="006743DE"/>
    <w:rsid w:val="00676CA5"/>
    <w:rsid w:val="00676DD9"/>
    <w:rsid w:val="00680134"/>
    <w:rsid w:val="006801DD"/>
    <w:rsid w:val="00684180"/>
    <w:rsid w:val="006849C9"/>
    <w:rsid w:val="00685688"/>
    <w:rsid w:val="00686A83"/>
    <w:rsid w:val="00690344"/>
    <w:rsid w:val="00691278"/>
    <w:rsid w:val="006912F5"/>
    <w:rsid w:val="00691305"/>
    <w:rsid w:val="00694EA2"/>
    <w:rsid w:val="00695087"/>
    <w:rsid w:val="0069603E"/>
    <w:rsid w:val="006A3930"/>
    <w:rsid w:val="006A3B51"/>
    <w:rsid w:val="006B1DC2"/>
    <w:rsid w:val="006B29F7"/>
    <w:rsid w:val="006B42DE"/>
    <w:rsid w:val="006B539C"/>
    <w:rsid w:val="006C2B07"/>
    <w:rsid w:val="006D4D8E"/>
    <w:rsid w:val="006D5F9D"/>
    <w:rsid w:val="006E4364"/>
    <w:rsid w:val="006E4E29"/>
    <w:rsid w:val="006F050D"/>
    <w:rsid w:val="006F4F45"/>
    <w:rsid w:val="007064DC"/>
    <w:rsid w:val="0070678F"/>
    <w:rsid w:val="00711FC3"/>
    <w:rsid w:val="00712901"/>
    <w:rsid w:val="00720F8D"/>
    <w:rsid w:val="00721CDC"/>
    <w:rsid w:val="00723BB1"/>
    <w:rsid w:val="00724331"/>
    <w:rsid w:val="0072718D"/>
    <w:rsid w:val="00735809"/>
    <w:rsid w:val="00742961"/>
    <w:rsid w:val="007458A7"/>
    <w:rsid w:val="00750433"/>
    <w:rsid w:val="00751E2C"/>
    <w:rsid w:val="007525E9"/>
    <w:rsid w:val="00756A57"/>
    <w:rsid w:val="00760F73"/>
    <w:rsid w:val="00765A31"/>
    <w:rsid w:val="00766833"/>
    <w:rsid w:val="00767619"/>
    <w:rsid w:val="00767B34"/>
    <w:rsid w:val="0077066F"/>
    <w:rsid w:val="0077344B"/>
    <w:rsid w:val="00773628"/>
    <w:rsid w:val="007773FC"/>
    <w:rsid w:val="00781A31"/>
    <w:rsid w:val="007842C6"/>
    <w:rsid w:val="0078654E"/>
    <w:rsid w:val="007914A6"/>
    <w:rsid w:val="0079264C"/>
    <w:rsid w:val="007945F3"/>
    <w:rsid w:val="00795A58"/>
    <w:rsid w:val="007977A8"/>
    <w:rsid w:val="007A01E7"/>
    <w:rsid w:val="007A2EAA"/>
    <w:rsid w:val="007A41E2"/>
    <w:rsid w:val="007A4EF8"/>
    <w:rsid w:val="007A66C6"/>
    <w:rsid w:val="007B219B"/>
    <w:rsid w:val="007B5629"/>
    <w:rsid w:val="007D1A09"/>
    <w:rsid w:val="007D3D2E"/>
    <w:rsid w:val="007D52A3"/>
    <w:rsid w:val="007D5487"/>
    <w:rsid w:val="007E0ACE"/>
    <w:rsid w:val="007E6CF1"/>
    <w:rsid w:val="007F22C9"/>
    <w:rsid w:val="008031E4"/>
    <w:rsid w:val="008063FD"/>
    <w:rsid w:val="00810372"/>
    <w:rsid w:val="00814A88"/>
    <w:rsid w:val="00820785"/>
    <w:rsid w:val="0082205C"/>
    <w:rsid w:val="008227CB"/>
    <w:rsid w:val="00822BDD"/>
    <w:rsid w:val="0082353C"/>
    <w:rsid w:val="0082585D"/>
    <w:rsid w:val="0082658F"/>
    <w:rsid w:val="0083384A"/>
    <w:rsid w:val="00833CC6"/>
    <w:rsid w:val="00845488"/>
    <w:rsid w:val="00850DA1"/>
    <w:rsid w:val="00851029"/>
    <w:rsid w:val="00851924"/>
    <w:rsid w:val="0085315C"/>
    <w:rsid w:val="008540B3"/>
    <w:rsid w:val="008554CD"/>
    <w:rsid w:val="00862F03"/>
    <w:rsid w:val="00865B6F"/>
    <w:rsid w:val="00865D71"/>
    <w:rsid w:val="00870AB8"/>
    <w:rsid w:val="00872C5D"/>
    <w:rsid w:val="0087579A"/>
    <w:rsid w:val="00876035"/>
    <w:rsid w:val="00876388"/>
    <w:rsid w:val="00882C72"/>
    <w:rsid w:val="0088374C"/>
    <w:rsid w:val="00884672"/>
    <w:rsid w:val="00887EDD"/>
    <w:rsid w:val="008937E6"/>
    <w:rsid w:val="00896CBB"/>
    <w:rsid w:val="008A34B1"/>
    <w:rsid w:val="008A6222"/>
    <w:rsid w:val="008A6E59"/>
    <w:rsid w:val="008A7920"/>
    <w:rsid w:val="008B07E3"/>
    <w:rsid w:val="008B1E52"/>
    <w:rsid w:val="008C03BD"/>
    <w:rsid w:val="008C03D4"/>
    <w:rsid w:val="008C2276"/>
    <w:rsid w:val="008C3038"/>
    <w:rsid w:val="008C53E8"/>
    <w:rsid w:val="008D4F58"/>
    <w:rsid w:val="008D59BD"/>
    <w:rsid w:val="008D5EA3"/>
    <w:rsid w:val="008E2E1C"/>
    <w:rsid w:val="008E5315"/>
    <w:rsid w:val="008F2EDA"/>
    <w:rsid w:val="008F71D9"/>
    <w:rsid w:val="009010E7"/>
    <w:rsid w:val="00901752"/>
    <w:rsid w:val="00904950"/>
    <w:rsid w:val="009053C0"/>
    <w:rsid w:val="00910385"/>
    <w:rsid w:val="00911675"/>
    <w:rsid w:val="00912F6B"/>
    <w:rsid w:val="00913A96"/>
    <w:rsid w:val="0091469C"/>
    <w:rsid w:val="0092223B"/>
    <w:rsid w:val="00922817"/>
    <w:rsid w:val="009242E1"/>
    <w:rsid w:val="0092524C"/>
    <w:rsid w:val="0092774F"/>
    <w:rsid w:val="00930EEF"/>
    <w:rsid w:val="0093642F"/>
    <w:rsid w:val="009410F5"/>
    <w:rsid w:val="009429D1"/>
    <w:rsid w:val="009456EA"/>
    <w:rsid w:val="009504EB"/>
    <w:rsid w:val="00956CAA"/>
    <w:rsid w:val="00962836"/>
    <w:rsid w:val="00976E06"/>
    <w:rsid w:val="00991DEE"/>
    <w:rsid w:val="0099385B"/>
    <w:rsid w:val="00995F30"/>
    <w:rsid w:val="009A0A8D"/>
    <w:rsid w:val="009A2CBA"/>
    <w:rsid w:val="009A5939"/>
    <w:rsid w:val="009A7772"/>
    <w:rsid w:val="009B1A1D"/>
    <w:rsid w:val="009B6C57"/>
    <w:rsid w:val="009C478A"/>
    <w:rsid w:val="009C6765"/>
    <w:rsid w:val="009D0249"/>
    <w:rsid w:val="009D1BA1"/>
    <w:rsid w:val="009D34B7"/>
    <w:rsid w:val="009D46A6"/>
    <w:rsid w:val="009D4A96"/>
    <w:rsid w:val="009E0AB1"/>
    <w:rsid w:val="009F0F13"/>
    <w:rsid w:val="009F5EDF"/>
    <w:rsid w:val="009F7BCC"/>
    <w:rsid w:val="00A0251E"/>
    <w:rsid w:val="00A03513"/>
    <w:rsid w:val="00A10AC2"/>
    <w:rsid w:val="00A11B53"/>
    <w:rsid w:val="00A16AA0"/>
    <w:rsid w:val="00A27030"/>
    <w:rsid w:val="00A352F9"/>
    <w:rsid w:val="00A4153E"/>
    <w:rsid w:val="00A41575"/>
    <w:rsid w:val="00A4407B"/>
    <w:rsid w:val="00A45B0F"/>
    <w:rsid w:val="00A47055"/>
    <w:rsid w:val="00A52391"/>
    <w:rsid w:val="00A57514"/>
    <w:rsid w:val="00A57BE9"/>
    <w:rsid w:val="00A62121"/>
    <w:rsid w:val="00A7099D"/>
    <w:rsid w:val="00A71995"/>
    <w:rsid w:val="00A75B7E"/>
    <w:rsid w:val="00A7737F"/>
    <w:rsid w:val="00A77599"/>
    <w:rsid w:val="00A9338D"/>
    <w:rsid w:val="00AA0CC3"/>
    <w:rsid w:val="00AA54D0"/>
    <w:rsid w:val="00AA55A8"/>
    <w:rsid w:val="00AA7F34"/>
    <w:rsid w:val="00AB1C81"/>
    <w:rsid w:val="00AB4DA4"/>
    <w:rsid w:val="00AB6729"/>
    <w:rsid w:val="00AB76DF"/>
    <w:rsid w:val="00AC1A47"/>
    <w:rsid w:val="00AC206B"/>
    <w:rsid w:val="00AC261A"/>
    <w:rsid w:val="00AC46E6"/>
    <w:rsid w:val="00AD1915"/>
    <w:rsid w:val="00AD4D00"/>
    <w:rsid w:val="00AD6AE4"/>
    <w:rsid w:val="00AD6B3B"/>
    <w:rsid w:val="00AE79AC"/>
    <w:rsid w:val="00AF03FA"/>
    <w:rsid w:val="00AF1C50"/>
    <w:rsid w:val="00AF2985"/>
    <w:rsid w:val="00AF3D24"/>
    <w:rsid w:val="00B03228"/>
    <w:rsid w:val="00B04B94"/>
    <w:rsid w:val="00B06FB0"/>
    <w:rsid w:val="00B112AB"/>
    <w:rsid w:val="00B1149D"/>
    <w:rsid w:val="00B11C0C"/>
    <w:rsid w:val="00B1358A"/>
    <w:rsid w:val="00B16B7D"/>
    <w:rsid w:val="00B23E4D"/>
    <w:rsid w:val="00B31D13"/>
    <w:rsid w:val="00B36857"/>
    <w:rsid w:val="00B37E6C"/>
    <w:rsid w:val="00B408D0"/>
    <w:rsid w:val="00B410E9"/>
    <w:rsid w:val="00B412BB"/>
    <w:rsid w:val="00B44826"/>
    <w:rsid w:val="00B47B4C"/>
    <w:rsid w:val="00B529EA"/>
    <w:rsid w:val="00B60EE2"/>
    <w:rsid w:val="00B62D98"/>
    <w:rsid w:val="00B67DCD"/>
    <w:rsid w:val="00B72B52"/>
    <w:rsid w:val="00B737FB"/>
    <w:rsid w:val="00B76332"/>
    <w:rsid w:val="00B76E8C"/>
    <w:rsid w:val="00B77556"/>
    <w:rsid w:val="00B8152E"/>
    <w:rsid w:val="00B830C0"/>
    <w:rsid w:val="00B8388C"/>
    <w:rsid w:val="00B84E89"/>
    <w:rsid w:val="00B87B02"/>
    <w:rsid w:val="00B91235"/>
    <w:rsid w:val="00B9230B"/>
    <w:rsid w:val="00B94A41"/>
    <w:rsid w:val="00B94CE1"/>
    <w:rsid w:val="00B96811"/>
    <w:rsid w:val="00B968AC"/>
    <w:rsid w:val="00BA09A1"/>
    <w:rsid w:val="00BA1DBA"/>
    <w:rsid w:val="00BB26BA"/>
    <w:rsid w:val="00BB707B"/>
    <w:rsid w:val="00BC1548"/>
    <w:rsid w:val="00BC55B2"/>
    <w:rsid w:val="00BD0B26"/>
    <w:rsid w:val="00BD13C0"/>
    <w:rsid w:val="00BD26C0"/>
    <w:rsid w:val="00BD57EF"/>
    <w:rsid w:val="00BD6D44"/>
    <w:rsid w:val="00BE03FB"/>
    <w:rsid w:val="00BE51A7"/>
    <w:rsid w:val="00BE543A"/>
    <w:rsid w:val="00BE6CEC"/>
    <w:rsid w:val="00BF0315"/>
    <w:rsid w:val="00BF575A"/>
    <w:rsid w:val="00BF66FD"/>
    <w:rsid w:val="00C032BA"/>
    <w:rsid w:val="00C07538"/>
    <w:rsid w:val="00C1713C"/>
    <w:rsid w:val="00C206E4"/>
    <w:rsid w:val="00C20F66"/>
    <w:rsid w:val="00C26DBD"/>
    <w:rsid w:val="00C2725E"/>
    <w:rsid w:val="00C363AC"/>
    <w:rsid w:val="00C4141A"/>
    <w:rsid w:val="00C43F97"/>
    <w:rsid w:val="00C45045"/>
    <w:rsid w:val="00C47A62"/>
    <w:rsid w:val="00C5332B"/>
    <w:rsid w:val="00C5413D"/>
    <w:rsid w:val="00C60344"/>
    <w:rsid w:val="00C60404"/>
    <w:rsid w:val="00C62465"/>
    <w:rsid w:val="00C67A0F"/>
    <w:rsid w:val="00C73DA7"/>
    <w:rsid w:val="00C761D5"/>
    <w:rsid w:val="00C800F2"/>
    <w:rsid w:val="00C8301F"/>
    <w:rsid w:val="00C870DD"/>
    <w:rsid w:val="00C8716D"/>
    <w:rsid w:val="00C9029B"/>
    <w:rsid w:val="00C91AD8"/>
    <w:rsid w:val="00C9456B"/>
    <w:rsid w:val="00CA0B7A"/>
    <w:rsid w:val="00CA68B0"/>
    <w:rsid w:val="00CC0056"/>
    <w:rsid w:val="00CC33F9"/>
    <w:rsid w:val="00CC730E"/>
    <w:rsid w:val="00CD3EC4"/>
    <w:rsid w:val="00CD53A1"/>
    <w:rsid w:val="00CD6D80"/>
    <w:rsid w:val="00CE353E"/>
    <w:rsid w:val="00CE552A"/>
    <w:rsid w:val="00CF2E8A"/>
    <w:rsid w:val="00CF57AC"/>
    <w:rsid w:val="00D00ADC"/>
    <w:rsid w:val="00D02800"/>
    <w:rsid w:val="00D02D63"/>
    <w:rsid w:val="00D069C3"/>
    <w:rsid w:val="00D10BFB"/>
    <w:rsid w:val="00D12AFC"/>
    <w:rsid w:val="00D20C6C"/>
    <w:rsid w:val="00D2772C"/>
    <w:rsid w:val="00D31AF1"/>
    <w:rsid w:val="00D34D2D"/>
    <w:rsid w:val="00D359EE"/>
    <w:rsid w:val="00D36DD4"/>
    <w:rsid w:val="00D4064B"/>
    <w:rsid w:val="00D40B87"/>
    <w:rsid w:val="00D43B95"/>
    <w:rsid w:val="00D44C25"/>
    <w:rsid w:val="00D47854"/>
    <w:rsid w:val="00D47DB3"/>
    <w:rsid w:val="00D531AB"/>
    <w:rsid w:val="00D5395A"/>
    <w:rsid w:val="00D54295"/>
    <w:rsid w:val="00D543E8"/>
    <w:rsid w:val="00D553AB"/>
    <w:rsid w:val="00D56157"/>
    <w:rsid w:val="00D56F0F"/>
    <w:rsid w:val="00D66839"/>
    <w:rsid w:val="00D67A90"/>
    <w:rsid w:val="00D71781"/>
    <w:rsid w:val="00D7297A"/>
    <w:rsid w:val="00D76661"/>
    <w:rsid w:val="00D77C4D"/>
    <w:rsid w:val="00D8342D"/>
    <w:rsid w:val="00D85564"/>
    <w:rsid w:val="00D87A2D"/>
    <w:rsid w:val="00D913E7"/>
    <w:rsid w:val="00D91576"/>
    <w:rsid w:val="00DA386C"/>
    <w:rsid w:val="00DA4331"/>
    <w:rsid w:val="00DA5AEF"/>
    <w:rsid w:val="00DA6DE9"/>
    <w:rsid w:val="00DA7113"/>
    <w:rsid w:val="00DB48CA"/>
    <w:rsid w:val="00DB52BA"/>
    <w:rsid w:val="00DC1EF6"/>
    <w:rsid w:val="00DC1F2C"/>
    <w:rsid w:val="00DC32A5"/>
    <w:rsid w:val="00DC419D"/>
    <w:rsid w:val="00DC46E2"/>
    <w:rsid w:val="00DC6F81"/>
    <w:rsid w:val="00DD50EC"/>
    <w:rsid w:val="00DD70FC"/>
    <w:rsid w:val="00DE3A63"/>
    <w:rsid w:val="00DE4204"/>
    <w:rsid w:val="00DE75EC"/>
    <w:rsid w:val="00DF2065"/>
    <w:rsid w:val="00DF3081"/>
    <w:rsid w:val="00DF5005"/>
    <w:rsid w:val="00DF70DB"/>
    <w:rsid w:val="00E009D9"/>
    <w:rsid w:val="00E00BC7"/>
    <w:rsid w:val="00E05231"/>
    <w:rsid w:val="00E05ED0"/>
    <w:rsid w:val="00E0601C"/>
    <w:rsid w:val="00E10B46"/>
    <w:rsid w:val="00E415F9"/>
    <w:rsid w:val="00E453FE"/>
    <w:rsid w:val="00E45EDD"/>
    <w:rsid w:val="00E46259"/>
    <w:rsid w:val="00E475E6"/>
    <w:rsid w:val="00E5129F"/>
    <w:rsid w:val="00E516D9"/>
    <w:rsid w:val="00E52DA1"/>
    <w:rsid w:val="00E700AE"/>
    <w:rsid w:val="00E803D0"/>
    <w:rsid w:val="00E80596"/>
    <w:rsid w:val="00E813AC"/>
    <w:rsid w:val="00E85A16"/>
    <w:rsid w:val="00E94585"/>
    <w:rsid w:val="00E97167"/>
    <w:rsid w:val="00EA4E8E"/>
    <w:rsid w:val="00EB45C3"/>
    <w:rsid w:val="00EB5309"/>
    <w:rsid w:val="00EC20B1"/>
    <w:rsid w:val="00EC7522"/>
    <w:rsid w:val="00ED2ED8"/>
    <w:rsid w:val="00ED5287"/>
    <w:rsid w:val="00EE15C4"/>
    <w:rsid w:val="00EF00E1"/>
    <w:rsid w:val="00EF0998"/>
    <w:rsid w:val="00F1497C"/>
    <w:rsid w:val="00F17198"/>
    <w:rsid w:val="00F21EB4"/>
    <w:rsid w:val="00F34AEB"/>
    <w:rsid w:val="00F34CDF"/>
    <w:rsid w:val="00F35A17"/>
    <w:rsid w:val="00F41572"/>
    <w:rsid w:val="00F43078"/>
    <w:rsid w:val="00F60BFE"/>
    <w:rsid w:val="00F6587A"/>
    <w:rsid w:val="00F66F94"/>
    <w:rsid w:val="00F67761"/>
    <w:rsid w:val="00F67E31"/>
    <w:rsid w:val="00F71AC5"/>
    <w:rsid w:val="00F72D14"/>
    <w:rsid w:val="00F73DB5"/>
    <w:rsid w:val="00F752E7"/>
    <w:rsid w:val="00F7730C"/>
    <w:rsid w:val="00F82B46"/>
    <w:rsid w:val="00F83570"/>
    <w:rsid w:val="00F840DD"/>
    <w:rsid w:val="00F86F54"/>
    <w:rsid w:val="00F90B64"/>
    <w:rsid w:val="00F91196"/>
    <w:rsid w:val="00F921A8"/>
    <w:rsid w:val="00F93633"/>
    <w:rsid w:val="00F97677"/>
    <w:rsid w:val="00FA27A1"/>
    <w:rsid w:val="00FA333E"/>
    <w:rsid w:val="00FA653B"/>
    <w:rsid w:val="00FA705D"/>
    <w:rsid w:val="00FA7B12"/>
    <w:rsid w:val="00FA7C58"/>
    <w:rsid w:val="00FB011C"/>
    <w:rsid w:val="00FB2EBB"/>
    <w:rsid w:val="00FB5329"/>
    <w:rsid w:val="00FB6DC6"/>
    <w:rsid w:val="00FC763F"/>
    <w:rsid w:val="00FD14B4"/>
    <w:rsid w:val="00FD3A01"/>
    <w:rsid w:val="00FE2E9C"/>
    <w:rsid w:val="00FF0AB2"/>
    <w:rsid w:val="00FF123E"/>
    <w:rsid w:val="00FF1EFF"/>
    <w:rsid w:val="00FF459F"/>
    <w:rsid w:val="00FF5C17"/>
    <w:rsid w:val="00FF5F4D"/>
    <w:rsid w:val="00FF5FB9"/>
    <w:rsid w:val="00FF6183"/>
    <w:rsid w:val="00FF76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ibip.ne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ibip.ne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FA9BA-6A69-4FDF-892F-C36C4ADE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5202</Words>
  <Characters>31217</Characters>
  <Application>Microsoft Office Word</Application>
  <DocSecurity>0</DocSecurity>
  <Lines>260</Lines>
  <Paragraphs>72</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36347</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21</cp:revision>
  <cp:lastPrinted>2013-09-03T12:06:00Z</cp:lastPrinted>
  <dcterms:created xsi:type="dcterms:W3CDTF">2013-08-06T08:47:00Z</dcterms:created>
  <dcterms:modified xsi:type="dcterms:W3CDTF">2013-09-03T13:23:00Z</dcterms:modified>
</cp:coreProperties>
</file>