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BA1DBA">
        <w:rPr>
          <w:b/>
          <w:sz w:val="24"/>
          <w:szCs w:val="24"/>
        </w:rPr>
        <w:t>1</w:t>
      </w:r>
      <w:r w:rsidR="00AE5CFF">
        <w:rPr>
          <w:b/>
          <w:sz w:val="24"/>
          <w:szCs w:val="24"/>
        </w:rPr>
        <w:t>5</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56555C">
        <w:rPr>
          <w:b/>
          <w:sz w:val="24"/>
          <w:szCs w:val="24"/>
        </w:rPr>
        <w:t>1</w:t>
      </w:r>
      <w:r w:rsidR="00B74B2E">
        <w:rPr>
          <w:b/>
          <w:sz w:val="24"/>
          <w:szCs w:val="24"/>
        </w:rPr>
        <w:t>9</w:t>
      </w:r>
      <w:r w:rsidR="0056555C">
        <w:rPr>
          <w:b/>
          <w:sz w:val="24"/>
          <w:szCs w:val="24"/>
        </w:rPr>
        <w:t>.</w:t>
      </w:r>
      <w:r w:rsidR="00446A23">
        <w:rPr>
          <w:b/>
          <w:sz w:val="24"/>
          <w:szCs w:val="24"/>
        </w:rPr>
        <w:t>0</w:t>
      </w:r>
      <w:r w:rsidR="00BA1DBA">
        <w:rPr>
          <w:b/>
          <w:sz w:val="24"/>
          <w:szCs w:val="24"/>
        </w:rPr>
        <w:t>9</w:t>
      </w:r>
      <w:r w:rsidR="00446A23">
        <w:rPr>
          <w:b/>
          <w:sz w:val="24"/>
          <w:szCs w:val="24"/>
        </w:rPr>
        <w:t>.</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B4B3E">
      <w:pPr>
        <w:jc w:val="center"/>
        <w:rPr>
          <w:sz w:val="24"/>
          <w:szCs w:val="24"/>
        </w:rPr>
      </w:pPr>
    </w:p>
    <w:p w:rsidR="00577C88" w:rsidRPr="0086440B" w:rsidRDefault="00577C88" w:rsidP="005B4B3E">
      <w:pPr>
        <w:jc w:val="center"/>
        <w:rPr>
          <w:sz w:val="24"/>
          <w:szCs w:val="24"/>
        </w:rPr>
      </w:pPr>
    </w:p>
    <w:p w:rsidR="00AE5CFF" w:rsidRPr="00D96F97" w:rsidRDefault="00AE5CFF" w:rsidP="00AE5CFF">
      <w:pPr>
        <w:tabs>
          <w:tab w:val="left" w:pos="3934"/>
        </w:tabs>
        <w:ind w:left="390"/>
        <w:jc w:val="both"/>
        <w:rPr>
          <w:b/>
          <w:sz w:val="22"/>
          <w:szCs w:val="22"/>
        </w:rPr>
      </w:pPr>
      <w:r w:rsidRPr="00D96F97">
        <w:rPr>
          <w:b/>
          <w:sz w:val="22"/>
          <w:szCs w:val="22"/>
        </w:rPr>
        <w:t xml:space="preserve">„Zakup wraz z dostawą piasku do bieżącego utrzymania dróg powiatowych” </w:t>
      </w:r>
    </w:p>
    <w:p w:rsidR="003D306E" w:rsidRDefault="003D306E" w:rsidP="00BF575A">
      <w:pPr>
        <w:jc w:val="center"/>
        <w:rPr>
          <w:sz w:val="24"/>
        </w:rPr>
      </w:pPr>
    </w:p>
    <w:p w:rsidR="00577C88" w:rsidRDefault="00577C88" w:rsidP="00BF575A">
      <w:pPr>
        <w:jc w:val="center"/>
        <w:rPr>
          <w:sz w:val="24"/>
        </w:rPr>
      </w:pPr>
    </w:p>
    <w:p w:rsidR="00577C88" w:rsidRDefault="00577C88" w:rsidP="00BF575A">
      <w:pPr>
        <w:jc w:val="center"/>
        <w:rPr>
          <w:sz w:val="24"/>
        </w:rPr>
      </w:pPr>
    </w:p>
    <w:p w:rsidR="00577C88" w:rsidRPr="0086440B" w:rsidRDefault="00577C88"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7458A7" w:rsidRPr="0086440B" w:rsidRDefault="009A0A8D" w:rsidP="00912F6B">
      <w:pPr>
        <w:rPr>
          <w:b/>
          <w:sz w:val="24"/>
          <w:szCs w:val="24"/>
        </w:rPr>
      </w:pPr>
      <w:r w:rsidRPr="00296156">
        <w:rPr>
          <w:b/>
          <w:sz w:val="24"/>
          <w:szCs w:val="24"/>
        </w:rPr>
        <w:t xml:space="preserve">                                                                         </w:t>
      </w:r>
      <w:r w:rsidR="007458A7">
        <w:rPr>
          <w:b/>
          <w:sz w:val="24"/>
          <w:szCs w:val="24"/>
        </w:rPr>
        <w:t xml:space="preserve">                              </w:t>
      </w:r>
      <w:r w:rsidR="00BA1DBA">
        <w:rPr>
          <w:b/>
          <w:sz w:val="24"/>
          <w:szCs w:val="24"/>
        </w:rPr>
        <w:t xml:space="preserve">       DYREKTOR</w:t>
      </w:r>
      <w:r w:rsidR="007458A7">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t xml:space="preserve">    Marek Czyż</w:t>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224CD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74B2E" w:rsidRPr="00B74B2E" w:rsidRDefault="00FA7C58" w:rsidP="00B74B2E">
      <w:pPr>
        <w:ind w:left="705" w:hanging="705"/>
        <w:jc w:val="both"/>
        <w:rPr>
          <w:sz w:val="24"/>
          <w:szCs w:val="24"/>
        </w:rPr>
      </w:pPr>
      <w:r>
        <w:rPr>
          <w:b/>
          <w:sz w:val="24"/>
          <w:szCs w:val="24"/>
        </w:rPr>
        <w:t>3.1.</w:t>
      </w:r>
      <w:r w:rsidR="005B2CED">
        <w:rPr>
          <w:b/>
          <w:sz w:val="24"/>
          <w:szCs w:val="24"/>
        </w:rPr>
        <w:tab/>
      </w:r>
      <w:bookmarkStart w:id="0" w:name="_GoBack"/>
      <w:bookmarkEnd w:id="0"/>
      <w:r w:rsidR="00B74B2E" w:rsidRPr="00B74B2E">
        <w:rPr>
          <w:sz w:val="24"/>
          <w:szCs w:val="24"/>
        </w:rPr>
        <w:t xml:space="preserve">Przedmiotem zamówienia  jest zakup wraz z dostawą  piasku  do bieżącego utrzymania dróg powiatowych w ilości do 5000 t. </w:t>
      </w:r>
    </w:p>
    <w:p w:rsidR="00B74B2E" w:rsidRPr="00B74B2E" w:rsidRDefault="00B74B2E" w:rsidP="00B74B2E">
      <w:pPr>
        <w:ind w:left="705"/>
        <w:jc w:val="both"/>
        <w:rPr>
          <w:sz w:val="24"/>
          <w:szCs w:val="24"/>
        </w:rPr>
      </w:pPr>
      <w:r w:rsidRPr="00B74B2E">
        <w:rPr>
          <w:sz w:val="24"/>
          <w:szCs w:val="24"/>
        </w:rPr>
        <w:t>Podana ilość jest ilością szacunkową i nie stanowi zobowiązania dla Zamawiającego do zrealizowania umowy do tej ilości ani prawa dochodzenia roszczeń odszkodowawczych przez Wykonawcę w przypadku faktycznego zmniejszenia zamówienia.</w:t>
      </w:r>
    </w:p>
    <w:p w:rsidR="00B74B2E" w:rsidRPr="00B74B2E" w:rsidRDefault="00B74B2E" w:rsidP="00B74B2E">
      <w:pPr>
        <w:ind w:left="705"/>
        <w:jc w:val="both"/>
        <w:rPr>
          <w:sz w:val="24"/>
          <w:szCs w:val="24"/>
        </w:rPr>
      </w:pPr>
      <w:r w:rsidRPr="00B74B2E">
        <w:rPr>
          <w:sz w:val="24"/>
          <w:szCs w:val="24"/>
        </w:rPr>
        <w:t>Piasek</w:t>
      </w:r>
      <w:r>
        <w:rPr>
          <w:sz w:val="24"/>
          <w:szCs w:val="24"/>
        </w:rPr>
        <w:t xml:space="preserve"> </w:t>
      </w:r>
      <w:r w:rsidRPr="00B74B2E">
        <w:rPr>
          <w:sz w:val="24"/>
          <w:szCs w:val="24"/>
        </w:rPr>
        <w:t xml:space="preserve">musi odpowiadać wymaganiom zawartym w szczegółowej specyfikacji technicznej (SST). </w:t>
      </w:r>
    </w:p>
    <w:p w:rsidR="00B74B2E" w:rsidRPr="00B74B2E" w:rsidRDefault="00B74B2E" w:rsidP="00B74B2E">
      <w:pPr>
        <w:ind w:left="705"/>
        <w:jc w:val="both"/>
        <w:rPr>
          <w:sz w:val="24"/>
          <w:szCs w:val="24"/>
        </w:rPr>
      </w:pPr>
      <w:r w:rsidRPr="00B74B2E">
        <w:rPr>
          <w:sz w:val="24"/>
          <w:szCs w:val="24"/>
        </w:rPr>
        <w:t>Podstawowe parametry piasku:</w:t>
      </w:r>
    </w:p>
    <w:p w:rsidR="00B74B2E" w:rsidRPr="00B74B2E" w:rsidRDefault="00B74B2E" w:rsidP="00B74B2E">
      <w:pPr>
        <w:ind w:left="705"/>
        <w:jc w:val="both"/>
        <w:rPr>
          <w:sz w:val="24"/>
          <w:szCs w:val="24"/>
        </w:rPr>
      </w:pPr>
      <w:r w:rsidRPr="00B74B2E">
        <w:rPr>
          <w:sz w:val="24"/>
          <w:szCs w:val="24"/>
        </w:rPr>
        <w:t>- piasek siany o uziarnieniu od 0,1mm do 2,00 mm.</w:t>
      </w:r>
    </w:p>
    <w:p w:rsidR="00B74B2E" w:rsidRPr="00B74B2E" w:rsidRDefault="00B74B2E" w:rsidP="00B74B2E">
      <w:pPr>
        <w:ind w:left="705"/>
        <w:jc w:val="both"/>
        <w:rPr>
          <w:sz w:val="24"/>
          <w:szCs w:val="24"/>
        </w:rPr>
      </w:pPr>
      <w:r w:rsidRPr="00B74B2E">
        <w:rPr>
          <w:sz w:val="24"/>
          <w:szCs w:val="24"/>
        </w:rPr>
        <w:t>- piasek  bez zanieczyszczeń  organicznych  (humus, korzenie) i innych, które mogą spowodować uszkodzenie sprzętu.</w:t>
      </w:r>
    </w:p>
    <w:p w:rsidR="00B74B2E" w:rsidRPr="00B74B2E" w:rsidRDefault="00B74B2E" w:rsidP="00B74B2E">
      <w:pPr>
        <w:ind w:left="705" w:hanging="705"/>
        <w:jc w:val="both"/>
        <w:rPr>
          <w:sz w:val="24"/>
          <w:szCs w:val="24"/>
        </w:rPr>
      </w:pPr>
      <w:r w:rsidRPr="00B74B2E">
        <w:rPr>
          <w:sz w:val="24"/>
          <w:szCs w:val="24"/>
        </w:rPr>
        <w:t xml:space="preserve">   </w:t>
      </w:r>
      <w:r>
        <w:rPr>
          <w:sz w:val="24"/>
          <w:szCs w:val="24"/>
        </w:rPr>
        <w:tab/>
      </w:r>
      <w:r w:rsidRPr="00B74B2E">
        <w:rPr>
          <w:sz w:val="24"/>
          <w:szCs w:val="24"/>
        </w:rPr>
        <w:t>Pierwsza dostawa   piasku  jaką należy  dostarczyć  do Zamawiającego   wynosi 2500t.</w:t>
      </w:r>
    </w:p>
    <w:p w:rsidR="00B74B2E" w:rsidRPr="00B74B2E" w:rsidRDefault="00B74B2E" w:rsidP="00B74B2E">
      <w:pPr>
        <w:ind w:left="705"/>
        <w:jc w:val="both"/>
        <w:rPr>
          <w:sz w:val="24"/>
          <w:szCs w:val="24"/>
        </w:rPr>
      </w:pPr>
      <w:r w:rsidRPr="00B74B2E">
        <w:rPr>
          <w:sz w:val="24"/>
          <w:szCs w:val="24"/>
        </w:rPr>
        <w:t>Pozostała ilość (2500t) dostarczana będzie  partiami w miarę potrzeb zamawiającego.</w:t>
      </w:r>
    </w:p>
    <w:p w:rsidR="00B74B2E" w:rsidRPr="00B74B2E" w:rsidRDefault="00B74B2E" w:rsidP="00B74B2E">
      <w:pPr>
        <w:ind w:left="705"/>
        <w:jc w:val="both"/>
        <w:rPr>
          <w:sz w:val="24"/>
          <w:szCs w:val="24"/>
        </w:rPr>
      </w:pPr>
      <w:r w:rsidRPr="00B74B2E">
        <w:rPr>
          <w:sz w:val="24"/>
          <w:szCs w:val="24"/>
        </w:rPr>
        <w:t>Miejsce dostaw pi</w:t>
      </w:r>
      <w:r>
        <w:rPr>
          <w:sz w:val="24"/>
          <w:szCs w:val="24"/>
        </w:rPr>
        <w:t>asku:  teren bazy ZDP Skarżysko–</w:t>
      </w:r>
      <w:r w:rsidRPr="00B74B2E">
        <w:rPr>
          <w:sz w:val="24"/>
          <w:szCs w:val="24"/>
        </w:rPr>
        <w:t xml:space="preserve">Kamienna, ul. Sokola, </w:t>
      </w:r>
      <w:r>
        <w:rPr>
          <w:sz w:val="24"/>
          <w:szCs w:val="24"/>
        </w:rPr>
        <w:t xml:space="preserve">                         </w:t>
      </w:r>
      <w:r w:rsidRPr="00B74B2E">
        <w:rPr>
          <w:sz w:val="24"/>
          <w:szCs w:val="24"/>
        </w:rPr>
        <w:t xml:space="preserve">26-110 Skarżysko-Kamienna. </w:t>
      </w:r>
    </w:p>
    <w:p w:rsidR="00577C88" w:rsidRPr="00577C88" w:rsidRDefault="004C4A89" w:rsidP="00B74B2E">
      <w:pPr>
        <w:ind w:left="705" w:hanging="705"/>
        <w:jc w:val="both"/>
        <w:rPr>
          <w:sz w:val="24"/>
          <w:szCs w:val="24"/>
        </w:rPr>
      </w:pPr>
      <w:r w:rsidRPr="004C4A89">
        <w:rPr>
          <w:sz w:val="24"/>
          <w:szCs w:val="24"/>
        </w:rPr>
        <w:t xml:space="preserve"> </w:t>
      </w:r>
      <w:r>
        <w:rPr>
          <w:sz w:val="24"/>
          <w:szCs w:val="24"/>
        </w:rPr>
        <w:tab/>
      </w:r>
      <w:r w:rsidR="00577C88" w:rsidRPr="00577C88">
        <w:rPr>
          <w:sz w:val="24"/>
          <w:szCs w:val="24"/>
        </w:rPr>
        <w:t>Szczegółowy opis przedmiotu zamówienia stanowią:</w:t>
      </w:r>
    </w:p>
    <w:p w:rsidR="00577C88" w:rsidRPr="00577C88" w:rsidRDefault="006129B9" w:rsidP="00577C88">
      <w:pPr>
        <w:pStyle w:val="Akapitzlist"/>
        <w:numPr>
          <w:ilvl w:val="0"/>
          <w:numId w:val="8"/>
        </w:numPr>
        <w:jc w:val="both"/>
        <w:rPr>
          <w:sz w:val="24"/>
          <w:szCs w:val="24"/>
        </w:rPr>
      </w:pPr>
      <w:r>
        <w:rPr>
          <w:sz w:val="24"/>
          <w:szCs w:val="24"/>
        </w:rPr>
        <w:t>O</w:t>
      </w:r>
      <w:r w:rsidR="00577C88" w:rsidRPr="00577C88">
        <w:rPr>
          <w:sz w:val="24"/>
          <w:szCs w:val="24"/>
        </w:rPr>
        <w:t>pis przedmiotu zamówienia (załącznik nr 2</w:t>
      </w:r>
      <w:r w:rsidR="00577C88">
        <w:rPr>
          <w:sz w:val="24"/>
          <w:szCs w:val="24"/>
        </w:rPr>
        <w:t xml:space="preserve"> do SIWZ</w:t>
      </w:r>
      <w:r w:rsidR="00577C88" w:rsidRPr="00577C88">
        <w:rPr>
          <w:sz w:val="24"/>
          <w:szCs w:val="24"/>
        </w:rPr>
        <w:t>);</w:t>
      </w:r>
    </w:p>
    <w:p w:rsidR="005B4B3E" w:rsidRPr="006129B9" w:rsidRDefault="006129B9" w:rsidP="006129B9">
      <w:pPr>
        <w:pStyle w:val="Akapitzlist"/>
        <w:numPr>
          <w:ilvl w:val="0"/>
          <w:numId w:val="8"/>
        </w:numPr>
        <w:jc w:val="both"/>
        <w:rPr>
          <w:sz w:val="24"/>
          <w:szCs w:val="24"/>
        </w:rPr>
      </w:pPr>
      <w:r>
        <w:rPr>
          <w:sz w:val="24"/>
          <w:szCs w:val="24"/>
        </w:rPr>
        <w:t>S</w:t>
      </w:r>
      <w:r w:rsidR="00577C88" w:rsidRPr="006129B9">
        <w:rPr>
          <w:sz w:val="24"/>
          <w:szCs w:val="24"/>
        </w:rPr>
        <w:t>zczegółowa specyfikacja techniczna (załącznik nr 3 do SIWZ).</w:t>
      </w:r>
    </w:p>
    <w:p w:rsidR="006129B9" w:rsidRPr="006129B9" w:rsidRDefault="006129B9" w:rsidP="006129B9">
      <w:pPr>
        <w:ind w:left="705"/>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5B29E6" w:rsidRPr="00FE5E1E" w:rsidRDefault="00FE5E1E" w:rsidP="005B29E6">
      <w:pPr>
        <w:ind w:firstLine="708"/>
        <w:jc w:val="both"/>
        <w:rPr>
          <w:sz w:val="24"/>
          <w:szCs w:val="24"/>
        </w:rPr>
      </w:pPr>
      <w:r w:rsidRPr="00FE5E1E">
        <w:rPr>
          <w:sz w:val="24"/>
          <w:szCs w:val="24"/>
        </w:rPr>
        <w:t>14 21 1</w:t>
      </w:r>
      <w:r w:rsidR="00724DE4">
        <w:rPr>
          <w:sz w:val="24"/>
          <w:szCs w:val="24"/>
        </w:rPr>
        <w:t>0</w:t>
      </w:r>
      <w:r w:rsidRPr="00FE5E1E">
        <w:rPr>
          <w:sz w:val="24"/>
          <w:szCs w:val="24"/>
        </w:rPr>
        <w:t xml:space="preserve"> 00-</w:t>
      </w:r>
      <w:r w:rsidR="00724DE4">
        <w:rPr>
          <w:sz w:val="24"/>
          <w:szCs w:val="24"/>
        </w:rPr>
        <w:t>3</w:t>
      </w:r>
      <w:r w:rsidRPr="00FE5E1E">
        <w:rPr>
          <w:sz w:val="24"/>
          <w:szCs w:val="24"/>
        </w:rPr>
        <w:t xml:space="preserve">   Piasek</w:t>
      </w:r>
    </w:p>
    <w:p w:rsidR="00FE5E1E" w:rsidRPr="00FE5E1E" w:rsidRDefault="00FE5E1E" w:rsidP="005B29E6">
      <w:pPr>
        <w:ind w:firstLine="708"/>
        <w:jc w:val="both"/>
        <w:rPr>
          <w:b/>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Default="005B4B3E" w:rsidP="000B05EE">
      <w:pPr>
        <w:pStyle w:val="Tekstkomentarza"/>
        <w:ind w:left="705" w:hanging="705"/>
        <w:jc w:val="both"/>
        <w:rPr>
          <w:rFonts w:ascii="Times New Roman" w:hAnsi="Times New Roman"/>
          <w:b/>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000B05EE" w:rsidRPr="00C93E02">
        <w:rPr>
          <w:rFonts w:ascii="Times New Roman" w:hAnsi="Times New Roman"/>
          <w:b/>
          <w:sz w:val="24"/>
          <w:szCs w:val="24"/>
        </w:rPr>
        <w:t xml:space="preserve">Zamawiający </w:t>
      </w:r>
      <w:r w:rsidR="000B05EE">
        <w:rPr>
          <w:rFonts w:ascii="Times New Roman" w:hAnsi="Times New Roman"/>
          <w:b/>
          <w:sz w:val="24"/>
          <w:szCs w:val="24"/>
        </w:rPr>
        <w:t>przewiduje  udzielenie</w:t>
      </w:r>
      <w:r w:rsidR="000B05EE" w:rsidRPr="00C93E02">
        <w:rPr>
          <w:rFonts w:ascii="Times New Roman" w:hAnsi="Times New Roman"/>
          <w:b/>
          <w:sz w:val="24"/>
          <w:szCs w:val="24"/>
        </w:rPr>
        <w:t xml:space="preserve">  zamówień uzupełniający</w:t>
      </w:r>
      <w:r w:rsidR="000B05EE">
        <w:rPr>
          <w:rFonts w:ascii="Times New Roman" w:hAnsi="Times New Roman"/>
          <w:b/>
          <w:sz w:val="24"/>
          <w:szCs w:val="24"/>
        </w:rPr>
        <w:t xml:space="preserve">ch, </w:t>
      </w:r>
      <w:r w:rsidR="000B05EE" w:rsidRPr="004C419D">
        <w:rPr>
          <w:rFonts w:ascii="Times New Roman" w:hAnsi="Times New Roman"/>
          <w:sz w:val="24"/>
          <w:szCs w:val="24"/>
        </w:rPr>
        <w:t>stanowiących nie więcej niż</w:t>
      </w:r>
      <w:r w:rsidR="000B05EE">
        <w:rPr>
          <w:rFonts w:ascii="Times New Roman" w:hAnsi="Times New Roman"/>
          <w:sz w:val="24"/>
          <w:szCs w:val="24"/>
        </w:rPr>
        <w:t xml:space="preserve"> </w:t>
      </w:r>
      <w:r w:rsidR="00DF4A3D">
        <w:rPr>
          <w:rFonts w:ascii="Times New Roman" w:hAnsi="Times New Roman"/>
          <w:sz w:val="24"/>
          <w:szCs w:val="24"/>
        </w:rPr>
        <w:t>2</w:t>
      </w:r>
      <w:r w:rsidR="000B05EE">
        <w:rPr>
          <w:rFonts w:ascii="Times New Roman" w:hAnsi="Times New Roman"/>
          <w:sz w:val="24"/>
          <w:szCs w:val="24"/>
        </w:rPr>
        <w:t xml:space="preserve">0 % wartości zamówienia podstawowego i polegających na powtórzeniu tego samego rodzaju zamówień, zgodnie z </w:t>
      </w:r>
      <w:r w:rsidR="000B05EE" w:rsidRPr="004C419D">
        <w:rPr>
          <w:rFonts w:ascii="Times New Roman" w:hAnsi="Times New Roman"/>
          <w:sz w:val="24"/>
          <w:szCs w:val="24"/>
        </w:rPr>
        <w:t>art. 67 ust. 1 pkt 6 ustawy</w:t>
      </w:r>
      <w:r w:rsidR="000B05EE">
        <w:rPr>
          <w:rFonts w:ascii="Times New Roman" w:hAnsi="Times New Roman"/>
          <w:sz w:val="24"/>
          <w:szCs w:val="24"/>
        </w:rPr>
        <w:t xml:space="preserve"> Pzp</w:t>
      </w:r>
      <w:r w:rsidR="000B05EE" w:rsidRPr="004C419D">
        <w:rPr>
          <w:rFonts w:ascii="Times New Roman" w:hAnsi="Times New Roman"/>
          <w:sz w:val="24"/>
          <w:szCs w:val="24"/>
        </w:rPr>
        <w:t>.</w:t>
      </w: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5B29E6" w:rsidRDefault="005B4B3E" w:rsidP="005B29E6">
      <w:pPr>
        <w:pStyle w:val="Tekstkomentarza"/>
        <w:ind w:left="708"/>
        <w:jc w:val="both"/>
        <w:rPr>
          <w:rFonts w:ascii="Times New Roman" w:hAnsi="Times New Roman"/>
          <w:b/>
          <w:sz w:val="24"/>
          <w:szCs w:val="24"/>
        </w:rPr>
      </w:pP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5B29E6" w:rsidRPr="005B29E6">
        <w:rPr>
          <w:rFonts w:ascii="Times New Roman" w:hAnsi="Times New Roman"/>
          <w:b/>
          <w:sz w:val="24"/>
          <w:szCs w:val="24"/>
        </w:rPr>
        <w:t>od dnia podpisania umowy do 15.04.2014 r.</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724DE4" w:rsidRDefault="00724DE4" w:rsidP="009E0AB1">
      <w:pPr>
        <w:ind w:left="705" w:hanging="705"/>
        <w:jc w:val="both"/>
        <w:rPr>
          <w:b/>
          <w:sz w:val="24"/>
          <w:szCs w:val="24"/>
        </w:rPr>
      </w:pPr>
    </w:p>
    <w:p w:rsidR="00253997" w:rsidRDefault="00CE353E"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34D2D" w:rsidRPr="00781A31" w:rsidRDefault="005B4B3E" w:rsidP="005B4B3E">
      <w:pPr>
        <w:ind w:left="705"/>
        <w:jc w:val="both"/>
        <w:rPr>
          <w:sz w:val="24"/>
          <w:szCs w:val="24"/>
        </w:rPr>
      </w:pPr>
      <w:r>
        <w:rPr>
          <w:b/>
          <w:sz w:val="24"/>
          <w:szCs w:val="24"/>
        </w:rPr>
        <w:tab/>
      </w: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w:t>
      </w:r>
      <w:r w:rsidRPr="00C17CF8">
        <w:rPr>
          <w:sz w:val="24"/>
          <w:szCs w:val="24"/>
        </w:rPr>
        <w:lastRenderedPageBreak/>
        <w:t>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 xml:space="preserve">amawiającego oświadczeń lub dokumentów, lub którzy nie złożyli pełnomocnictw, albo którzy złożyli wymagane </w:t>
      </w:r>
      <w:r w:rsidRPr="009D4A96">
        <w:rPr>
          <w:sz w:val="24"/>
          <w:szCs w:val="24"/>
        </w:rPr>
        <w:lastRenderedPageBreak/>
        <w:t>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6F07D1">
        <w:rPr>
          <w:sz w:val="24"/>
          <w:szCs w:val="24"/>
        </w:rPr>
        <w:t>4</w:t>
      </w:r>
      <w:r w:rsidR="00421A91">
        <w:rPr>
          <w:sz w:val="24"/>
          <w:szCs w:val="24"/>
        </w:rPr>
        <w:t xml:space="preserve"> </w:t>
      </w:r>
      <w:r>
        <w:rPr>
          <w:sz w:val="24"/>
          <w:szCs w:val="24"/>
        </w:rPr>
        <w:t>do SIWZ.</w:t>
      </w:r>
    </w:p>
    <w:p w:rsidR="00232D9C" w:rsidRDefault="00232D9C" w:rsidP="0077344B">
      <w:pPr>
        <w:ind w:left="142" w:hanging="705"/>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BA1DBA">
        <w:rPr>
          <w:b/>
          <w:sz w:val="24"/>
          <w:szCs w:val="24"/>
        </w:rPr>
        <w:t>2</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6F07D1">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lastRenderedPageBreak/>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Default="00AB1C81" w:rsidP="00AB1C81">
      <w:pPr>
        <w:ind w:left="284" w:hanging="284"/>
        <w:jc w:val="both"/>
        <w:rPr>
          <w:rFonts w:eastAsia="Lucida Sans Unicode"/>
          <w:color w:val="000000"/>
          <w:sz w:val="24"/>
          <w:szCs w:val="24"/>
          <w:lang w:eastAsia="ar-SA"/>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6F07D1">
        <w:rPr>
          <w:rFonts w:eastAsia="Lucida Sans Unicode"/>
          <w:color w:val="000000"/>
          <w:sz w:val="24"/>
          <w:szCs w:val="24"/>
          <w:lang w:eastAsia="ar-SA"/>
        </w:rPr>
        <w:t>6</w:t>
      </w:r>
      <w:r>
        <w:rPr>
          <w:rFonts w:eastAsia="Lucida Sans Unicode"/>
          <w:color w:val="000000"/>
          <w:sz w:val="24"/>
          <w:szCs w:val="24"/>
          <w:lang w:eastAsia="ar-SA"/>
        </w:rPr>
        <w:t xml:space="preserve"> do SIWZ</w:t>
      </w:r>
    </w:p>
    <w:p w:rsidR="009A04B8" w:rsidRDefault="009A04B8" w:rsidP="00AB1C81">
      <w:pPr>
        <w:ind w:left="284" w:hanging="284"/>
        <w:jc w:val="both"/>
        <w:rPr>
          <w:sz w:val="24"/>
          <w:szCs w:val="24"/>
        </w:rPr>
      </w:pPr>
    </w:p>
    <w:p w:rsidR="00AB1C81" w:rsidRDefault="00AB1C81" w:rsidP="00AB1C81">
      <w:pPr>
        <w:ind w:left="705" w:hanging="705"/>
        <w:jc w:val="both"/>
        <w:rPr>
          <w:b/>
          <w:sz w:val="24"/>
          <w:szCs w:val="24"/>
        </w:rPr>
      </w:pPr>
      <w:r>
        <w:rPr>
          <w:sz w:val="24"/>
          <w:szCs w:val="24"/>
        </w:rPr>
        <w:t>6.</w:t>
      </w:r>
      <w:r w:rsidR="00FD7606">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FD7606">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FD7606">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FD7606">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BA1DBA">
        <w:rPr>
          <w:sz w:val="24"/>
          <w:szCs w:val="24"/>
        </w:rPr>
        <w:t>2</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sidR="00FD7606">
        <w:rPr>
          <w:b/>
          <w:sz w:val="24"/>
          <w:szCs w:val="24"/>
        </w:rPr>
        <w:t>5</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sidR="00FD7606">
        <w:rPr>
          <w:sz w:val="24"/>
          <w:szCs w:val="24"/>
        </w:rPr>
        <w:t>5</w:t>
      </w:r>
      <w:r>
        <w:rPr>
          <w:sz w:val="24"/>
          <w:szCs w:val="24"/>
        </w:rPr>
        <w:t>.</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lastRenderedPageBreak/>
        <w:t>6</w:t>
      </w:r>
      <w:r w:rsidRPr="00504F07">
        <w:rPr>
          <w:sz w:val="24"/>
          <w:szCs w:val="24"/>
        </w:rPr>
        <w:t>.</w:t>
      </w:r>
      <w:r w:rsidR="00FD7606">
        <w:rPr>
          <w:sz w:val="24"/>
          <w:szCs w:val="24"/>
        </w:rPr>
        <w:t>5</w:t>
      </w:r>
      <w:r>
        <w:rPr>
          <w:sz w:val="24"/>
          <w:szCs w:val="24"/>
        </w:rPr>
        <w:t>.</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sidR="00FD7606">
        <w:rPr>
          <w:sz w:val="24"/>
          <w:szCs w:val="24"/>
        </w:rPr>
        <w:t>5</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sidR="00FD7606">
        <w:rPr>
          <w:sz w:val="24"/>
          <w:szCs w:val="24"/>
        </w:rPr>
        <w:t>5</w:t>
      </w:r>
      <w:r>
        <w:rPr>
          <w:sz w:val="24"/>
          <w:szCs w:val="24"/>
        </w:rPr>
        <w:t>.</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7A41E2" w:rsidP="005B4B3E">
      <w:pPr>
        <w:pStyle w:val="Lista3"/>
        <w:ind w:left="705" w:firstLine="0"/>
        <w:jc w:val="both"/>
        <w:rPr>
          <w:sz w:val="24"/>
        </w:rPr>
      </w:pPr>
      <w:r>
        <w:rPr>
          <w:sz w:val="24"/>
        </w:rPr>
        <w:t>Roman Derra</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w:t>
      </w:r>
      <w:r>
        <w:rPr>
          <w:sz w:val="24"/>
        </w:rPr>
        <w:lastRenderedPageBreak/>
        <w:t xml:space="preserve">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9B6C57" w:rsidRDefault="00DD50EC" w:rsidP="000B553C">
      <w:pPr>
        <w:ind w:left="709" w:hanging="1"/>
        <w:rPr>
          <w:sz w:val="24"/>
          <w:szCs w:val="24"/>
        </w:rPr>
      </w:pPr>
      <w:r w:rsidRPr="0095351B">
        <w:rPr>
          <w:sz w:val="24"/>
          <w:szCs w:val="24"/>
        </w:rPr>
        <w:t xml:space="preserve">Zamawiający </w:t>
      </w:r>
      <w:r w:rsidR="000B553C">
        <w:rPr>
          <w:sz w:val="24"/>
          <w:szCs w:val="24"/>
        </w:rPr>
        <w:t xml:space="preserve">nie wymaga wniesienia wadium. </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lastRenderedPageBreak/>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lastRenderedPageBreak/>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656A59" w:rsidP="005B4B3E">
      <w:pPr>
        <w:ind w:left="705" w:hanging="705"/>
        <w:jc w:val="both"/>
        <w:rPr>
          <w:sz w:val="24"/>
          <w:szCs w:val="24"/>
        </w:rPr>
      </w:pPr>
      <w:r>
        <w:rPr>
          <w:i/>
          <w:sz w:val="24"/>
          <w:szCs w:val="24"/>
        </w:rPr>
        <w:t xml:space="preserve">            </w:t>
      </w:r>
      <w:r w:rsidR="000B553C">
        <w:rPr>
          <w:sz w:val="24"/>
          <w:szCs w:val="24"/>
        </w:rPr>
        <w:t>2</w:t>
      </w:r>
      <w:r w:rsidR="005B4B3E">
        <w:rPr>
          <w:sz w:val="24"/>
          <w:szCs w:val="24"/>
        </w:rPr>
        <w:t>) Pełnomocnictwo, j</w:t>
      </w:r>
      <w:r w:rsidR="005B4B3E" w:rsidRPr="0086440B">
        <w:rPr>
          <w:sz w:val="24"/>
          <w:szCs w:val="24"/>
        </w:rPr>
        <w:t>eżeli osoba/y podpisujące ofertę dział</w:t>
      </w:r>
      <w:r w:rsidR="005B4B3E">
        <w:rPr>
          <w:sz w:val="24"/>
          <w:szCs w:val="24"/>
        </w:rPr>
        <w:t xml:space="preserve">ają na podstawie  pełnomocnictwa. Pełnomocnictwo </w:t>
      </w:r>
      <w:r w:rsidR="005B4B3E" w:rsidRPr="0086440B">
        <w:rPr>
          <w:sz w:val="24"/>
          <w:szCs w:val="24"/>
        </w:rPr>
        <w:t>to musi w swej treści jednoznacznie wskazywać up</w:t>
      </w:r>
      <w:r w:rsidR="005B4B3E">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7A41E2">
        <w:rPr>
          <w:sz w:val="24"/>
          <w:szCs w:val="24"/>
        </w:rPr>
        <w:t>3</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7A41E2">
        <w:rPr>
          <w:sz w:val="24"/>
          <w:szCs w:val="24"/>
        </w:rPr>
        <w:t>4</w:t>
      </w:r>
      <w:r w:rsidR="00656A59">
        <w:rPr>
          <w:sz w:val="24"/>
          <w:szCs w:val="24"/>
        </w:rPr>
        <w:t>)</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Default="00337470" w:rsidP="000A6D28">
      <w:pPr>
        <w:ind w:left="705" w:hanging="705"/>
        <w:jc w:val="both"/>
        <w:rPr>
          <w:sz w:val="24"/>
          <w:szCs w:val="24"/>
        </w:rPr>
      </w:pPr>
      <w:r>
        <w:rPr>
          <w:sz w:val="24"/>
          <w:szCs w:val="24"/>
        </w:rPr>
        <w:t xml:space="preserve">           </w:t>
      </w:r>
      <w:r w:rsidR="005B4B3E" w:rsidRPr="00BC242B">
        <w:rPr>
          <w:sz w:val="24"/>
          <w:szCs w:val="24"/>
        </w:rPr>
        <w:t xml:space="preserve">  </w:t>
      </w: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0B553C" w:rsidRDefault="005B4B3E" w:rsidP="00724DE4">
      <w:pPr>
        <w:jc w:val="center"/>
        <w:rPr>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724DE4" w:rsidRPr="00D96F97">
        <w:rPr>
          <w:b/>
          <w:sz w:val="22"/>
          <w:szCs w:val="22"/>
        </w:rPr>
        <w:t>„Zakup wraz z dostawą piasku do bieżącego utrzymania dróg powiatowych”</w:t>
      </w:r>
    </w:p>
    <w:p w:rsidR="00724DE4" w:rsidRDefault="00724DE4" w:rsidP="00724DE4">
      <w:pPr>
        <w:jc w:val="center"/>
        <w:rPr>
          <w:sz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56555C">
        <w:rPr>
          <w:b/>
          <w:sz w:val="24"/>
          <w:szCs w:val="24"/>
        </w:rPr>
        <w:t>2</w:t>
      </w:r>
      <w:r w:rsidR="00B74B2E">
        <w:rPr>
          <w:b/>
          <w:sz w:val="24"/>
          <w:szCs w:val="24"/>
        </w:rPr>
        <w:t>7</w:t>
      </w:r>
      <w:r w:rsidR="0056555C">
        <w:rPr>
          <w:b/>
          <w:sz w:val="24"/>
          <w:szCs w:val="24"/>
        </w:rPr>
        <w:t>.</w:t>
      </w:r>
      <w:r w:rsidR="0099385B">
        <w:rPr>
          <w:b/>
          <w:sz w:val="24"/>
          <w:szCs w:val="24"/>
        </w:rPr>
        <w:t>0</w:t>
      </w:r>
      <w:r w:rsidR="000B553C">
        <w:rPr>
          <w:b/>
          <w:sz w:val="24"/>
          <w:szCs w:val="24"/>
        </w:rPr>
        <w:t>9</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B8388C">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 xml:space="preserve">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w:t>
      </w:r>
      <w:r w:rsidR="001B6018" w:rsidRPr="00C1060A">
        <w:rPr>
          <w:sz w:val="24"/>
          <w:szCs w:val="24"/>
        </w:rPr>
        <w:lastRenderedPageBreak/>
        <w:t>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r w:rsidRPr="0086440B">
        <w:rPr>
          <w:sz w:val="24"/>
          <w:szCs w:val="24"/>
        </w:rPr>
        <w:t>12.1.</w:t>
      </w:r>
      <w:r w:rsidRPr="0086440B">
        <w:rPr>
          <w:sz w:val="24"/>
          <w:szCs w:val="24"/>
        </w:rPr>
        <w:tab/>
        <w:t>Oferty należy składać w</w:t>
      </w:r>
      <w:r w:rsidR="00D359EE">
        <w:rPr>
          <w:sz w:val="24"/>
          <w:szCs w:val="24"/>
        </w:rPr>
        <w:t>: Siedziba</w:t>
      </w:r>
      <w:r w:rsidRPr="0086440B">
        <w:rPr>
          <w:sz w:val="24"/>
          <w:szCs w:val="24"/>
        </w:rPr>
        <w:t xml:space="preserve"> </w:t>
      </w:r>
      <w:r w:rsidR="00D359EE">
        <w:rPr>
          <w:sz w:val="24"/>
          <w:szCs w:val="24"/>
        </w:rPr>
        <w:t>Zamawiającego mieszcząca</w:t>
      </w:r>
      <w:r>
        <w:rPr>
          <w:sz w:val="24"/>
          <w:szCs w:val="24"/>
        </w:rPr>
        <w:t xml:space="preserve"> się w budynku Starostwa Powiatowego</w:t>
      </w:r>
      <w:r w:rsidR="00D359EE">
        <w:rPr>
          <w:sz w:val="24"/>
          <w:szCs w:val="24"/>
        </w:rPr>
        <w:t>, ul. K</w:t>
      </w:r>
      <w:r w:rsidRPr="0086440B">
        <w:rPr>
          <w:sz w:val="24"/>
          <w:szCs w:val="24"/>
        </w:rPr>
        <w:t>onarskiego 20</w:t>
      </w:r>
      <w:r w:rsidR="00D359EE">
        <w:rPr>
          <w:sz w:val="24"/>
          <w:szCs w:val="24"/>
        </w:rPr>
        <w:t>, 26-110 Skarżysko-Kamienna</w:t>
      </w:r>
      <w:r w:rsidRPr="0086440B">
        <w:rPr>
          <w:sz w:val="24"/>
          <w:szCs w:val="24"/>
        </w:rPr>
        <w:t xml:space="preserve">,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56555C">
        <w:rPr>
          <w:b/>
          <w:sz w:val="24"/>
          <w:szCs w:val="24"/>
        </w:rPr>
        <w:t>2</w:t>
      </w:r>
      <w:r w:rsidR="00B74B2E">
        <w:rPr>
          <w:b/>
          <w:sz w:val="24"/>
          <w:szCs w:val="24"/>
        </w:rPr>
        <w:t>7</w:t>
      </w:r>
      <w:r w:rsidR="0056555C">
        <w:rPr>
          <w:b/>
          <w:sz w:val="24"/>
          <w:szCs w:val="24"/>
        </w:rPr>
        <w:t>.</w:t>
      </w:r>
      <w:r w:rsidR="0099385B">
        <w:rPr>
          <w:b/>
          <w:sz w:val="24"/>
          <w:szCs w:val="24"/>
        </w:rPr>
        <w:t>0</w:t>
      </w:r>
      <w:r w:rsidR="000B553C">
        <w:rPr>
          <w:b/>
          <w:sz w:val="24"/>
          <w:szCs w:val="24"/>
        </w:rPr>
        <w:t>9</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56555C">
        <w:rPr>
          <w:b/>
          <w:sz w:val="24"/>
          <w:szCs w:val="24"/>
        </w:rPr>
        <w:t>2</w:t>
      </w:r>
      <w:r w:rsidR="00B74B2E">
        <w:rPr>
          <w:b/>
          <w:sz w:val="24"/>
          <w:szCs w:val="24"/>
        </w:rPr>
        <w:t>7</w:t>
      </w:r>
      <w:r w:rsidR="0056555C">
        <w:rPr>
          <w:b/>
          <w:sz w:val="24"/>
          <w:szCs w:val="24"/>
        </w:rPr>
        <w:t>.</w:t>
      </w:r>
      <w:r w:rsidR="0099385B">
        <w:rPr>
          <w:b/>
          <w:sz w:val="24"/>
          <w:szCs w:val="24"/>
        </w:rPr>
        <w:t>0</w:t>
      </w:r>
      <w:r w:rsidR="000B553C">
        <w:rPr>
          <w:b/>
          <w:sz w:val="24"/>
          <w:szCs w:val="24"/>
        </w:rPr>
        <w:t>9</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B8388C">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848AB" w:rsidRDefault="00F34CDF" w:rsidP="007848AB">
      <w:pPr>
        <w:ind w:left="705" w:hanging="705"/>
        <w:jc w:val="both"/>
        <w:rPr>
          <w:sz w:val="24"/>
          <w:szCs w:val="24"/>
        </w:rPr>
      </w:pPr>
      <w:r w:rsidRPr="0086440B">
        <w:rPr>
          <w:sz w:val="24"/>
          <w:szCs w:val="24"/>
        </w:rPr>
        <w:t>13.1.</w:t>
      </w:r>
      <w:r w:rsidRPr="0086440B">
        <w:rPr>
          <w:sz w:val="24"/>
          <w:szCs w:val="24"/>
        </w:rPr>
        <w:tab/>
      </w:r>
      <w:r w:rsidR="007848AB">
        <w:rPr>
          <w:sz w:val="24"/>
          <w:szCs w:val="24"/>
        </w:rPr>
        <w:t xml:space="preserve">Cenę ofertową </w:t>
      </w:r>
      <w:r w:rsidR="007A41E2" w:rsidRPr="000C1EE3">
        <w:rPr>
          <w:sz w:val="24"/>
          <w:szCs w:val="24"/>
        </w:rPr>
        <w:t xml:space="preserve">Wykonawca podaje w „Formularzu Oferty” stanowiącym załącznik </w:t>
      </w:r>
      <w:r w:rsidR="009A6004">
        <w:rPr>
          <w:sz w:val="24"/>
          <w:szCs w:val="24"/>
        </w:rPr>
        <w:t xml:space="preserve">                </w:t>
      </w:r>
      <w:r w:rsidR="007A41E2" w:rsidRPr="000C1EE3">
        <w:rPr>
          <w:sz w:val="24"/>
          <w:szCs w:val="24"/>
        </w:rPr>
        <w:t>nr 1</w:t>
      </w:r>
      <w:r w:rsidR="009A6004">
        <w:rPr>
          <w:sz w:val="24"/>
          <w:szCs w:val="24"/>
        </w:rPr>
        <w:t xml:space="preserve"> d</w:t>
      </w:r>
      <w:r w:rsidR="007A41E2" w:rsidRPr="000C1EE3">
        <w:rPr>
          <w:sz w:val="24"/>
          <w:szCs w:val="24"/>
        </w:rPr>
        <w:t xml:space="preserve">o </w:t>
      </w:r>
      <w:r w:rsidR="007A41E2">
        <w:rPr>
          <w:sz w:val="24"/>
          <w:szCs w:val="24"/>
        </w:rPr>
        <w:t>SIWZ</w:t>
      </w:r>
      <w:r w:rsidR="007848AB">
        <w:rPr>
          <w:sz w:val="24"/>
          <w:szCs w:val="24"/>
        </w:rPr>
        <w:t xml:space="preserve"> na podstawie dokonanych wyliczeń zgodnie z pkt. 13.2. </w:t>
      </w:r>
    </w:p>
    <w:p w:rsidR="007848AB" w:rsidRDefault="007848AB" w:rsidP="007A41E2">
      <w:pPr>
        <w:jc w:val="both"/>
        <w:rPr>
          <w:sz w:val="24"/>
          <w:szCs w:val="24"/>
        </w:rPr>
      </w:pPr>
    </w:p>
    <w:p w:rsidR="009A6004" w:rsidRDefault="007848AB" w:rsidP="009A6004">
      <w:pPr>
        <w:ind w:left="708" w:hanging="708"/>
        <w:jc w:val="both"/>
        <w:rPr>
          <w:sz w:val="24"/>
          <w:szCs w:val="24"/>
        </w:rPr>
      </w:pPr>
      <w:r>
        <w:rPr>
          <w:sz w:val="24"/>
          <w:szCs w:val="24"/>
        </w:rPr>
        <w:t xml:space="preserve">13.2.  W zamieszczonej w „Formularzu Oferty” tabeli  </w:t>
      </w:r>
      <w:r w:rsidRPr="007848AB">
        <w:rPr>
          <w:sz w:val="24"/>
          <w:szCs w:val="24"/>
        </w:rPr>
        <w:t xml:space="preserve">Wykonawca określi cenę jednostkową netto za zakup wraz z dostawą 1 tony </w:t>
      </w:r>
      <w:r w:rsidR="00724DE4">
        <w:rPr>
          <w:sz w:val="24"/>
          <w:szCs w:val="24"/>
        </w:rPr>
        <w:t>piasku</w:t>
      </w:r>
      <w:r w:rsidRPr="007848AB">
        <w:rPr>
          <w:sz w:val="24"/>
          <w:szCs w:val="24"/>
        </w:rPr>
        <w:t xml:space="preserve"> a następnie</w:t>
      </w:r>
      <w:r>
        <w:rPr>
          <w:sz w:val="24"/>
          <w:szCs w:val="24"/>
        </w:rPr>
        <w:t xml:space="preserve">, po przemnożeniu, </w:t>
      </w:r>
      <w:r w:rsidRPr="007848AB">
        <w:rPr>
          <w:sz w:val="24"/>
          <w:szCs w:val="24"/>
        </w:rPr>
        <w:t>wyliczy wartość netto za szacowaną całkowitą wartość zamówienia (500</w:t>
      </w:r>
      <w:r w:rsidR="00724DE4">
        <w:rPr>
          <w:sz w:val="24"/>
          <w:szCs w:val="24"/>
        </w:rPr>
        <w:t>0 ton piasku</w:t>
      </w:r>
      <w:r w:rsidRPr="007848AB">
        <w:rPr>
          <w:sz w:val="24"/>
          <w:szCs w:val="24"/>
        </w:rPr>
        <w:t>). Do tak wyliczonej  wartości należy dodać podatek od towarów i usług VAT w obowiązującej wysokości.</w:t>
      </w:r>
      <w:r w:rsidR="009A6004">
        <w:rPr>
          <w:sz w:val="24"/>
          <w:szCs w:val="24"/>
        </w:rPr>
        <w:t xml:space="preserve"> Obliczona w ten sposób cena ofertowa brutto stanowić będzie cenę  ofe</w:t>
      </w:r>
      <w:r w:rsidR="00270F08">
        <w:rPr>
          <w:sz w:val="24"/>
          <w:szCs w:val="24"/>
        </w:rPr>
        <w:t xml:space="preserve">rty i </w:t>
      </w:r>
      <w:r w:rsidR="00000AB3">
        <w:rPr>
          <w:sz w:val="24"/>
          <w:szCs w:val="24"/>
        </w:rPr>
        <w:t xml:space="preserve">będzie służyć do porównania złożonych ofert. Natomiast wynagrodzenie wykonawcy zależeć będzie od ilości faktycznie zakupionego towaru.    </w:t>
      </w:r>
    </w:p>
    <w:p w:rsidR="00000AB3" w:rsidRDefault="00000AB3" w:rsidP="009A6004">
      <w:pPr>
        <w:ind w:left="708" w:hanging="708"/>
        <w:jc w:val="both"/>
        <w:rPr>
          <w:sz w:val="24"/>
          <w:szCs w:val="24"/>
        </w:rPr>
      </w:pPr>
    </w:p>
    <w:p w:rsidR="00000AB3" w:rsidRDefault="00000AB3" w:rsidP="00000AB3">
      <w:pPr>
        <w:ind w:left="705" w:hanging="705"/>
        <w:jc w:val="both"/>
        <w:rPr>
          <w:sz w:val="24"/>
          <w:szCs w:val="24"/>
        </w:rPr>
      </w:pPr>
      <w:r>
        <w:rPr>
          <w:sz w:val="24"/>
          <w:szCs w:val="24"/>
        </w:rPr>
        <w:t xml:space="preserve">13.3. </w:t>
      </w:r>
      <w:r>
        <w:rPr>
          <w:sz w:val="24"/>
          <w:szCs w:val="24"/>
        </w:rPr>
        <w:tab/>
        <w:t xml:space="preserve">W cenie oferty Wykonawca powinien skalkulować wszelkie koszty związane                         </w:t>
      </w:r>
      <w:r>
        <w:rPr>
          <w:sz w:val="24"/>
          <w:szCs w:val="24"/>
        </w:rPr>
        <w:tab/>
        <w:t xml:space="preserve">z realizacją zamówienia, w </w:t>
      </w:r>
      <w:r w:rsidRPr="00000AB3">
        <w:rPr>
          <w:sz w:val="24"/>
          <w:szCs w:val="24"/>
        </w:rPr>
        <w:t xml:space="preserve">tym koszty transportu i rozładunek w miejscu </w:t>
      </w:r>
      <w:r>
        <w:rPr>
          <w:sz w:val="24"/>
          <w:szCs w:val="24"/>
        </w:rPr>
        <w:t xml:space="preserve">                           </w:t>
      </w:r>
      <w:r w:rsidRPr="00000AB3">
        <w:rPr>
          <w:sz w:val="24"/>
          <w:szCs w:val="24"/>
        </w:rPr>
        <w:t>w wskazanym przez zamawiającego.</w:t>
      </w:r>
    </w:p>
    <w:p w:rsidR="00000AB3" w:rsidRDefault="00000AB3" w:rsidP="00000AB3">
      <w:pPr>
        <w:jc w:val="both"/>
        <w:rPr>
          <w:sz w:val="24"/>
          <w:szCs w:val="24"/>
        </w:rPr>
      </w:pPr>
      <w:r>
        <w:rPr>
          <w:sz w:val="24"/>
          <w:szCs w:val="24"/>
        </w:rPr>
        <w:t xml:space="preserve"> </w:t>
      </w:r>
    </w:p>
    <w:p w:rsidR="00000AB3" w:rsidRDefault="00000AB3" w:rsidP="00000AB3">
      <w:pPr>
        <w:jc w:val="both"/>
        <w:rPr>
          <w:sz w:val="24"/>
          <w:szCs w:val="24"/>
        </w:rPr>
      </w:pPr>
      <w:r>
        <w:rPr>
          <w:sz w:val="24"/>
          <w:szCs w:val="24"/>
        </w:rPr>
        <w:t xml:space="preserve">13.4.   Ceny jednostkowe określone przez Wykonawcę w ofercie nie będą zmieniane w </w:t>
      </w:r>
      <w:r>
        <w:rPr>
          <w:sz w:val="24"/>
          <w:szCs w:val="24"/>
        </w:rPr>
        <w:tab/>
        <w:t xml:space="preserve">toku </w:t>
      </w:r>
      <w:r>
        <w:rPr>
          <w:sz w:val="24"/>
          <w:szCs w:val="24"/>
        </w:rPr>
        <w:tab/>
        <w:t xml:space="preserve">realizacji przedmiotu zamówienia i nie będą podlegały waloryzacji. Wynagrodzenie </w:t>
      </w:r>
      <w:r>
        <w:rPr>
          <w:sz w:val="24"/>
          <w:szCs w:val="24"/>
        </w:rPr>
        <w:tab/>
        <w:t>brutto może się zmienić tylko w przypadku urzędowej zmiany stawki podatku VAT.</w:t>
      </w:r>
    </w:p>
    <w:p w:rsidR="00F34CDF" w:rsidRDefault="00F34CDF" w:rsidP="00F34CDF">
      <w:pPr>
        <w:ind w:left="705" w:hanging="705"/>
        <w:jc w:val="both"/>
        <w:rPr>
          <w:sz w:val="24"/>
          <w:szCs w:val="24"/>
        </w:rPr>
      </w:pPr>
    </w:p>
    <w:p w:rsidR="007A41E2" w:rsidRPr="000C1EE3" w:rsidRDefault="007A41E2" w:rsidP="007A41E2">
      <w:pPr>
        <w:jc w:val="both"/>
        <w:rPr>
          <w:sz w:val="24"/>
          <w:szCs w:val="24"/>
        </w:rPr>
      </w:pPr>
      <w:r w:rsidRPr="000C1EE3">
        <w:rPr>
          <w:sz w:val="24"/>
          <w:szCs w:val="24"/>
        </w:rPr>
        <w:t>13.</w:t>
      </w:r>
      <w:r w:rsidR="00F17759">
        <w:rPr>
          <w:sz w:val="24"/>
          <w:szCs w:val="24"/>
        </w:rPr>
        <w:t>5</w:t>
      </w:r>
      <w:r w:rsidRPr="000C1EE3">
        <w:rPr>
          <w:sz w:val="24"/>
          <w:szCs w:val="24"/>
        </w:rPr>
        <w:t>.</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7A41E2" w:rsidRPr="000C1EE3" w:rsidRDefault="007A41E2" w:rsidP="007A41E2">
      <w:pPr>
        <w:jc w:val="both"/>
        <w:rPr>
          <w:sz w:val="24"/>
          <w:szCs w:val="24"/>
        </w:rPr>
      </w:pPr>
      <w:r w:rsidRPr="000C1EE3">
        <w:rPr>
          <w:sz w:val="24"/>
          <w:szCs w:val="24"/>
        </w:rPr>
        <w:tab/>
        <w:t>- w dół – jeżeli kolejna cyfra jest mniejsza od 5,</w:t>
      </w:r>
    </w:p>
    <w:p w:rsidR="007A41E2" w:rsidRDefault="007A41E2" w:rsidP="007A41E2">
      <w:pPr>
        <w:jc w:val="both"/>
        <w:rPr>
          <w:sz w:val="24"/>
          <w:szCs w:val="24"/>
        </w:rPr>
      </w:pPr>
      <w:r w:rsidRPr="000C1EE3">
        <w:rPr>
          <w:sz w:val="24"/>
          <w:szCs w:val="24"/>
        </w:rPr>
        <w:tab/>
        <w:t>- w górę - jeżeli kolejna cyfra jest większa od 5 lub równa 5.</w:t>
      </w:r>
    </w:p>
    <w:p w:rsidR="00000AB3" w:rsidRDefault="00000AB3" w:rsidP="00000AB3">
      <w:pPr>
        <w:ind w:firstLine="708"/>
        <w:jc w:val="both"/>
        <w:rPr>
          <w:sz w:val="24"/>
          <w:szCs w:val="24"/>
        </w:rPr>
      </w:pPr>
      <w:r>
        <w:rPr>
          <w:sz w:val="24"/>
          <w:szCs w:val="24"/>
        </w:rPr>
        <w:lastRenderedPageBreak/>
        <w:t>Cena oferty musi być wyrażona w PLN.</w:t>
      </w:r>
    </w:p>
    <w:p w:rsidR="007A41E2" w:rsidRDefault="007A41E2" w:rsidP="007A41E2">
      <w:pPr>
        <w:jc w:val="both"/>
        <w:rPr>
          <w:sz w:val="24"/>
          <w:szCs w:val="24"/>
        </w:rPr>
      </w:pPr>
    </w:p>
    <w:p w:rsidR="007A41E2" w:rsidRDefault="007A41E2" w:rsidP="006F07D1">
      <w:pPr>
        <w:ind w:left="709" w:hanging="709"/>
        <w:jc w:val="both"/>
        <w:rPr>
          <w:sz w:val="24"/>
          <w:szCs w:val="24"/>
        </w:rPr>
      </w:pPr>
      <w:r>
        <w:rPr>
          <w:sz w:val="24"/>
          <w:szCs w:val="24"/>
        </w:rPr>
        <w:t>13.</w:t>
      </w:r>
      <w:r w:rsidR="00F17759">
        <w:rPr>
          <w:sz w:val="24"/>
          <w:szCs w:val="24"/>
        </w:rPr>
        <w:t>6</w:t>
      </w:r>
      <w:r>
        <w:rPr>
          <w:sz w:val="24"/>
          <w:szCs w:val="24"/>
        </w:rPr>
        <w:t xml:space="preserve">. W </w:t>
      </w:r>
      <w:r w:rsidRPr="000C1EE3">
        <w:rPr>
          <w:sz w:val="24"/>
          <w:szCs w:val="24"/>
        </w:rPr>
        <w:t xml:space="preserve">cenie oferty Wykonawca powinien skalkulować wszelkie koszty związane </w:t>
      </w:r>
      <w:r>
        <w:rPr>
          <w:sz w:val="24"/>
          <w:szCs w:val="24"/>
        </w:rPr>
        <w:t xml:space="preserve">                                   </w:t>
      </w:r>
      <w:r w:rsidR="006F07D1">
        <w:rPr>
          <w:sz w:val="24"/>
          <w:szCs w:val="24"/>
        </w:rPr>
        <w:t>z</w:t>
      </w:r>
      <w:r w:rsidRPr="000C1EE3">
        <w:rPr>
          <w:sz w:val="24"/>
          <w:szCs w:val="24"/>
        </w:rPr>
        <w:t xml:space="preserve"> realizacją</w:t>
      </w:r>
      <w:r>
        <w:rPr>
          <w:sz w:val="24"/>
          <w:szCs w:val="24"/>
        </w:rPr>
        <w:t xml:space="preserve"> </w:t>
      </w:r>
      <w:r w:rsidR="006F07D1">
        <w:rPr>
          <w:sz w:val="24"/>
          <w:szCs w:val="24"/>
        </w:rPr>
        <w:t xml:space="preserve">zamówienia, </w:t>
      </w:r>
      <w:r w:rsidR="00F17759">
        <w:rPr>
          <w:sz w:val="24"/>
          <w:szCs w:val="24"/>
        </w:rPr>
        <w:t xml:space="preserve">w </w:t>
      </w:r>
      <w:r w:rsidR="006F07D1">
        <w:rPr>
          <w:sz w:val="24"/>
          <w:szCs w:val="24"/>
        </w:rPr>
        <w:t xml:space="preserve">tym </w:t>
      </w:r>
      <w:r w:rsidR="007A7ECA">
        <w:rPr>
          <w:sz w:val="24"/>
          <w:szCs w:val="24"/>
        </w:rPr>
        <w:t xml:space="preserve">koszty transportu i rozładunek w miejscu </w:t>
      </w:r>
      <w:r w:rsidR="00F17759">
        <w:rPr>
          <w:sz w:val="24"/>
          <w:szCs w:val="24"/>
        </w:rPr>
        <w:t xml:space="preserve">                          </w:t>
      </w:r>
      <w:r w:rsidR="00000AB3">
        <w:rPr>
          <w:sz w:val="24"/>
          <w:szCs w:val="24"/>
        </w:rPr>
        <w:t xml:space="preserve">w </w:t>
      </w:r>
      <w:r w:rsidR="007A7ECA">
        <w:rPr>
          <w:sz w:val="24"/>
          <w:szCs w:val="24"/>
        </w:rPr>
        <w:t>wskazanym przez zamawiającego.</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sidR="00F17759">
        <w:rPr>
          <w:sz w:val="24"/>
          <w:szCs w:val="24"/>
        </w:rPr>
        <w:t>7</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E752FD" w:rsidRDefault="00E752FD" w:rsidP="00E752FD">
      <w:pPr>
        <w:jc w:val="both"/>
        <w:rPr>
          <w:sz w:val="24"/>
          <w:szCs w:val="24"/>
        </w:rPr>
      </w:pPr>
      <w:r>
        <w:rPr>
          <w:sz w:val="24"/>
          <w:szCs w:val="24"/>
        </w:rPr>
        <w:tab/>
      </w:r>
    </w:p>
    <w:p w:rsidR="009010E7" w:rsidRPr="0086440B" w:rsidRDefault="009010E7" w:rsidP="00B1149D">
      <w:pPr>
        <w:ind w:left="705" w:hanging="705"/>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lastRenderedPageBreak/>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A41E2" w:rsidRDefault="000E7AAC" w:rsidP="000E7AAC">
      <w:pPr>
        <w:ind w:left="705" w:hanging="705"/>
        <w:jc w:val="both"/>
        <w:rPr>
          <w:sz w:val="24"/>
          <w:szCs w:val="24"/>
        </w:rPr>
      </w:pPr>
      <w:r>
        <w:rPr>
          <w:b/>
          <w:sz w:val="24"/>
          <w:szCs w:val="24"/>
        </w:rPr>
        <w:t>16.1.</w:t>
      </w:r>
      <w:r w:rsidR="005B4B3E">
        <w:rPr>
          <w:b/>
          <w:sz w:val="24"/>
          <w:szCs w:val="24"/>
        </w:rPr>
        <w:tab/>
      </w:r>
      <w:r>
        <w:rPr>
          <w:sz w:val="24"/>
          <w:szCs w:val="24"/>
        </w:rPr>
        <w:t xml:space="preserve">Zamawiający </w:t>
      </w:r>
      <w:r w:rsidR="007A41E2">
        <w:rPr>
          <w:sz w:val="24"/>
          <w:szCs w:val="24"/>
        </w:rPr>
        <w:t xml:space="preserve">nie będzie </w:t>
      </w:r>
      <w:r>
        <w:rPr>
          <w:sz w:val="24"/>
          <w:szCs w:val="24"/>
        </w:rPr>
        <w:t>żądać wniesienia zabezpieczenia należytego wykonania umowy</w:t>
      </w:r>
      <w:r w:rsidR="007A41E2">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Pr="00BF1BFF" w:rsidRDefault="00D56F0F" w:rsidP="00BF1BFF">
      <w:pPr>
        <w:pStyle w:val="Akapitzlist"/>
        <w:numPr>
          <w:ilvl w:val="0"/>
          <w:numId w:val="9"/>
        </w:numPr>
        <w:jc w:val="both"/>
        <w:rPr>
          <w:sz w:val="24"/>
          <w:szCs w:val="24"/>
        </w:rPr>
      </w:pPr>
      <w:r w:rsidRPr="00BF1BFF">
        <w:rPr>
          <w:sz w:val="24"/>
          <w:szCs w:val="24"/>
        </w:rPr>
        <w:t xml:space="preserve">Istotne dla stron postanowienia umowy zostały zawarte w projekcie umowy – załącznik nr </w:t>
      </w:r>
      <w:r w:rsidR="00BF1BFF" w:rsidRPr="00BF1BFF">
        <w:rPr>
          <w:sz w:val="24"/>
          <w:szCs w:val="24"/>
        </w:rPr>
        <w:t>7</w:t>
      </w:r>
      <w:r w:rsidRPr="00BF1BFF">
        <w:rPr>
          <w:sz w:val="24"/>
          <w:szCs w:val="24"/>
        </w:rPr>
        <w:t xml:space="preserve"> do SIWZ.</w:t>
      </w:r>
    </w:p>
    <w:p w:rsidR="00BF1BFF" w:rsidRPr="00BF1BFF" w:rsidRDefault="00BF1BFF" w:rsidP="00BF1BFF">
      <w:pPr>
        <w:pStyle w:val="WW-Tekstpodstawowywcity2"/>
        <w:widowControl w:val="0"/>
        <w:numPr>
          <w:ilvl w:val="0"/>
          <w:numId w:val="9"/>
        </w:numPr>
        <w:jc w:val="both"/>
        <w:rPr>
          <w:szCs w:val="24"/>
        </w:rPr>
      </w:pPr>
      <w:r w:rsidRPr="00BF1BFF">
        <w:rPr>
          <w:szCs w:val="24"/>
        </w:rPr>
        <w:t>Zgodnie z  art. 144 ustawy Prawo zamówień publicznych Zamawiający przewiduje, wprowadzenie aneksem, następujących zmian:</w:t>
      </w:r>
    </w:p>
    <w:p w:rsidR="00BF1BFF" w:rsidRPr="00BF1BFF" w:rsidRDefault="00BF1BFF" w:rsidP="00BF1BFF">
      <w:pPr>
        <w:pStyle w:val="WW-Tekstpodstawowywcity2"/>
        <w:ind w:left="1020" w:firstLine="0"/>
        <w:jc w:val="both"/>
        <w:rPr>
          <w:szCs w:val="24"/>
        </w:rPr>
      </w:pPr>
      <w:r w:rsidRPr="00BF1BFF">
        <w:rPr>
          <w:szCs w:val="24"/>
        </w:rPr>
        <w:t xml:space="preserve">a) kwoty brutto wynagrodzenia w przypadku ustawowej zmiany procentowej stawki podatku VAT, </w:t>
      </w:r>
    </w:p>
    <w:p w:rsidR="00BF1BFF" w:rsidRPr="00BF1BFF" w:rsidRDefault="00724DE4" w:rsidP="00BF1BFF">
      <w:pPr>
        <w:pStyle w:val="Akapitzlist"/>
        <w:ind w:left="1020"/>
        <w:jc w:val="both"/>
        <w:rPr>
          <w:sz w:val="24"/>
          <w:szCs w:val="24"/>
        </w:rPr>
      </w:pPr>
      <w:r>
        <w:rPr>
          <w:sz w:val="24"/>
          <w:szCs w:val="24"/>
        </w:rPr>
        <w:t xml:space="preserve">b) </w:t>
      </w:r>
      <w:r w:rsidRPr="00724DE4">
        <w:rPr>
          <w:sz w:val="24"/>
          <w:szCs w:val="24"/>
        </w:rPr>
        <w:t>wydłużenia terminu zakończenia przedmiotu umowy w przypadku nie zakupienia</w:t>
      </w:r>
      <w:r>
        <w:rPr>
          <w:sz w:val="24"/>
          <w:szCs w:val="24"/>
        </w:rPr>
        <w:t xml:space="preserve"> w</w:t>
      </w:r>
      <w:r w:rsidRPr="00724DE4">
        <w:rPr>
          <w:sz w:val="24"/>
          <w:szCs w:val="24"/>
        </w:rPr>
        <w:t xml:space="preserve"> terminie obowiązywania umowy maksymalnej ilości piasku wskazanej w § 1 ust. 1</w:t>
      </w:r>
      <w:r>
        <w:rPr>
          <w:sz w:val="24"/>
          <w:szCs w:val="24"/>
        </w:rPr>
        <w:t xml:space="preserve"> umowy (5000 t)</w:t>
      </w:r>
      <w:r w:rsidRPr="00724DE4">
        <w:rPr>
          <w:sz w:val="24"/>
          <w:szCs w:val="24"/>
        </w:rPr>
        <w:t>.</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lastRenderedPageBreak/>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BD57EF" w:rsidRPr="003416FF">
        <w:rPr>
          <w:sz w:val="24"/>
          <w:szCs w:val="24"/>
        </w:rPr>
        <w:t>(tj. Dz. U. z 2013 r., poz. 907)</w:t>
      </w:r>
      <w:r>
        <w:rPr>
          <w:sz w:val="24"/>
          <w:szCs w:val="24"/>
        </w:rPr>
        <w:t xml:space="preserve">, przepisy wykonawcze do tej ustawy oraz przepisy </w:t>
      </w:r>
      <w:r w:rsidRPr="0086440B">
        <w:rPr>
          <w:sz w:val="24"/>
          <w:szCs w:val="24"/>
        </w:rPr>
        <w:t xml:space="preserve"> ustawy</w:t>
      </w:r>
      <w:r w:rsidR="00BD57EF">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5B4B3E" w:rsidRDefault="005B4B3E" w:rsidP="005B4B3E">
      <w:pPr>
        <w:rPr>
          <w:b/>
          <w:sz w:val="24"/>
          <w:szCs w:val="24"/>
          <w:u w:val="single"/>
        </w:rPr>
      </w:pP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w:t>
      </w:r>
      <w:r w:rsidR="00724DE4">
        <w:rPr>
          <w:b w:val="0"/>
          <w:i w:val="0"/>
          <w:szCs w:val="24"/>
        </w:rPr>
        <w:t xml:space="preserve"> </w:t>
      </w:r>
      <w:r>
        <w:rPr>
          <w:b w:val="0"/>
          <w:i w:val="0"/>
          <w:szCs w:val="24"/>
        </w:rPr>
        <w:t>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724DE4">
        <w:rPr>
          <w:b w:val="0"/>
          <w:i w:val="0"/>
          <w:szCs w:val="24"/>
        </w:rPr>
        <w:t xml:space="preserve"> </w:t>
      </w:r>
      <w:r w:rsidR="00BA1DBA">
        <w:rPr>
          <w:b w:val="0"/>
          <w:i w:val="0"/>
          <w:szCs w:val="24"/>
        </w:rPr>
        <w:t>Opis przedmiotu zamówienia</w:t>
      </w:r>
    </w:p>
    <w:p w:rsidR="00577C88" w:rsidRDefault="00577C88" w:rsidP="005B4B3E">
      <w:pPr>
        <w:pStyle w:val="Tekstpodstawowy"/>
        <w:ind w:hanging="709"/>
        <w:rPr>
          <w:b w:val="0"/>
          <w:i w:val="0"/>
          <w:szCs w:val="24"/>
        </w:rPr>
      </w:pPr>
      <w:r>
        <w:rPr>
          <w:b w:val="0"/>
          <w:i w:val="0"/>
          <w:szCs w:val="24"/>
        </w:rPr>
        <w:tab/>
        <w:t>Załacznik nr 3 -    Szczegółowa Specyfikacja Techniczna</w:t>
      </w:r>
    </w:p>
    <w:p w:rsidR="005B4B3E" w:rsidRDefault="00337470" w:rsidP="005B4B3E">
      <w:pPr>
        <w:pStyle w:val="Tekstpodstawowy"/>
        <w:ind w:hanging="709"/>
        <w:rPr>
          <w:b w:val="0"/>
          <w:i w:val="0"/>
          <w:szCs w:val="24"/>
        </w:rPr>
      </w:pPr>
      <w:r>
        <w:rPr>
          <w:b w:val="0"/>
          <w:i w:val="0"/>
          <w:szCs w:val="24"/>
        </w:rPr>
        <w:t xml:space="preserve">            </w:t>
      </w:r>
      <w:r w:rsidR="000B553C">
        <w:rPr>
          <w:b w:val="0"/>
          <w:i w:val="0"/>
          <w:szCs w:val="24"/>
        </w:rPr>
        <w:t>Z</w:t>
      </w:r>
      <w:r w:rsidR="005B4B3E" w:rsidRPr="002B6370">
        <w:rPr>
          <w:b w:val="0"/>
          <w:i w:val="0"/>
          <w:szCs w:val="24"/>
        </w:rPr>
        <w:t xml:space="preserve">ałącznik nr </w:t>
      </w:r>
      <w:r w:rsidR="00577C88">
        <w:rPr>
          <w:b w:val="0"/>
          <w:i w:val="0"/>
          <w:szCs w:val="24"/>
        </w:rPr>
        <w:t>4</w:t>
      </w:r>
      <w:r w:rsidR="005B4B3E">
        <w:rPr>
          <w:b w:val="0"/>
          <w:i w:val="0"/>
          <w:szCs w:val="24"/>
        </w:rPr>
        <w:t xml:space="preserve"> </w:t>
      </w:r>
      <w:r w:rsidR="005B4B3E" w:rsidRPr="002B6370">
        <w:rPr>
          <w:b w:val="0"/>
          <w:i w:val="0"/>
          <w:szCs w:val="24"/>
        </w:rPr>
        <w:t xml:space="preserve">- </w:t>
      </w:r>
      <w:r w:rsidR="005B4B3E">
        <w:rPr>
          <w:b w:val="0"/>
          <w:i w:val="0"/>
          <w:szCs w:val="24"/>
        </w:rPr>
        <w:t xml:space="preserve"> </w:t>
      </w:r>
      <w:r w:rsidR="00D359EE">
        <w:rPr>
          <w:b w:val="0"/>
          <w:i w:val="0"/>
          <w:szCs w:val="24"/>
        </w:rPr>
        <w:t xml:space="preserve"> </w:t>
      </w:r>
      <w:r w:rsidR="00724DE4">
        <w:rPr>
          <w:b w:val="0"/>
          <w:i w:val="0"/>
          <w:szCs w:val="24"/>
        </w:rPr>
        <w:t xml:space="preserve"> </w:t>
      </w:r>
      <w:r w:rsidR="005B4B3E">
        <w:rPr>
          <w:b w:val="0"/>
          <w:i w:val="0"/>
          <w:szCs w:val="24"/>
        </w:rPr>
        <w:t xml:space="preserve">Oświadczenie Wykonawcy o spełnianiu warunków udziału </w:t>
      </w:r>
      <w:r w:rsidR="005B4B3E">
        <w:rPr>
          <w:b w:val="0"/>
          <w:i w:val="0"/>
          <w:szCs w:val="24"/>
        </w:rPr>
        <w:tab/>
      </w:r>
      <w:r w:rsidR="005B4B3E">
        <w:rPr>
          <w:b w:val="0"/>
          <w:i w:val="0"/>
          <w:szCs w:val="24"/>
        </w:rPr>
        <w:tab/>
      </w:r>
      <w:r w:rsidR="005B4B3E">
        <w:rPr>
          <w:b w:val="0"/>
          <w:i w:val="0"/>
          <w:szCs w:val="24"/>
        </w:rPr>
        <w:tab/>
        <w:t xml:space="preserve">                </w:t>
      </w:r>
      <w:r w:rsidR="00D359EE">
        <w:rPr>
          <w:b w:val="0"/>
          <w:i w:val="0"/>
          <w:szCs w:val="24"/>
        </w:rPr>
        <w:t xml:space="preserve"> </w:t>
      </w:r>
      <w:r w:rsidR="005B4B3E">
        <w:rPr>
          <w:b w:val="0"/>
          <w:i w:val="0"/>
          <w:szCs w:val="24"/>
        </w:rPr>
        <w:t>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577C88">
        <w:rPr>
          <w:b w:val="0"/>
          <w:i w:val="0"/>
          <w:szCs w:val="24"/>
        </w:rPr>
        <w:t>5</w:t>
      </w:r>
      <w:r>
        <w:rPr>
          <w:b w:val="0"/>
          <w:i w:val="0"/>
          <w:szCs w:val="24"/>
        </w:rPr>
        <w:t xml:space="preserve"> -  </w:t>
      </w:r>
      <w:r w:rsidR="00D359EE">
        <w:rPr>
          <w:b w:val="0"/>
          <w:i w:val="0"/>
          <w:szCs w:val="24"/>
        </w:rPr>
        <w:t xml:space="preserve"> </w:t>
      </w:r>
      <w:r>
        <w:rPr>
          <w:b w:val="0"/>
          <w:i w:val="0"/>
          <w:szCs w:val="24"/>
        </w:rPr>
        <w:t>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w:t>
      </w:r>
      <w:r w:rsidR="00D359EE">
        <w:rPr>
          <w:b w:val="0"/>
          <w:i w:val="0"/>
          <w:szCs w:val="24"/>
        </w:rPr>
        <w:t xml:space="preserve"> </w:t>
      </w:r>
      <w:r>
        <w:rPr>
          <w:b w:val="0"/>
          <w:i w:val="0"/>
          <w:szCs w:val="24"/>
        </w:rPr>
        <w:t xml:space="preserve"> (art. 24 ust. 1 Pzp)</w:t>
      </w:r>
    </w:p>
    <w:p w:rsidR="00B62D98" w:rsidRDefault="00B62D98" w:rsidP="005B4B3E">
      <w:pPr>
        <w:pStyle w:val="Tekstpodstawowy"/>
        <w:ind w:left="709" w:hanging="709"/>
        <w:rPr>
          <w:b w:val="0"/>
          <w:i w:val="0"/>
          <w:szCs w:val="24"/>
        </w:rPr>
      </w:pPr>
      <w:r>
        <w:rPr>
          <w:b w:val="0"/>
          <w:i w:val="0"/>
          <w:szCs w:val="24"/>
        </w:rPr>
        <w:t xml:space="preserve">Załącznik nr </w:t>
      </w:r>
      <w:r w:rsidR="00577C88">
        <w:rPr>
          <w:b w:val="0"/>
          <w:i w:val="0"/>
          <w:szCs w:val="24"/>
        </w:rPr>
        <w:t>6</w:t>
      </w:r>
      <w:r w:rsidR="00D359EE">
        <w:rPr>
          <w:b w:val="0"/>
          <w:i w:val="0"/>
          <w:szCs w:val="24"/>
        </w:rPr>
        <w:t xml:space="preserve"> -  </w:t>
      </w:r>
      <w:r>
        <w:rPr>
          <w:b w:val="0"/>
          <w:i w:val="0"/>
          <w:szCs w:val="24"/>
        </w:rPr>
        <w:t xml:space="preserve"> Informacja </w:t>
      </w:r>
      <w:r w:rsidR="00604B5D">
        <w:rPr>
          <w:b w:val="0"/>
          <w:i w:val="0"/>
          <w:szCs w:val="24"/>
        </w:rPr>
        <w:t xml:space="preserve">dot. </w:t>
      </w:r>
      <w:r>
        <w:rPr>
          <w:b w:val="0"/>
          <w:i w:val="0"/>
          <w:szCs w:val="24"/>
        </w:rPr>
        <w:t>przynależności do grupy kapitałowej</w:t>
      </w:r>
    </w:p>
    <w:p w:rsidR="00155AA6" w:rsidRDefault="00032FBD" w:rsidP="005B4B3E">
      <w:pPr>
        <w:pStyle w:val="Tekstpodstawowy"/>
        <w:ind w:left="709" w:hanging="709"/>
        <w:rPr>
          <w:b w:val="0"/>
          <w:i w:val="0"/>
          <w:szCs w:val="24"/>
        </w:rPr>
      </w:pPr>
      <w:r>
        <w:rPr>
          <w:b w:val="0"/>
          <w:i w:val="0"/>
          <w:szCs w:val="24"/>
        </w:rPr>
        <w:t xml:space="preserve">Załącznik nr </w:t>
      </w:r>
      <w:r w:rsidR="00577C88">
        <w:rPr>
          <w:b w:val="0"/>
          <w:i w:val="0"/>
          <w:szCs w:val="24"/>
        </w:rPr>
        <w:t>7</w:t>
      </w:r>
      <w:r>
        <w:rPr>
          <w:b w:val="0"/>
          <w:i w:val="0"/>
          <w:szCs w:val="24"/>
        </w:rPr>
        <w:t xml:space="preserve">-  </w:t>
      </w:r>
      <w:r w:rsidR="00D359EE">
        <w:rPr>
          <w:b w:val="0"/>
          <w:i w:val="0"/>
          <w:szCs w:val="24"/>
        </w:rPr>
        <w:t xml:space="preserve">  </w:t>
      </w:r>
      <w:r>
        <w:rPr>
          <w:b w:val="0"/>
          <w:i w:val="0"/>
          <w:szCs w:val="24"/>
        </w:rPr>
        <w:t xml:space="preserve">Projekt umowy </w:t>
      </w:r>
      <w:r>
        <w:rPr>
          <w:szCs w:val="24"/>
        </w:rPr>
        <w:t xml:space="preserve"> </w:t>
      </w: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85B" w:rsidRDefault="0027485B" w:rsidP="001C25C9">
      <w:r>
        <w:separator/>
      </w:r>
    </w:p>
  </w:endnote>
  <w:endnote w:type="continuationSeparator" w:id="1">
    <w:p w:rsidR="0027485B" w:rsidRDefault="0027485B"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85B" w:rsidRDefault="0027485B" w:rsidP="001C25C9">
      <w:r>
        <w:separator/>
      </w:r>
    </w:p>
  </w:footnote>
  <w:footnote w:type="continuationSeparator" w:id="1">
    <w:p w:rsidR="0027485B" w:rsidRDefault="0027485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56E55511"/>
    <w:multiLevelType w:val="hybridMultilevel"/>
    <w:tmpl w:val="306AC286"/>
    <w:lvl w:ilvl="0" w:tplc="A23435BE">
      <w:start w:val="1"/>
      <w:numFmt w:val="decimal"/>
      <w:lvlText w:val="%1."/>
      <w:lvlJc w:val="left"/>
      <w:pPr>
        <w:ind w:left="1020" w:hanging="360"/>
      </w:pPr>
      <w:rPr>
        <w:rFonts w:hint="default"/>
      </w:rPr>
    </w:lvl>
    <w:lvl w:ilvl="1" w:tplc="04150019" w:tentative="1">
      <w:start w:val="1"/>
      <w:numFmt w:val="lowerLetter"/>
      <w:lvlText w:val="%2."/>
      <w:lvlJc w:val="left"/>
      <w:pPr>
        <w:ind w:left="1740" w:hanging="360"/>
      </w:pPr>
    </w:lvl>
    <w:lvl w:ilvl="2" w:tplc="0415001B" w:tentative="1">
      <w:start w:val="1"/>
      <w:numFmt w:val="lowerRoman"/>
      <w:lvlText w:val="%3."/>
      <w:lvlJc w:val="right"/>
      <w:pPr>
        <w:ind w:left="2460" w:hanging="180"/>
      </w:pPr>
    </w:lvl>
    <w:lvl w:ilvl="3" w:tplc="0415000F" w:tentative="1">
      <w:start w:val="1"/>
      <w:numFmt w:val="decimal"/>
      <w:lvlText w:val="%4."/>
      <w:lvlJc w:val="left"/>
      <w:pPr>
        <w:ind w:left="3180" w:hanging="360"/>
      </w:pPr>
    </w:lvl>
    <w:lvl w:ilvl="4" w:tplc="04150019" w:tentative="1">
      <w:start w:val="1"/>
      <w:numFmt w:val="lowerLetter"/>
      <w:lvlText w:val="%5."/>
      <w:lvlJc w:val="left"/>
      <w:pPr>
        <w:ind w:left="3900" w:hanging="360"/>
      </w:pPr>
    </w:lvl>
    <w:lvl w:ilvl="5" w:tplc="0415001B" w:tentative="1">
      <w:start w:val="1"/>
      <w:numFmt w:val="lowerRoman"/>
      <w:lvlText w:val="%6."/>
      <w:lvlJc w:val="right"/>
      <w:pPr>
        <w:ind w:left="4620" w:hanging="180"/>
      </w:pPr>
    </w:lvl>
    <w:lvl w:ilvl="6" w:tplc="0415000F" w:tentative="1">
      <w:start w:val="1"/>
      <w:numFmt w:val="decimal"/>
      <w:lvlText w:val="%7."/>
      <w:lvlJc w:val="left"/>
      <w:pPr>
        <w:ind w:left="5340" w:hanging="360"/>
      </w:pPr>
    </w:lvl>
    <w:lvl w:ilvl="7" w:tplc="04150019" w:tentative="1">
      <w:start w:val="1"/>
      <w:numFmt w:val="lowerLetter"/>
      <w:lvlText w:val="%8."/>
      <w:lvlJc w:val="left"/>
      <w:pPr>
        <w:ind w:left="6060" w:hanging="360"/>
      </w:pPr>
    </w:lvl>
    <w:lvl w:ilvl="8" w:tplc="0415001B" w:tentative="1">
      <w:start w:val="1"/>
      <w:numFmt w:val="lowerRoman"/>
      <w:lvlText w:val="%9."/>
      <w:lvlJc w:val="right"/>
      <w:pPr>
        <w:ind w:left="6780" w:hanging="180"/>
      </w:pPr>
    </w:lvl>
  </w:abstractNum>
  <w:abstractNum w:abstractNumId="7">
    <w:nsid w:val="6BA435EE"/>
    <w:multiLevelType w:val="hybridMultilevel"/>
    <w:tmpl w:val="44168872"/>
    <w:lvl w:ilvl="0" w:tplc="11C2A7D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8"/>
  </w:num>
  <w:num w:numId="8">
    <w:abstractNumId w:val="7"/>
  </w:num>
  <w:num w:numId="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0AB3"/>
    <w:rsid w:val="00002584"/>
    <w:rsid w:val="00004AEC"/>
    <w:rsid w:val="0000699F"/>
    <w:rsid w:val="00007FE4"/>
    <w:rsid w:val="0001083B"/>
    <w:rsid w:val="00013C34"/>
    <w:rsid w:val="000152F8"/>
    <w:rsid w:val="00020743"/>
    <w:rsid w:val="00032FBD"/>
    <w:rsid w:val="00041002"/>
    <w:rsid w:val="000454ED"/>
    <w:rsid w:val="00045D15"/>
    <w:rsid w:val="00046D35"/>
    <w:rsid w:val="000470D8"/>
    <w:rsid w:val="00050658"/>
    <w:rsid w:val="00051C0B"/>
    <w:rsid w:val="00052822"/>
    <w:rsid w:val="00054671"/>
    <w:rsid w:val="00055F41"/>
    <w:rsid w:val="0006088B"/>
    <w:rsid w:val="0006196C"/>
    <w:rsid w:val="0006314D"/>
    <w:rsid w:val="0006742B"/>
    <w:rsid w:val="000773B2"/>
    <w:rsid w:val="00086F14"/>
    <w:rsid w:val="0008784D"/>
    <w:rsid w:val="000A428B"/>
    <w:rsid w:val="000A58A3"/>
    <w:rsid w:val="000A6858"/>
    <w:rsid w:val="000A6D28"/>
    <w:rsid w:val="000B05EE"/>
    <w:rsid w:val="000B4895"/>
    <w:rsid w:val="000B553C"/>
    <w:rsid w:val="000B63FC"/>
    <w:rsid w:val="000C0B9D"/>
    <w:rsid w:val="000C1FCC"/>
    <w:rsid w:val="000C35A1"/>
    <w:rsid w:val="000C7393"/>
    <w:rsid w:val="000D0248"/>
    <w:rsid w:val="000D0962"/>
    <w:rsid w:val="000D4574"/>
    <w:rsid w:val="000D4EC9"/>
    <w:rsid w:val="000D5AAB"/>
    <w:rsid w:val="000D5E45"/>
    <w:rsid w:val="000D7426"/>
    <w:rsid w:val="000E064B"/>
    <w:rsid w:val="000E3520"/>
    <w:rsid w:val="000E7AAC"/>
    <w:rsid w:val="000E7AFF"/>
    <w:rsid w:val="000F1D27"/>
    <w:rsid w:val="000F2850"/>
    <w:rsid w:val="000F4717"/>
    <w:rsid w:val="001015B5"/>
    <w:rsid w:val="001023AC"/>
    <w:rsid w:val="00112AB6"/>
    <w:rsid w:val="00115D40"/>
    <w:rsid w:val="0012003C"/>
    <w:rsid w:val="00120924"/>
    <w:rsid w:val="00122823"/>
    <w:rsid w:val="00140983"/>
    <w:rsid w:val="00141DE3"/>
    <w:rsid w:val="0014268A"/>
    <w:rsid w:val="00143AE5"/>
    <w:rsid w:val="00152F36"/>
    <w:rsid w:val="001533CD"/>
    <w:rsid w:val="00154651"/>
    <w:rsid w:val="00155AA6"/>
    <w:rsid w:val="00165A37"/>
    <w:rsid w:val="001707F6"/>
    <w:rsid w:val="001740D7"/>
    <w:rsid w:val="00175203"/>
    <w:rsid w:val="00186CF0"/>
    <w:rsid w:val="00191BBB"/>
    <w:rsid w:val="001A05B0"/>
    <w:rsid w:val="001B071F"/>
    <w:rsid w:val="001B2B1E"/>
    <w:rsid w:val="001B4DEE"/>
    <w:rsid w:val="001B6018"/>
    <w:rsid w:val="001B6BF8"/>
    <w:rsid w:val="001B792E"/>
    <w:rsid w:val="001C0885"/>
    <w:rsid w:val="001C25C9"/>
    <w:rsid w:val="001C6CDF"/>
    <w:rsid w:val="001D0D4C"/>
    <w:rsid w:val="001D1EE5"/>
    <w:rsid w:val="001D237E"/>
    <w:rsid w:val="001D5EF6"/>
    <w:rsid w:val="001E00A4"/>
    <w:rsid w:val="001E0C9A"/>
    <w:rsid w:val="001E2BB3"/>
    <w:rsid w:val="001E41DD"/>
    <w:rsid w:val="001E5D78"/>
    <w:rsid w:val="001F19E6"/>
    <w:rsid w:val="00202D6C"/>
    <w:rsid w:val="002135D2"/>
    <w:rsid w:val="002156C5"/>
    <w:rsid w:val="00220D3A"/>
    <w:rsid w:val="00222019"/>
    <w:rsid w:val="0022373A"/>
    <w:rsid w:val="00224CD0"/>
    <w:rsid w:val="00225867"/>
    <w:rsid w:val="00227054"/>
    <w:rsid w:val="002273FB"/>
    <w:rsid w:val="00232D9C"/>
    <w:rsid w:val="0023367C"/>
    <w:rsid w:val="00234105"/>
    <w:rsid w:val="00234347"/>
    <w:rsid w:val="00237357"/>
    <w:rsid w:val="002450F1"/>
    <w:rsid w:val="002476BD"/>
    <w:rsid w:val="00253997"/>
    <w:rsid w:val="00253FD6"/>
    <w:rsid w:val="00262CC2"/>
    <w:rsid w:val="00265437"/>
    <w:rsid w:val="00270F08"/>
    <w:rsid w:val="0027485B"/>
    <w:rsid w:val="00274A5F"/>
    <w:rsid w:val="00277559"/>
    <w:rsid w:val="00283CD8"/>
    <w:rsid w:val="00284C61"/>
    <w:rsid w:val="00284D56"/>
    <w:rsid w:val="00286612"/>
    <w:rsid w:val="00290733"/>
    <w:rsid w:val="002924C4"/>
    <w:rsid w:val="00292936"/>
    <w:rsid w:val="002960BB"/>
    <w:rsid w:val="002978DA"/>
    <w:rsid w:val="00297B70"/>
    <w:rsid w:val="00297D5E"/>
    <w:rsid w:val="002B08F1"/>
    <w:rsid w:val="002B260B"/>
    <w:rsid w:val="002C073E"/>
    <w:rsid w:val="002C19E8"/>
    <w:rsid w:val="002C4898"/>
    <w:rsid w:val="002C5857"/>
    <w:rsid w:val="002C585C"/>
    <w:rsid w:val="002C6C3B"/>
    <w:rsid w:val="002D7978"/>
    <w:rsid w:val="002E447D"/>
    <w:rsid w:val="002E5787"/>
    <w:rsid w:val="002F440C"/>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273E4"/>
    <w:rsid w:val="00337470"/>
    <w:rsid w:val="00337512"/>
    <w:rsid w:val="00340FB6"/>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66D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55D5"/>
    <w:rsid w:val="00426349"/>
    <w:rsid w:val="0042764A"/>
    <w:rsid w:val="00431C1F"/>
    <w:rsid w:val="00433508"/>
    <w:rsid w:val="004364B4"/>
    <w:rsid w:val="00436BD6"/>
    <w:rsid w:val="00445538"/>
    <w:rsid w:val="00446A23"/>
    <w:rsid w:val="0045058D"/>
    <w:rsid w:val="004525CC"/>
    <w:rsid w:val="00461453"/>
    <w:rsid w:val="00461809"/>
    <w:rsid w:val="00464313"/>
    <w:rsid w:val="00465B24"/>
    <w:rsid w:val="00475188"/>
    <w:rsid w:val="00493680"/>
    <w:rsid w:val="004971A0"/>
    <w:rsid w:val="004A0170"/>
    <w:rsid w:val="004C1EA9"/>
    <w:rsid w:val="004C43F0"/>
    <w:rsid w:val="004C4A89"/>
    <w:rsid w:val="004C5C44"/>
    <w:rsid w:val="004D0CB5"/>
    <w:rsid w:val="004D156D"/>
    <w:rsid w:val="004D2904"/>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1E33"/>
    <w:rsid w:val="00545173"/>
    <w:rsid w:val="005459DA"/>
    <w:rsid w:val="005505F1"/>
    <w:rsid w:val="00551A70"/>
    <w:rsid w:val="00551B9B"/>
    <w:rsid w:val="00553D75"/>
    <w:rsid w:val="0055527B"/>
    <w:rsid w:val="00562168"/>
    <w:rsid w:val="0056555C"/>
    <w:rsid w:val="0057244F"/>
    <w:rsid w:val="00574C9B"/>
    <w:rsid w:val="00577C88"/>
    <w:rsid w:val="0058005B"/>
    <w:rsid w:val="0058301F"/>
    <w:rsid w:val="00583472"/>
    <w:rsid w:val="005866FE"/>
    <w:rsid w:val="00597B13"/>
    <w:rsid w:val="005A3958"/>
    <w:rsid w:val="005A7F3A"/>
    <w:rsid w:val="005B29E6"/>
    <w:rsid w:val="005B2CED"/>
    <w:rsid w:val="005B30EA"/>
    <w:rsid w:val="005B4B3E"/>
    <w:rsid w:val="005C5B7F"/>
    <w:rsid w:val="005C6F08"/>
    <w:rsid w:val="005D6854"/>
    <w:rsid w:val="005E111F"/>
    <w:rsid w:val="005E31C3"/>
    <w:rsid w:val="005E54C9"/>
    <w:rsid w:val="005E5796"/>
    <w:rsid w:val="005E5C24"/>
    <w:rsid w:val="005E5C85"/>
    <w:rsid w:val="005E5E8A"/>
    <w:rsid w:val="005F76E3"/>
    <w:rsid w:val="00600793"/>
    <w:rsid w:val="0060291F"/>
    <w:rsid w:val="00604B5D"/>
    <w:rsid w:val="006066F3"/>
    <w:rsid w:val="006129B9"/>
    <w:rsid w:val="0061773D"/>
    <w:rsid w:val="00624AFF"/>
    <w:rsid w:val="006251E9"/>
    <w:rsid w:val="00625975"/>
    <w:rsid w:val="006305E8"/>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96741"/>
    <w:rsid w:val="006A3930"/>
    <w:rsid w:val="006A3B51"/>
    <w:rsid w:val="006B1DC2"/>
    <w:rsid w:val="006B29F7"/>
    <w:rsid w:val="006B42DE"/>
    <w:rsid w:val="006B539C"/>
    <w:rsid w:val="006B6393"/>
    <w:rsid w:val="006C2B07"/>
    <w:rsid w:val="006C4F28"/>
    <w:rsid w:val="006D4D8E"/>
    <w:rsid w:val="006D5F9D"/>
    <w:rsid w:val="006E4364"/>
    <w:rsid w:val="006E4E29"/>
    <w:rsid w:val="006E71AB"/>
    <w:rsid w:val="006F050D"/>
    <w:rsid w:val="006F07D1"/>
    <w:rsid w:val="006F4F45"/>
    <w:rsid w:val="007064DC"/>
    <w:rsid w:val="0070678F"/>
    <w:rsid w:val="00711FC3"/>
    <w:rsid w:val="00712901"/>
    <w:rsid w:val="00717911"/>
    <w:rsid w:val="00720F8D"/>
    <w:rsid w:val="00721CDC"/>
    <w:rsid w:val="00723BB1"/>
    <w:rsid w:val="00724331"/>
    <w:rsid w:val="00724DE4"/>
    <w:rsid w:val="0072718D"/>
    <w:rsid w:val="00735809"/>
    <w:rsid w:val="00742961"/>
    <w:rsid w:val="007458A7"/>
    <w:rsid w:val="00750433"/>
    <w:rsid w:val="00751E2C"/>
    <w:rsid w:val="007525E9"/>
    <w:rsid w:val="00756A57"/>
    <w:rsid w:val="00760B6A"/>
    <w:rsid w:val="00760F73"/>
    <w:rsid w:val="00765A31"/>
    <w:rsid w:val="00766833"/>
    <w:rsid w:val="00767619"/>
    <w:rsid w:val="00767B34"/>
    <w:rsid w:val="0077066F"/>
    <w:rsid w:val="0077344B"/>
    <w:rsid w:val="00773628"/>
    <w:rsid w:val="007773FC"/>
    <w:rsid w:val="00781A31"/>
    <w:rsid w:val="007842C6"/>
    <w:rsid w:val="007848AB"/>
    <w:rsid w:val="0078654E"/>
    <w:rsid w:val="007914A6"/>
    <w:rsid w:val="0079264C"/>
    <w:rsid w:val="007945F3"/>
    <w:rsid w:val="00795A58"/>
    <w:rsid w:val="007977A8"/>
    <w:rsid w:val="007A01E7"/>
    <w:rsid w:val="007A2EAA"/>
    <w:rsid w:val="007A41E2"/>
    <w:rsid w:val="007A4EF8"/>
    <w:rsid w:val="007A66C6"/>
    <w:rsid w:val="007A6E2B"/>
    <w:rsid w:val="007A7ECA"/>
    <w:rsid w:val="007B219B"/>
    <w:rsid w:val="007B5629"/>
    <w:rsid w:val="007C045E"/>
    <w:rsid w:val="007C23EA"/>
    <w:rsid w:val="007D1A09"/>
    <w:rsid w:val="007D3D2E"/>
    <w:rsid w:val="007D52A3"/>
    <w:rsid w:val="007D5487"/>
    <w:rsid w:val="007D62B2"/>
    <w:rsid w:val="007E0ACE"/>
    <w:rsid w:val="007E166B"/>
    <w:rsid w:val="007E6CF1"/>
    <w:rsid w:val="007F22C9"/>
    <w:rsid w:val="008031E4"/>
    <w:rsid w:val="008063FD"/>
    <w:rsid w:val="00810372"/>
    <w:rsid w:val="00811819"/>
    <w:rsid w:val="00814A88"/>
    <w:rsid w:val="00820785"/>
    <w:rsid w:val="0082205C"/>
    <w:rsid w:val="008227CB"/>
    <w:rsid w:val="00822BDD"/>
    <w:rsid w:val="0082353C"/>
    <w:rsid w:val="0082585D"/>
    <w:rsid w:val="0082658F"/>
    <w:rsid w:val="0083384A"/>
    <w:rsid w:val="00833CC6"/>
    <w:rsid w:val="00845488"/>
    <w:rsid w:val="00846A48"/>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4672"/>
    <w:rsid w:val="00887EDD"/>
    <w:rsid w:val="008937E6"/>
    <w:rsid w:val="00896CBB"/>
    <w:rsid w:val="008A34B1"/>
    <w:rsid w:val="008A6222"/>
    <w:rsid w:val="008A6E59"/>
    <w:rsid w:val="008A7920"/>
    <w:rsid w:val="008B07E3"/>
    <w:rsid w:val="008B1E52"/>
    <w:rsid w:val="008B571B"/>
    <w:rsid w:val="008C03BD"/>
    <w:rsid w:val="008C03D4"/>
    <w:rsid w:val="008C2276"/>
    <w:rsid w:val="008C3038"/>
    <w:rsid w:val="008C46CD"/>
    <w:rsid w:val="008C53E8"/>
    <w:rsid w:val="008D4F58"/>
    <w:rsid w:val="008D59BD"/>
    <w:rsid w:val="008D5EA3"/>
    <w:rsid w:val="008E2E1C"/>
    <w:rsid w:val="008E5315"/>
    <w:rsid w:val="008F2EDA"/>
    <w:rsid w:val="008F71D9"/>
    <w:rsid w:val="009010E7"/>
    <w:rsid w:val="00901752"/>
    <w:rsid w:val="00904950"/>
    <w:rsid w:val="009053C0"/>
    <w:rsid w:val="00910385"/>
    <w:rsid w:val="00911675"/>
    <w:rsid w:val="00912F6B"/>
    <w:rsid w:val="00913A96"/>
    <w:rsid w:val="0091469C"/>
    <w:rsid w:val="0092223B"/>
    <w:rsid w:val="00922817"/>
    <w:rsid w:val="009242E1"/>
    <w:rsid w:val="0092524C"/>
    <w:rsid w:val="00926D30"/>
    <w:rsid w:val="0092774F"/>
    <w:rsid w:val="00930EEF"/>
    <w:rsid w:val="0093642F"/>
    <w:rsid w:val="00940111"/>
    <w:rsid w:val="009410F5"/>
    <w:rsid w:val="009429D1"/>
    <w:rsid w:val="009456EA"/>
    <w:rsid w:val="009504EB"/>
    <w:rsid w:val="00956CAA"/>
    <w:rsid w:val="00962836"/>
    <w:rsid w:val="00976E06"/>
    <w:rsid w:val="00982130"/>
    <w:rsid w:val="00991DEE"/>
    <w:rsid w:val="0099385B"/>
    <w:rsid w:val="00995F30"/>
    <w:rsid w:val="009A04B8"/>
    <w:rsid w:val="009A0A8D"/>
    <w:rsid w:val="009A2CBA"/>
    <w:rsid w:val="009A5939"/>
    <w:rsid w:val="009A6004"/>
    <w:rsid w:val="009A7772"/>
    <w:rsid w:val="009B1A1D"/>
    <w:rsid w:val="009B6C57"/>
    <w:rsid w:val="009C424E"/>
    <w:rsid w:val="009C478A"/>
    <w:rsid w:val="009C6765"/>
    <w:rsid w:val="009D0249"/>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630F2"/>
    <w:rsid w:val="00A7099D"/>
    <w:rsid w:val="00A71995"/>
    <w:rsid w:val="00A75B7E"/>
    <w:rsid w:val="00A7737F"/>
    <w:rsid w:val="00A77599"/>
    <w:rsid w:val="00A823C8"/>
    <w:rsid w:val="00A9338D"/>
    <w:rsid w:val="00A96CEE"/>
    <w:rsid w:val="00AA0BA0"/>
    <w:rsid w:val="00AA0CC3"/>
    <w:rsid w:val="00AA54D0"/>
    <w:rsid w:val="00AA55A8"/>
    <w:rsid w:val="00AA7F34"/>
    <w:rsid w:val="00AB1C81"/>
    <w:rsid w:val="00AB4DA4"/>
    <w:rsid w:val="00AB6729"/>
    <w:rsid w:val="00AB76DF"/>
    <w:rsid w:val="00AC1A47"/>
    <w:rsid w:val="00AC206B"/>
    <w:rsid w:val="00AC261A"/>
    <w:rsid w:val="00AC46E6"/>
    <w:rsid w:val="00AD1915"/>
    <w:rsid w:val="00AD4D00"/>
    <w:rsid w:val="00AD6AE4"/>
    <w:rsid w:val="00AD6B3B"/>
    <w:rsid w:val="00AE5CFF"/>
    <w:rsid w:val="00AE79AC"/>
    <w:rsid w:val="00AF03FA"/>
    <w:rsid w:val="00AF1C50"/>
    <w:rsid w:val="00AF2985"/>
    <w:rsid w:val="00AF3D24"/>
    <w:rsid w:val="00B03228"/>
    <w:rsid w:val="00B04B94"/>
    <w:rsid w:val="00B06FB0"/>
    <w:rsid w:val="00B112AB"/>
    <w:rsid w:val="00B1149D"/>
    <w:rsid w:val="00B11C0C"/>
    <w:rsid w:val="00B1358A"/>
    <w:rsid w:val="00B13D71"/>
    <w:rsid w:val="00B16B7D"/>
    <w:rsid w:val="00B23E4D"/>
    <w:rsid w:val="00B31D13"/>
    <w:rsid w:val="00B36857"/>
    <w:rsid w:val="00B37E6C"/>
    <w:rsid w:val="00B408D0"/>
    <w:rsid w:val="00B410E9"/>
    <w:rsid w:val="00B412BB"/>
    <w:rsid w:val="00B44826"/>
    <w:rsid w:val="00B47B4C"/>
    <w:rsid w:val="00B529EA"/>
    <w:rsid w:val="00B60EE2"/>
    <w:rsid w:val="00B62D98"/>
    <w:rsid w:val="00B67DCD"/>
    <w:rsid w:val="00B72B52"/>
    <w:rsid w:val="00B737FB"/>
    <w:rsid w:val="00B74B2E"/>
    <w:rsid w:val="00B76332"/>
    <w:rsid w:val="00B76E8C"/>
    <w:rsid w:val="00B77556"/>
    <w:rsid w:val="00B8152E"/>
    <w:rsid w:val="00B830C0"/>
    <w:rsid w:val="00B836E5"/>
    <w:rsid w:val="00B8388C"/>
    <w:rsid w:val="00B84E89"/>
    <w:rsid w:val="00B87B02"/>
    <w:rsid w:val="00B91235"/>
    <w:rsid w:val="00B9230B"/>
    <w:rsid w:val="00B94A41"/>
    <w:rsid w:val="00B94CE1"/>
    <w:rsid w:val="00B96811"/>
    <w:rsid w:val="00B968AC"/>
    <w:rsid w:val="00BA09A1"/>
    <w:rsid w:val="00BA1DBA"/>
    <w:rsid w:val="00BB26BA"/>
    <w:rsid w:val="00BB707B"/>
    <w:rsid w:val="00BC1548"/>
    <w:rsid w:val="00BC55B2"/>
    <w:rsid w:val="00BC7F80"/>
    <w:rsid w:val="00BD0B26"/>
    <w:rsid w:val="00BD13C0"/>
    <w:rsid w:val="00BD26C0"/>
    <w:rsid w:val="00BD57EF"/>
    <w:rsid w:val="00BD6D44"/>
    <w:rsid w:val="00BE03FB"/>
    <w:rsid w:val="00BE51A7"/>
    <w:rsid w:val="00BE543A"/>
    <w:rsid w:val="00BE6CEC"/>
    <w:rsid w:val="00BF0315"/>
    <w:rsid w:val="00BF1BFF"/>
    <w:rsid w:val="00BF575A"/>
    <w:rsid w:val="00BF66FD"/>
    <w:rsid w:val="00C032BA"/>
    <w:rsid w:val="00C04849"/>
    <w:rsid w:val="00C07538"/>
    <w:rsid w:val="00C1713C"/>
    <w:rsid w:val="00C206E4"/>
    <w:rsid w:val="00C20F66"/>
    <w:rsid w:val="00C259ED"/>
    <w:rsid w:val="00C26DBD"/>
    <w:rsid w:val="00C2725E"/>
    <w:rsid w:val="00C363AC"/>
    <w:rsid w:val="00C4141A"/>
    <w:rsid w:val="00C43CAF"/>
    <w:rsid w:val="00C43F97"/>
    <w:rsid w:val="00C45045"/>
    <w:rsid w:val="00C47A62"/>
    <w:rsid w:val="00C50D84"/>
    <w:rsid w:val="00C5332B"/>
    <w:rsid w:val="00C5413D"/>
    <w:rsid w:val="00C60344"/>
    <w:rsid w:val="00C60404"/>
    <w:rsid w:val="00C62465"/>
    <w:rsid w:val="00C661F0"/>
    <w:rsid w:val="00C67A0F"/>
    <w:rsid w:val="00C72E29"/>
    <w:rsid w:val="00C73DA7"/>
    <w:rsid w:val="00C761D5"/>
    <w:rsid w:val="00C800F2"/>
    <w:rsid w:val="00C8301F"/>
    <w:rsid w:val="00C870DD"/>
    <w:rsid w:val="00C8716D"/>
    <w:rsid w:val="00C9029B"/>
    <w:rsid w:val="00C91AD8"/>
    <w:rsid w:val="00C9456B"/>
    <w:rsid w:val="00C969F9"/>
    <w:rsid w:val="00CA0B7A"/>
    <w:rsid w:val="00CA68B0"/>
    <w:rsid w:val="00CC0056"/>
    <w:rsid w:val="00CC33F9"/>
    <w:rsid w:val="00CC65DD"/>
    <w:rsid w:val="00CC730E"/>
    <w:rsid w:val="00CD3EC4"/>
    <w:rsid w:val="00CD49A1"/>
    <w:rsid w:val="00CD53A1"/>
    <w:rsid w:val="00CD6D80"/>
    <w:rsid w:val="00CE353E"/>
    <w:rsid w:val="00CE552A"/>
    <w:rsid w:val="00CF2E8A"/>
    <w:rsid w:val="00CF57AC"/>
    <w:rsid w:val="00D00ADC"/>
    <w:rsid w:val="00D02800"/>
    <w:rsid w:val="00D02D63"/>
    <w:rsid w:val="00D069C3"/>
    <w:rsid w:val="00D10BFB"/>
    <w:rsid w:val="00D11083"/>
    <w:rsid w:val="00D12AFC"/>
    <w:rsid w:val="00D20C6C"/>
    <w:rsid w:val="00D2772C"/>
    <w:rsid w:val="00D31AF1"/>
    <w:rsid w:val="00D34D2D"/>
    <w:rsid w:val="00D359EE"/>
    <w:rsid w:val="00D36DD4"/>
    <w:rsid w:val="00D36E48"/>
    <w:rsid w:val="00D4064B"/>
    <w:rsid w:val="00D40B87"/>
    <w:rsid w:val="00D43B95"/>
    <w:rsid w:val="00D44C25"/>
    <w:rsid w:val="00D47854"/>
    <w:rsid w:val="00D47DB3"/>
    <w:rsid w:val="00D531AB"/>
    <w:rsid w:val="00D5395A"/>
    <w:rsid w:val="00D54295"/>
    <w:rsid w:val="00D543E8"/>
    <w:rsid w:val="00D553AB"/>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6DE9"/>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4A3D"/>
    <w:rsid w:val="00DF5005"/>
    <w:rsid w:val="00DF70DB"/>
    <w:rsid w:val="00E009D9"/>
    <w:rsid w:val="00E00BC7"/>
    <w:rsid w:val="00E00FC4"/>
    <w:rsid w:val="00E05231"/>
    <w:rsid w:val="00E05ED0"/>
    <w:rsid w:val="00E0601C"/>
    <w:rsid w:val="00E10B46"/>
    <w:rsid w:val="00E415F9"/>
    <w:rsid w:val="00E453FE"/>
    <w:rsid w:val="00E45EDD"/>
    <w:rsid w:val="00E46259"/>
    <w:rsid w:val="00E475E6"/>
    <w:rsid w:val="00E5129F"/>
    <w:rsid w:val="00E516D9"/>
    <w:rsid w:val="00E52DA1"/>
    <w:rsid w:val="00E549DD"/>
    <w:rsid w:val="00E700AE"/>
    <w:rsid w:val="00E752FD"/>
    <w:rsid w:val="00E803D0"/>
    <w:rsid w:val="00E80596"/>
    <w:rsid w:val="00E813AC"/>
    <w:rsid w:val="00E85A16"/>
    <w:rsid w:val="00E94585"/>
    <w:rsid w:val="00E97167"/>
    <w:rsid w:val="00EA4E8E"/>
    <w:rsid w:val="00EB45C3"/>
    <w:rsid w:val="00EB5309"/>
    <w:rsid w:val="00EC20B1"/>
    <w:rsid w:val="00EC7522"/>
    <w:rsid w:val="00ED276E"/>
    <w:rsid w:val="00ED2ED8"/>
    <w:rsid w:val="00ED3220"/>
    <w:rsid w:val="00ED5287"/>
    <w:rsid w:val="00EE15C4"/>
    <w:rsid w:val="00EF00E1"/>
    <w:rsid w:val="00EF0998"/>
    <w:rsid w:val="00EF0C3C"/>
    <w:rsid w:val="00F1497C"/>
    <w:rsid w:val="00F17198"/>
    <w:rsid w:val="00F17759"/>
    <w:rsid w:val="00F21EB4"/>
    <w:rsid w:val="00F26E56"/>
    <w:rsid w:val="00F34AEB"/>
    <w:rsid w:val="00F34CDF"/>
    <w:rsid w:val="00F35A17"/>
    <w:rsid w:val="00F41572"/>
    <w:rsid w:val="00F43078"/>
    <w:rsid w:val="00F60BFE"/>
    <w:rsid w:val="00F6587A"/>
    <w:rsid w:val="00F66F94"/>
    <w:rsid w:val="00F67761"/>
    <w:rsid w:val="00F67E31"/>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81B"/>
    <w:rsid w:val="00FB6DC6"/>
    <w:rsid w:val="00FC763F"/>
    <w:rsid w:val="00FD14B4"/>
    <w:rsid w:val="00FD3A01"/>
    <w:rsid w:val="00FD7606"/>
    <w:rsid w:val="00FE2E9C"/>
    <w:rsid w:val="00FE5E1E"/>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customStyle="1" w:styleId="WW-Tekstpodstawowywcity2">
    <w:name w:val="WW-Tekst podstawowy wcięty 2"/>
    <w:basedOn w:val="Normalny"/>
    <w:rsid w:val="00BF1BFF"/>
    <w:pPr>
      <w:suppressAutoHyphens/>
      <w:ind w:left="284" w:hanging="284"/>
    </w:pPr>
    <w:rPr>
      <w:sz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26717309">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361127170">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211643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A9BA-6A69-4FDF-892F-C36C4ADE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790</TotalTime>
  <Pages>15</Pages>
  <Words>5564</Words>
  <Characters>33389</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38876</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55</cp:revision>
  <cp:lastPrinted>2013-09-19T08:09:00Z</cp:lastPrinted>
  <dcterms:created xsi:type="dcterms:W3CDTF">2013-08-06T08:47:00Z</dcterms:created>
  <dcterms:modified xsi:type="dcterms:W3CDTF">2013-09-19T08:10:00Z</dcterms:modified>
</cp:coreProperties>
</file>