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sidR="006F4360">
        <w:rPr>
          <w:b/>
          <w:sz w:val="24"/>
          <w:szCs w:val="24"/>
        </w:rPr>
        <w:t>.272.19.</w:t>
      </w:r>
      <w:r>
        <w:rPr>
          <w:b/>
          <w:sz w:val="24"/>
          <w:szCs w:val="24"/>
        </w:rPr>
        <w:t>201</w:t>
      </w:r>
      <w:r w:rsidR="00F60BFE">
        <w:rPr>
          <w:b/>
          <w:sz w:val="24"/>
          <w:szCs w:val="24"/>
        </w:rPr>
        <w:t>3</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Pr="0086440B">
        <w:rPr>
          <w:b/>
          <w:sz w:val="24"/>
          <w:szCs w:val="24"/>
        </w:rPr>
        <w:t>Skarżysko-Kamienna, dnia</w:t>
      </w:r>
      <w:r>
        <w:rPr>
          <w:b/>
          <w:sz w:val="24"/>
          <w:szCs w:val="24"/>
        </w:rPr>
        <w:t xml:space="preserve"> </w:t>
      </w:r>
      <w:r w:rsidR="00C64340">
        <w:rPr>
          <w:b/>
          <w:sz w:val="24"/>
          <w:szCs w:val="24"/>
        </w:rPr>
        <w:t>23.10.</w:t>
      </w:r>
      <w:r w:rsidRPr="0086440B">
        <w:rPr>
          <w:b/>
          <w:sz w:val="24"/>
          <w:szCs w:val="24"/>
        </w:rPr>
        <w:t>20</w:t>
      </w:r>
      <w:r>
        <w:rPr>
          <w:b/>
          <w:sz w:val="24"/>
          <w:szCs w:val="24"/>
        </w:rPr>
        <w:t>1</w:t>
      </w:r>
      <w:r w:rsidR="00724331">
        <w:rPr>
          <w:b/>
          <w:sz w:val="24"/>
          <w:szCs w:val="24"/>
        </w:rPr>
        <w:t>3</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Pr>
          <w:sz w:val="24"/>
          <w:szCs w:val="24"/>
        </w:rPr>
        <w:t>na zadanie:</w:t>
      </w:r>
    </w:p>
    <w:p w:rsidR="005B4B3E" w:rsidRPr="0086440B" w:rsidRDefault="005B4B3E" w:rsidP="005B4B3E">
      <w:pPr>
        <w:jc w:val="center"/>
        <w:rPr>
          <w:sz w:val="24"/>
          <w:szCs w:val="24"/>
        </w:rPr>
      </w:pPr>
    </w:p>
    <w:p w:rsidR="008D1BE4" w:rsidRDefault="008D1BE4" w:rsidP="00BF575A">
      <w:pPr>
        <w:jc w:val="center"/>
        <w:rPr>
          <w:b/>
          <w:sz w:val="24"/>
          <w:szCs w:val="24"/>
        </w:rPr>
      </w:pPr>
      <w:r w:rsidRPr="008D1BE4">
        <w:rPr>
          <w:b/>
          <w:sz w:val="24"/>
          <w:szCs w:val="24"/>
        </w:rPr>
        <w:t xml:space="preserve">„Rozbudowa drogi powiatowej nr 0445T </w:t>
      </w:r>
      <w:r w:rsidR="009230D3">
        <w:rPr>
          <w:b/>
          <w:sz w:val="24"/>
          <w:szCs w:val="24"/>
        </w:rPr>
        <w:t>Bliżyn</w:t>
      </w:r>
      <w:r w:rsidRPr="008D1BE4">
        <w:rPr>
          <w:b/>
          <w:sz w:val="24"/>
          <w:szCs w:val="24"/>
        </w:rPr>
        <w:t xml:space="preserve">-Zbrojów </w:t>
      </w:r>
    </w:p>
    <w:p w:rsidR="003D306E" w:rsidRDefault="008D1BE4" w:rsidP="00BF575A">
      <w:pPr>
        <w:jc w:val="center"/>
        <w:rPr>
          <w:sz w:val="24"/>
        </w:rPr>
      </w:pPr>
      <w:r w:rsidRPr="008D1BE4">
        <w:rPr>
          <w:b/>
          <w:sz w:val="24"/>
          <w:szCs w:val="24"/>
        </w:rPr>
        <w:t>na odcinku od mostu na rzece Kobylance do ul. Zafabrycznej”</w:t>
      </w:r>
    </w:p>
    <w:p w:rsidR="008D1BE4" w:rsidRDefault="008D1BE4" w:rsidP="00BF575A">
      <w:pPr>
        <w:jc w:val="center"/>
        <w:rPr>
          <w:sz w:val="24"/>
        </w:rPr>
      </w:pPr>
    </w:p>
    <w:p w:rsidR="008D1BE4" w:rsidRDefault="008D1BE4" w:rsidP="00BF575A">
      <w:pPr>
        <w:jc w:val="center"/>
        <w:rPr>
          <w:sz w:val="24"/>
        </w:rPr>
      </w:pPr>
    </w:p>
    <w:p w:rsidR="008D1BE4" w:rsidRDefault="008D1BE4" w:rsidP="00BF575A">
      <w:pPr>
        <w:jc w:val="center"/>
        <w:rPr>
          <w:sz w:val="24"/>
        </w:rPr>
      </w:pPr>
    </w:p>
    <w:p w:rsidR="008D1BE4" w:rsidRDefault="008D1BE4" w:rsidP="00BF575A">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/fax</w:t>
      </w:r>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5B4B3E" w:rsidRDefault="005B4B3E" w:rsidP="005B4B3E">
      <w:pPr>
        <w:ind w:left="6372"/>
        <w:rPr>
          <w:sz w:val="24"/>
          <w:szCs w:val="24"/>
        </w:rPr>
      </w:pPr>
    </w:p>
    <w:p w:rsidR="005B4B3E" w:rsidRDefault="005B4B3E" w:rsidP="005B4B3E">
      <w:pPr>
        <w:ind w:left="6372"/>
        <w:rPr>
          <w:sz w:val="24"/>
          <w:szCs w:val="24"/>
        </w:rPr>
      </w:pPr>
    </w:p>
    <w:p w:rsidR="005B4B3E" w:rsidRDefault="005B4B3E" w:rsidP="005B4B3E">
      <w:pPr>
        <w:ind w:left="6372"/>
        <w:rPr>
          <w:sz w:val="24"/>
          <w:szCs w:val="24"/>
        </w:rPr>
      </w:pPr>
    </w:p>
    <w:p w:rsidR="005B4B3E" w:rsidRDefault="00155AA6" w:rsidP="005B4B3E">
      <w:pPr>
        <w:jc w:val="center"/>
        <w:rPr>
          <w:b/>
          <w:sz w:val="24"/>
          <w:szCs w:val="24"/>
        </w:rPr>
      </w:pPr>
      <w:r>
        <w:rPr>
          <w:b/>
          <w:sz w:val="24"/>
          <w:szCs w:val="24"/>
        </w:rPr>
        <w:t xml:space="preserve">                                                                     </w:t>
      </w:r>
    </w:p>
    <w:p w:rsidR="0099385B" w:rsidRDefault="0099385B" w:rsidP="009A0A8D">
      <w:pPr>
        <w:ind w:left="6372"/>
        <w:rPr>
          <w:b/>
          <w:sz w:val="24"/>
          <w:szCs w:val="24"/>
        </w:rPr>
      </w:pP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7458A7">
      <w:pPr>
        <w:ind w:left="5664" w:firstLine="708"/>
        <w:rPr>
          <w:b/>
          <w:sz w:val="24"/>
          <w:szCs w:val="24"/>
        </w:rPr>
      </w:pPr>
      <w:r>
        <w:rPr>
          <w:b/>
          <w:sz w:val="24"/>
          <w:szCs w:val="24"/>
        </w:rPr>
        <w:t xml:space="preserve">    </w:t>
      </w:r>
      <w:r w:rsidR="00BF3CCF">
        <w:rPr>
          <w:b/>
          <w:sz w:val="24"/>
          <w:szCs w:val="24"/>
        </w:rPr>
        <w:t>Marek Czyż</w:t>
      </w:r>
    </w:p>
    <w:p w:rsidR="007458A7" w:rsidRPr="0086440B" w:rsidRDefault="007458A7" w:rsidP="00912F6B">
      <w:pPr>
        <w:rPr>
          <w:b/>
          <w:sz w:val="24"/>
          <w:szCs w:val="24"/>
        </w:rPr>
      </w:pPr>
      <w:r>
        <w:rPr>
          <w:b/>
          <w:sz w:val="24"/>
          <w:szCs w:val="24"/>
        </w:rPr>
        <w:lastRenderedPageBreak/>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9A0A8D" w:rsidRPr="00914CDA" w:rsidRDefault="009A0A8D" w:rsidP="009A0A8D">
      <w:pPr>
        <w:pStyle w:val="Tekstpodstawowy"/>
        <w:ind w:left="709" w:hanging="709"/>
        <w:rPr>
          <w:b w:val="0"/>
          <w:i w:val="0"/>
          <w:szCs w:val="24"/>
        </w:rPr>
      </w:pPr>
    </w:p>
    <w:p w:rsidR="00155AA6" w:rsidRDefault="00155AA6" w:rsidP="005B4B3E">
      <w:pPr>
        <w:jc w:val="center"/>
        <w:rPr>
          <w:b/>
          <w:sz w:val="24"/>
          <w:szCs w:val="24"/>
        </w:rPr>
      </w:pPr>
    </w:p>
    <w:p w:rsidR="00155AA6" w:rsidRDefault="00155AA6" w:rsidP="005B4B3E">
      <w:pPr>
        <w:jc w:val="center"/>
        <w:rPr>
          <w:b/>
          <w:sz w:val="24"/>
          <w:szCs w:val="24"/>
        </w:rPr>
      </w:pPr>
    </w:p>
    <w:p w:rsidR="005B4B3E" w:rsidRDefault="005B4B3E" w:rsidP="005B4B3E">
      <w:pPr>
        <w:jc w:val="center"/>
        <w:rPr>
          <w:b/>
          <w:sz w:val="24"/>
          <w:szCs w:val="24"/>
        </w:rPr>
      </w:pPr>
    </w:p>
    <w:p w:rsidR="005B4B3E" w:rsidRPr="0086440B"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t>NAZWA   I  ADRES  ZAMAWIAJĄCEGO</w:t>
      </w:r>
      <w:r w:rsidRPr="0086440B">
        <w:rPr>
          <w:rFonts w:ascii="Times New Roman" w:hAnsi="Times New Roman"/>
          <w:b/>
          <w:sz w:val="24"/>
          <w:szCs w:val="24"/>
        </w:rPr>
        <w:tab/>
        <w:t xml:space="preserve">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b/>
          <w:sz w:val="24"/>
          <w:szCs w:val="24"/>
        </w:rPr>
        <w:tab/>
      </w:r>
      <w:r w:rsidRPr="0086440B">
        <w:rPr>
          <w:rFonts w:ascii="Times New Roman" w:hAnsi="Times New Roman"/>
          <w:sz w:val="24"/>
          <w:szCs w:val="24"/>
        </w:rPr>
        <w:t xml:space="preserve">    </w:t>
      </w:r>
      <w:r w:rsidRPr="0086440B">
        <w:rPr>
          <w:rFonts w:ascii="Times New Roman" w:hAnsi="Times New Roman"/>
          <w:sz w:val="24"/>
          <w:szCs w:val="24"/>
        </w:rPr>
        <w:tab/>
        <w:t xml:space="preserve">Powiat Skarżyski reprezentowany przez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sz w:val="24"/>
          <w:szCs w:val="24"/>
        </w:rPr>
        <w:tab/>
      </w:r>
      <w:r w:rsidRPr="0086440B">
        <w:rPr>
          <w:rFonts w:ascii="Times New Roman" w:hAnsi="Times New Roman"/>
          <w:sz w:val="24"/>
          <w:szCs w:val="24"/>
        </w:rPr>
        <w:tab/>
        <w:t xml:space="preserve">Zarząd  Dróg  Powiatowych </w:t>
      </w:r>
    </w:p>
    <w:p w:rsidR="005B4B3E" w:rsidRPr="0086440B" w:rsidRDefault="00920D25" w:rsidP="005B4B3E">
      <w:pPr>
        <w:pStyle w:val="Lista"/>
        <w:tabs>
          <w:tab w:val="num" w:pos="360"/>
        </w:tabs>
        <w:ind w:left="360" w:hanging="360"/>
        <w:rPr>
          <w:rFonts w:ascii="Times New Roman" w:hAnsi="Times New Roman"/>
          <w:sz w:val="24"/>
        </w:rPr>
      </w:pPr>
      <w:r>
        <w:rPr>
          <w:rFonts w:ascii="Times New Roman" w:hAnsi="Times New Roman"/>
          <w:sz w:val="24"/>
        </w:rPr>
        <w:tab/>
        <w:t xml:space="preserve">    </w:t>
      </w:r>
      <w:r>
        <w:rPr>
          <w:rFonts w:ascii="Times New Roman" w:hAnsi="Times New Roman"/>
          <w:sz w:val="24"/>
        </w:rPr>
        <w:tab/>
      </w:r>
      <w:r w:rsidR="005B4B3E" w:rsidRPr="0086440B">
        <w:rPr>
          <w:rFonts w:ascii="Times New Roman" w:hAnsi="Times New Roman"/>
          <w:sz w:val="24"/>
        </w:rPr>
        <w:t>26-110 Skarżysko-Kamienna, ul. Konarskiego 20</w:t>
      </w:r>
    </w:p>
    <w:p w:rsidR="005B4B3E" w:rsidRPr="00850DA1" w:rsidRDefault="005B4B3E" w:rsidP="005B4B3E">
      <w:pPr>
        <w:pStyle w:val="Lista"/>
        <w:ind w:left="0" w:firstLine="360"/>
        <w:rPr>
          <w:rFonts w:ascii="Times New Roman" w:hAnsi="Times New Roman"/>
          <w:sz w:val="24"/>
          <w:lang w:val="en-US"/>
        </w:rPr>
      </w:pPr>
      <w:r w:rsidRPr="005B4B3E">
        <w:rPr>
          <w:rFonts w:ascii="Times New Roman" w:hAnsi="Times New Roman"/>
          <w:sz w:val="24"/>
        </w:rPr>
        <w:t xml:space="preserve">    </w:t>
      </w:r>
      <w:r w:rsidRPr="005B4B3E">
        <w:rPr>
          <w:rFonts w:ascii="Times New Roman" w:hAnsi="Times New Roman"/>
          <w:sz w:val="24"/>
        </w:rPr>
        <w:tab/>
      </w:r>
      <w:r w:rsidR="00920D25">
        <w:rPr>
          <w:rFonts w:ascii="Times New Roman" w:hAnsi="Times New Roman"/>
          <w:sz w:val="24"/>
          <w:lang w:val="en-US"/>
        </w:rPr>
        <w:t>t</w:t>
      </w:r>
      <w:r w:rsidRPr="00850DA1">
        <w:rPr>
          <w:rFonts w:ascii="Times New Roman" w:hAnsi="Times New Roman"/>
          <w:sz w:val="24"/>
          <w:lang w:val="en-US"/>
        </w:rPr>
        <w:t>el</w:t>
      </w:r>
      <w:r w:rsidR="00920D25">
        <w:rPr>
          <w:rFonts w:ascii="Times New Roman" w:hAnsi="Times New Roman"/>
          <w:sz w:val="24"/>
          <w:lang w:val="en-US"/>
        </w:rPr>
        <w:t>/fax</w:t>
      </w:r>
      <w:r w:rsidRPr="00850DA1">
        <w:rPr>
          <w:rFonts w:ascii="Times New Roman" w:hAnsi="Times New Roman"/>
          <w:sz w:val="24"/>
          <w:lang w:val="en-US"/>
        </w:rPr>
        <w:t>:   41    25-24-451</w:t>
      </w:r>
    </w:p>
    <w:p w:rsidR="008D5EA3" w:rsidRDefault="005B4B3E" w:rsidP="00920D25">
      <w:pPr>
        <w:pStyle w:val="Lista"/>
        <w:ind w:left="0" w:firstLine="360"/>
        <w:rPr>
          <w:rFonts w:ascii="Times New Roman" w:hAnsi="Times New Roman"/>
          <w:sz w:val="24"/>
          <w:lang w:val="en-US"/>
        </w:rPr>
      </w:pPr>
      <w:r w:rsidRPr="00850DA1">
        <w:rPr>
          <w:rFonts w:ascii="Times New Roman" w:hAnsi="Times New Roman"/>
          <w:sz w:val="24"/>
          <w:lang w:val="en-US"/>
        </w:rPr>
        <w:t xml:space="preserve">  </w:t>
      </w:r>
      <w:r w:rsidRPr="00850DA1">
        <w:rPr>
          <w:rFonts w:ascii="Times New Roman" w:hAnsi="Times New Roman"/>
          <w:sz w:val="24"/>
          <w:lang w:val="en-US"/>
        </w:rPr>
        <w:tab/>
      </w:r>
      <w:r w:rsidR="00920D25">
        <w:rPr>
          <w:rFonts w:ascii="Times New Roman" w:hAnsi="Times New Roman"/>
          <w:szCs w:val="22"/>
          <w:lang w:val="en-US"/>
        </w:rPr>
        <w:t>e</w:t>
      </w:r>
      <w:r w:rsidR="008D5EA3" w:rsidRPr="008D5EA3">
        <w:rPr>
          <w:rFonts w:ascii="Times New Roman" w:hAnsi="Times New Roman"/>
          <w:szCs w:val="22"/>
          <w:lang w:val="en-US"/>
        </w:rPr>
        <w:t xml:space="preserve">-mail: </w:t>
      </w:r>
      <w:hyperlink r:id="rId8" w:history="1">
        <w:r w:rsidR="008D5EA3" w:rsidRPr="00D078D6">
          <w:rPr>
            <w:rStyle w:val="Hipercze"/>
            <w:rFonts w:ascii="Times New Roman" w:hAnsi="Times New Roman"/>
            <w:szCs w:val="22"/>
            <w:lang w:val="en-US"/>
          </w:rPr>
          <w:t>zdp@skarzysko.powiat.pl</w:t>
        </w:r>
      </w:hyperlink>
    </w:p>
    <w:p w:rsidR="005B4B3E" w:rsidRDefault="008D5EA3" w:rsidP="008D5EA3">
      <w:pPr>
        <w:pStyle w:val="Lista"/>
      </w:pPr>
      <w:r w:rsidRPr="008D5EA3">
        <w:rPr>
          <w:rFonts w:ascii="Times New Roman" w:hAnsi="Times New Roman"/>
          <w:sz w:val="24"/>
          <w:lang w:val="en-US"/>
        </w:rPr>
        <w:t xml:space="preserve">       </w:t>
      </w:r>
      <w:r w:rsidR="005B4B3E" w:rsidRPr="008D5EA3">
        <w:rPr>
          <w:rFonts w:ascii="Times New Roman" w:hAnsi="Times New Roman"/>
          <w:sz w:val="24"/>
          <w:lang w:val="en-US"/>
        </w:rPr>
        <w:t xml:space="preserve">   </w:t>
      </w:r>
      <w:r w:rsidR="005B4B3E" w:rsidRPr="008D5EA3">
        <w:rPr>
          <w:rFonts w:ascii="Times New Roman" w:hAnsi="Times New Roman"/>
          <w:sz w:val="24"/>
          <w:lang w:val="en-US"/>
        </w:rPr>
        <w:tab/>
      </w:r>
      <w:r w:rsidR="005B4B3E" w:rsidRPr="00550035">
        <w:rPr>
          <w:rFonts w:ascii="Times New Roman" w:hAnsi="Times New Roman"/>
          <w:sz w:val="24"/>
        </w:rPr>
        <w:t>adr</w:t>
      </w:r>
      <w:r w:rsidR="005B4B3E" w:rsidRPr="0086440B">
        <w:rPr>
          <w:rFonts w:ascii="Times New Roman" w:hAnsi="Times New Roman"/>
          <w:sz w:val="24"/>
        </w:rPr>
        <w:t>es strony internetowej</w:t>
      </w:r>
      <w:r w:rsidR="005B4B3E" w:rsidRPr="0086440B">
        <w:rPr>
          <w:rFonts w:ascii="Times New Roman" w:hAnsi="Times New Roman"/>
          <w:b/>
          <w:sz w:val="24"/>
        </w:rPr>
        <w:t xml:space="preserve">:  </w:t>
      </w:r>
      <w:hyperlink r:id="rId9" w:history="1">
        <w:r w:rsidR="00795A58" w:rsidRPr="002C4138">
          <w:rPr>
            <w:rStyle w:val="Hipercze"/>
            <w:sz w:val="24"/>
          </w:rPr>
          <w:t>www</w:t>
        </w:r>
        <w:r w:rsidR="00795A58" w:rsidRPr="002C4138">
          <w:rPr>
            <w:rStyle w:val="Hipercze"/>
          </w:rPr>
          <w:t>.powiat.skarzyski.ibip.net.pl</w:t>
        </w:r>
      </w:hyperlink>
    </w:p>
    <w:p w:rsidR="004F27B6" w:rsidRDefault="00795A58" w:rsidP="00D531AB">
      <w:pPr>
        <w:pStyle w:val="Lista"/>
        <w:ind w:left="705" w:firstLine="0"/>
        <w:rPr>
          <w:rFonts w:ascii="Times New Roman" w:hAnsi="Times New Roman"/>
          <w:b/>
          <w:sz w:val="24"/>
        </w:rPr>
      </w:pPr>
      <w:r>
        <w:rPr>
          <w:rFonts w:ascii="Times New Roman" w:hAnsi="Times New Roman"/>
          <w:sz w:val="24"/>
        </w:rPr>
        <w:tab/>
      </w:r>
      <w:r w:rsidRPr="00795A58">
        <w:rPr>
          <w:rFonts w:ascii="Times New Roman" w:hAnsi="Times New Roman"/>
          <w:b/>
          <w:sz w:val="24"/>
        </w:rPr>
        <w:t>(</w:t>
      </w:r>
      <w:r w:rsidR="006251E9">
        <w:rPr>
          <w:rFonts w:ascii="Times New Roman" w:hAnsi="Times New Roman"/>
          <w:b/>
          <w:sz w:val="24"/>
        </w:rPr>
        <w:t>Z</w:t>
      </w:r>
      <w:r w:rsidRPr="00795A58">
        <w:rPr>
          <w:rFonts w:ascii="Times New Roman" w:hAnsi="Times New Roman"/>
          <w:b/>
          <w:sz w:val="24"/>
        </w:rPr>
        <w:t>akładka</w:t>
      </w:r>
      <w:r w:rsidR="006251E9">
        <w:rPr>
          <w:rFonts w:ascii="Times New Roman" w:hAnsi="Times New Roman"/>
          <w:b/>
          <w:sz w:val="24"/>
        </w:rPr>
        <w:t xml:space="preserve">: </w:t>
      </w:r>
      <w:r w:rsidR="00D531AB">
        <w:rPr>
          <w:rFonts w:ascii="Times New Roman" w:hAnsi="Times New Roman"/>
          <w:b/>
          <w:sz w:val="24"/>
        </w:rPr>
        <w:t>Zamówienia publiczne-Jednostki Organizacyjne Powiatu-Ogłoszenia o zamówieniu</w:t>
      </w:r>
      <w:r w:rsidRPr="00795A58">
        <w:rPr>
          <w:rFonts w:ascii="Times New Roman" w:hAnsi="Times New Roman"/>
          <w:b/>
          <w:sz w:val="24"/>
        </w:rPr>
        <w:t>)</w:t>
      </w:r>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006F4360" w:rsidRPr="003416FF">
        <w:rPr>
          <w:sz w:val="24"/>
          <w:szCs w:val="24"/>
        </w:rPr>
        <w:t xml:space="preserve">(tj. Dz. U. z 2013 r., poz. 907)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8D1BE4" w:rsidRPr="008D1BE4" w:rsidRDefault="00FA7C58" w:rsidP="008D1BE4">
      <w:pPr>
        <w:tabs>
          <w:tab w:val="left" w:pos="993"/>
        </w:tabs>
        <w:suppressAutoHyphens/>
        <w:autoSpaceDN w:val="0"/>
        <w:ind w:left="705" w:hanging="705"/>
        <w:jc w:val="both"/>
        <w:textAlignment w:val="baseline"/>
        <w:rPr>
          <w:sz w:val="24"/>
          <w:szCs w:val="24"/>
        </w:rPr>
      </w:pPr>
      <w:r>
        <w:rPr>
          <w:b/>
          <w:sz w:val="24"/>
          <w:szCs w:val="24"/>
        </w:rPr>
        <w:t>3.1.</w:t>
      </w:r>
      <w:r w:rsidR="005B2CED">
        <w:rPr>
          <w:b/>
          <w:sz w:val="24"/>
          <w:szCs w:val="24"/>
        </w:rPr>
        <w:tab/>
      </w:r>
      <w:bookmarkStart w:id="0" w:name="_GoBack"/>
      <w:bookmarkEnd w:id="0"/>
      <w:r w:rsidR="008D1BE4" w:rsidRPr="008D1BE4">
        <w:rPr>
          <w:sz w:val="24"/>
          <w:szCs w:val="24"/>
        </w:rPr>
        <w:t xml:space="preserve">Przedmiotem zamówienia są roboty budowlane polegające na rozbudowie drogi                                  powiatowej nr 0445T </w:t>
      </w:r>
      <w:r w:rsidR="009230D3">
        <w:rPr>
          <w:sz w:val="24"/>
          <w:szCs w:val="24"/>
        </w:rPr>
        <w:t>Bliżyn</w:t>
      </w:r>
      <w:r w:rsidR="008D1BE4" w:rsidRPr="008D1BE4">
        <w:rPr>
          <w:sz w:val="24"/>
          <w:szCs w:val="24"/>
        </w:rPr>
        <w:t xml:space="preserve">-Zbrojów </w:t>
      </w:r>
      <w:r w:rsidR="009230D3">
        <w:rPr>
          <w:bCs/>
          <w:color w:val="000000"/>
          <w:sz w:val="24"/>
          <w:szCs w:val="24"/>
        </w:rPr>
        <w:t xml:space="preserve">(Wojtyniów-Jastrzębia-Zbrojów) </w:t>
      </w:r>
      <w:r w:rsidR="008D1BE4" w:rsidRPr="008D1BE4">
        <w:rPr>
          <w:sz w:val="24"/>
          <w:szCs w:val="24"/>
        </w:rPr>
        <w:t>na odcinku od mostu na rzece Kobylance do ul. Zafabrycznej długość odcinka 447,45 m. Zakres robót obejmuje</w:t>
      </w:r>
      <w:r w:rsidR="009230D3">
        <w:rPr>
          <w:sz w:val="24"/>
          <w:szCs w:val="24"/>
        </w:rPr>
        <w:t xml:space="preserve"> </w:t>
      </w:r>
      <w:r w:rsidR="008D1BE4" w:rsidRPr="008D1BE4">
        <w:rPr>
          <w:sz w:val="24"/>
          <w:szCs w:val="24"/>
        </w:rPr>
        <w:t>w szczególności:</w:t>
      </w:r>
    </w:p>
    <w:p w:rsidR="008D1BE4" w:rsidRPr="008D1BE4" w:rsidRDefault="008D1BE4" w:rsidP="008D1BE4">
      <w:pPr>
        <w:tabs>
          <w:tab w:val="left" w:pos="993"/>
        </w:tabs>
        <w:suppressAutoHyphens/>
        <w:autoSpaceDN w:val="0"/>
        <w:ind w:left="705" w:hanging="705"/>
        <w:jc w:val="both"/>
        <w:textAlignment w:val="baseline"/>
        <w:rPr>
          <w:sz w:val="24"/>
          <w:szCs w:val="24"/>
        </w:rPr>
      </w:pPr>
      <w:r w:rsidRPr="008D1BE4">
        <w:rPr>
          <w:sz w:val="24"/>
          <w:szCs w:val="24"/>
        </w:rPr>
        <w:tab/>
      </w:r>
      <w:r>
        <w:rPr>
          <w:sz w:val="24"/>
          <w:szCs w:val="24"/>
        </w:rPr>
        <w:t xml:space="preserve">- </w:t>
      </w:r>
      <w:r w:rsidRPr="008D1BE4">
        <w:rPr>
          <w:sz w:val="24"/>
          <w:szCs w:val="24"/>
        </w:rPr>
        <w:t xml:space="preserve">rozbiórkę istniejących zjazdów, przepustów; </w:t>
      </w:r>
    </w:p>
    <w:p w:rsidR="008D1BE4" w:rsidRPr="008D1BE4" w:rsidRDefault="008D1BE4" w:rsidP="008D1BE4">
      <w:pPr>
        <w:tabs>
          <w:tab w:val="left" w:pos="993"/>
        </w:tabs>
        <w:suppressAutoHyphens/>
        <w:autoSpaceDN w:val="0"/>
        <w:ind w:left="705" w:hanging="705"/>
        <w:jc w:val="both"/>
        <w:textAlignment w:val="baseline"/>
        <w:rPr>
          <w:sz w:val="24"/>
          <w:szCs w:val="24"/>
        </w:rPr>
      </w:pPr>
      <w:r>
        <w:rPr>
          <w:sz w:val="24"/>
          <w:szCs w:val="24"/>
        </w:rPr>
        <w:tab/>
        <w:t xml:space="preserve">- </w:t>
      </w:r>
      <w:r w:rsidRPr="008D1BE4">
        <w:rPr>
          <w:sz w:val="24"/>
          <w:szCs w:val="24"/>
        </w:rPr>
        <w:t>wykonanie poszerzenia istniejącej nawierzchni z 4,0 do 5,50 m;</w:t>
      </w:r>
    </w:p>
    <w:p w:rsidR="008D1BE4" w:rsidRPr="008D1BE4" w:rsidRDefault="008D1BE4" w:rsidP="008D1BE4">
      <w:pPr>
        <w:tabs>
          <w:tab w:val="left" w:pos="993"/>
        </w:tabs>
        <w:suppressAutoHyphens/>
        <w:autoSpaceDN w:val="0"/>
        <w:ind w:left="705" w:hanging="705"/>
        <w:jc w:val="both"/>
        <w:textAlignment w:val="baseline"/>
        <w:rPr>
          <w:sz w:val="24"/>
          <w:szCs w:val="24"/>
        </w:rPr>
      </w:pPr>
      <w:r>
        <w:rPr>
          <w:sz w:val="24"/>
          <w:szCs w:val="24"/>
        </w:rPr>
        <w:tab/>
        <w:t xml:space="preserve">- </w:t>
      </w:r>
      <w:r w:rsidRPr="008D1BE4">
        <w:rPr>
          <w:sz w:val="24"/>
          <w:szCs w:val="24"/>
        </w:rPr>
        <w:t>wykonanie warstw asfaltowych;</w:t>
      </w:r>
    </w:p>
    <w:p w:rsidR="008D1BE4" w:rsidRPr="008D1BE4" w:rsidRDefault="008D1BE4" w:rsidP="008D1BE4">
      <w:pPr>
        <w:tabs>
          <w:tab w:val="left" w:pos="993"/>
        </w:tabs>
        <w:suppressAutoHyphens/>
        <w:autoSpaceDN w:val="0"/>
        <w:ind w:left="705" w:hanging="705"/>
        <w:jc w:val="both"/>
        <w:textAlignment w:val="baseline"/>
        <w:rPr>
          <w:sz w:val="24"/>
          <w:szCs w:val="24"/>
        </w:rPr>
      </w:pPr>
      <w:r>
        <w:rPr>
          <w:sz w:val="24"/>
          <w:szCs w:val="24"/>
        </w:rPr>
        <w:tab/>
        <w:t xml:space="preserve">- </w:t>
      </w:r>
      <w:r w:rsidRPr="008D1BE4">
        <w:rPr>
          <w:sz w:val="24"/>
          <w:szCs w:val="24"/>
        </w:rPr>
        <w:t>poprawę odwodnienia poprzez zastosowanie rowu trawiastego otwartego;</w:t>
      </w:r>
    </w:p>
    <w:p w:rsidR="008D1BE4" w:rsidRPr="008D1BE4" w:rsidRDefault="008D1BE4" w:rsidP="008D1BE4">
      <w:pPr>
        <w:tabs>
          <w:tab w:val="left" w:pos="993"/>
        </w:tabs>
        <w:suppressAutoHyphens/>
        <w:autoSpaceDN w:val="0"/>
        <w:ind w:left="705" w:hanging="705"/>
        <w:jc w:val="both"/>
        <w:textAlignment w:val="baseline"/>
        <w:rPr>
          <w:sz w:val="24"/>
          <w:szCs w:val="24"/>
        </w:rPr>
      </w:pPr>
      <w:r>
        <w:rPr>
          <w:sz w:val="24"/>
          <w:szCs w:val="24"/>
        </w:rPr>
        <w:tab/>
        <w:t xml:space="preserve">- </w:t>
      </w:r>
      <w:r w:rsidRPr="008D1BE4">
        <w:rPr>
          <w:sz w:val="24"/>
          <w:szCs w:val="24"/>
        </w:rPr>
        <w:t>wykonanie zjazdów,</w:t>
      </w:r>
    </w:p>
    <w:p w:rsidR="008D1BE4" w:rsidRPr="008D1BE4" w:rsidRDefault="008D1BE4" w:rsidP="008D1BE4">
      <w:pPr>
        <w:tabs>
          <w:tab w:val="left" w:pos="993"/>
        </w:tabs>
        <w:suppressAutoHyphens/>
        <w:autoSpaceDN w:val="0"/>
        <w:ind w:left="705" w:hanging="705"/>
        <w:jc w:val="both"/>
        <w:textAlignment w:val="baseline"/>
        <w:rPr>
          <w:sz w:val="24"/>
          <w:szCs w:val="24"/>
        </w:rPr>
      </w:pPr>
      <w:r>
        <w:rPr>
          <w:sz w:val="24"/>
          <w:szCs w:val="24"/>
        </w:rPr>
        <w:tab/>
        <w:t xml:space="preserve">- </w:t>
      </w:r>
      <w:r w:rsidRPr="008D1BE4">
        <w:rPr>
          <w:sz w:val="24"/>
          <w:szCs w:val="24"/>
        </w:rPr>
        <w:t>wykonanie poboczy.</w:t>
      </w:r>
    </w:p>
    <w:p w:rsidR="00D9557D" w:rsidRPr="00D9557D" w:rsidRDefault="008D1BE4" w:rsidP="008D1BE4">
      <w:pPr>
        <w:tabs>
          <w:tab w:val="left" w:pos="993"/>
        </w:tabs>
        <w:suppressAutoHyphens/>
        <w:autoSpaceDN w:val="0"/>
        <w:ind w:left="705" w:hanging="705"/>
        <w:jc w:val="both"/>
        <w:textAlignment w:val="baseline"/>
        <w:rPr>
          <w:sz w:val="24"/>
          <w:szCs w:val="24"/>
        </w:rPr>
      </w:pPr>
      <w:r>
        <w:rPr>
          <w:sz w:val="24"/>
          <w:szCs w:val="24"/>
        </w:rPr>
        <w:tab/>
      </w:r>
      <w:r w:rsidR="00D9557D" w:rsidRPr="00D9557D">
        <w:rPr>
          <w:sz w:val="24"/>
          <w:szCs w:val="24"/>
        </w:rPr>
        <w:t xml:space="preserve">Szczegółowy opis przedmiotu zamówienia określają: </w:t>
      </w:r>
    </w:p>
    <w:p w:rsidR="00D9557D" w:rsidRPr="00D9557D" w:rsidRDefault="00D9557D" w:rsidP="00D9557D">
      <w:pPr>
        <w:suppressAutoHyphens/>
        <w:autoSpaceDN w:val="0"/>
        <w:ind w:left="705"/>
        <w:jc w:val="both"/>
        <w:textAlignment w:val="baseline"/>
        <w:rPr>
          <w:sz w:val="24"/>
          <w:szCs w:val="24"/>
        </w:rPr>
      </w:pPr>
      <w:r>
        <w:rPr>
          <w:sz w:val="24"/>
          <w:szCs w:val="24"/>
        </w:rPr>
        <w:t xml:space="preserve">1. </w:t>
      </w:r>
      <w:r w:rsidRPr="00D9557D">
        <w:rPr>
          <w:sz w:val="24"/>
          <w:szCs w:val="24"/>
        </w:rPr>
        <w:t>Dokumentacja projektowa:</w:t>
      </w:r>
    </w:p>
    <w:p w:rsidR="008D1BE4" w:rsidRPr="008D1BE4" w:rsidRDefault="008D1BE4" w:rsidP="008D1BE4">
      <w:pPr>
        <w:tabs>
          <w:tab w:val="left" w:pos="993"/>
        </w:tabs>
        <w:suppressAutoHyphens/>
        <w:autoSpaceDN w:val="0"/>
        <w:ind w:left="705" w:hanging="705"/>
        <w:jc w:val="both"/>
        <w:textAlignment w:val="baseline"/>
        <w:rPr>
          <w:sz w:val="24"/>
          <w:szCs w:val="24"/>
        </w:rPr>
      </w:pPr>
      <w:r>
        <w:rPr>
          <w:sz w:val="24"/>
          <w:szCs w:val="24"/>
        </w:rPr>
        <w:tab/>
        <w:t xml:space="preserve">- </w:t>
      </w:r>
      <w:r w:rsidRPr="008D1BE4">
        <w:rPr>
          <w:sz w:val="24"/>
          <w:szCs w:val="24"/>
        </w:rPr>
        <w:t xml:space="preserve">projekt budowlany, </w:t>
      </w:r>
    </w:p>
    <w:p w:rsidR="008D1BE4" w:rsidRPr="008D1BE4" w:rsidRDefault="008D1BE4" w:rsidP="008D1BE4">
      <w:pPr>
        <w:tabs>
          <w:tab w:val="left" w:pos="993"/>
        </w:tabs>
        <w:suppressAutoHyphens/>
        <w:autoSpaceDN w:val="0"/>
        <w:ind w:left="705" w:hanging="705"/>
        <w:jc w:val="both"/>
        <w:textAlignment w:val="baseline"/>
        <w:rPr>
          <w:sz w:val="24"/>
          <w:szCs w:val="24"/>
        </w:rPr>
      </w:pPr>
      <w:r>
        <w:rPr>
          <w:sz w:val="24"/>
          <w:szCs w:val="24"/>
        </w:rPr>
        <w:tab/>
        <w:t xml:space="preserve">- </w:t>
      </w:r>
      <w:r w:rsidR="006F4360">
        <w:rPr>
          <w:sz w:val="24"/>
          <w:szCs w:val="24"/>
        </w:rPr>
        <w:t>przedmiar  robót.</w:t>
      </w:r>
    </w:p>
    <w:p w:rsidR="00D9557D" w:rsidRDefault="00D9557D" w:rsidP="00D9557D">
      <w:pPr>
        <w:suppressAutoHyphens/>
        <w:autoSpaceDN w:val="0"/>
        <w:ind w:left="705"/>
        <w:jc w:val="both"/>
        <w:textAlignment w:val="baseline"/>
        <w:rPr>
          <w:sz w:val="24"/>
          <w:szCs w:val="24"/>
        </w:rPr>
      </w:pPr>
      <w:r>
        <w:rPr>
          <w:sz w:val="24"/>
          <w:szCs w:val="24"/>
        </w:rPr>
        <w:t>2.</w:t>
      </w:r>
      <w:r w:rsidRPr="00D9557D">
        <w:rPr>
          <w:sz w:val="24"/>
          <w:szCs w:val="24"/>
        </w:rPr>
        <w:t>Szczegółowe Specyfikacje Techniczne.</w:t>
      </w:r>
    </w:p>
    <w:p w:rsidR="00EB5309" w:rsidRDefault="001023AC" w:rsidP="00D9557D">
      <w:pPr>
        <w:suppressAutoHyphens/>
        <w:autoSpaceDN w:val="0"/>
        <w:ind w:left="705"/>
        <w:jc w:val="both"/>
        <w:textAlignment w:val="baseline"/>
        <w:rPr>
          <w:sz w:val="24"/>
          <w:szCs w:val="24"/>
        </w:rPr>
      </w:pPr>
      <w:r>
        <w:rPr>
          <w:sz w:val="24"/>
          <w:szCs w:val="24"/>
        </w:rPr>
        <w:t xml:space="preserve">Dokumentacja opisująca przedmiot </w:t>
      </w:r>
      <w:r w:rsidR="00CB68BB">
        <w:rPr>
          <w:sz w:val="24"/>
          <w:szCs w:val="24"/>
        </w:rPr>
        <w:t xml:space="preserve">zamówienia zamieszczona została </w:t>
      </w:r>
      <w:r>
        <w:rPr>
          <w:sz w:val="24"/>
          <w:szCs w:val="24"/>
        </w:rPr>
        <w:t>w załączniku</w:t>
      </w:r>
      <w:r w:rsidR="008D5EA3">
        <w:rPr>
          <w:sz w:val="24"/>
          <w:szCs w:val="24"/>
        </w:rPr>
        <w:t xml:space="preserve"> </w:t>
      </w:r>
      <w:r w:rsidR="00912F6B">
        <w:rPr>
          <w:sz w:val="24"/>
          <w:szCs w:val="24"/>
        </w:rPr>
        <w:t xml:space="preserve">     </w:t>
      </w:r>
      <w:r>
        <w:rPr>
          <w:sz w:val="24"/>
          <w:szCs w:val="24"/>
        </w:rPr>
        <w:t xml:space="preserve">nr  3 </w:t>
      </w:r>
      <w:r w:rsidR="001D237E" w:rsidRPr="00535464">
        <w:rPr>
          <w:sz w:val="24"/>
          <w:szCs w:val="24"/>
        </w:rPr>
        <w:t>do SIWZ</w:t>
      </w:r>
      <w:r w:rsidR="00F752E7">
        <w:rPr>
          <w:sz w:val="24"/>
          <w:szCs w:val="24"/>
        </w:rPr>
        <w:t>.</w:t>
      </w:r>
    </w:p>
    <w:p w:rsidR="00535464" w:rsidRPr="00B72B52" w:rsidRDefault="00535464" w:rsidP="00D9557D">
      <w:pPr>
        <w:jc w:val="both"/>
        <w:rPr>
          <w:b/>
          <w:sz w:val="24"/>
          <w:szCs w:val="24"/>
        </w:rPr>
      </w:pPr>
      <w:r>
        <w:rPr>
          <w:sz w:val="24"/>
          <w:szCs w:val="24"/>
        </w:rPr>
        <w:tab/>
      </w:r>
      <w:r w:rsidRPr="00B72B52">
        <w:rPr>
          <w:b/>
          <w:sz w:val="24"/>
          <w:szCs w:val="24"/>
        </w:rPr>
        <w:t>Uwaga</w:t>
      </w:r>
      <w:r w:rsidR="00B72B52" w:rsidRPr="00B72B52">
        <w:rPr>
          <w:b/>
          <w:sz w:val="24"/>
          <w:szCs w:val="24"/>
        </w:rPr>
        <w:t>!</w:t>
      </w:r>
    </w:p>
    <w:p w:rsidR="00A7737F" w:rsidRPr="00A7737F" w:rsidRDefault="00DA5AEF" w:rsidP="00D9557D">
      <w:pPr>
        <w:ind w:left="708"/>
        <w:jc w:val="both"/>
        <w:rPr>
          <w:sz w:val="24"/>
        </w:rPr>
      </w:pPr>
      <w:r w:rsidRPr="00A7737F">
        <w:rPr>
          <w:sz w:val="24"/>
          <w:szCs w:val="24"/>
        </w:rPr>
        <w:t xml:space="preserve">W przypadku, gdy w </w:t>
      </w:r>
      <w:r w:rsidR="004C5C44" w:rsidRPr="00A7737F">
        <w:rPr>
          <w:sz w:val="24"/>
          <w:szCs w:val="24"/>
        </w:rPr>
        <w:t xml:space="preserve">dokumentacji opisującej przedmiot zamówienia </w:t>
      </w:r>
      <w:r w:rsidR="00A7737F" w:rsidRPr="00A7737F">
        <w:rPr>
          <w:sz w:val="24"/>
          <w:szCs w:val="24"/>
        </w:rPr>
        <w:t>wskazana została nazwa producenta, znak towarowy, patent lub pochodzenie w stosunku do określonych materiałów,  urządzeń, itp. Zamawiający wymaga aby traktować takie wskazanie jedynie jako przykładowe i dopuszcza zastosowanie przy realizacji zamówienia materiałów, urządzeń, itp. innych/ równoważnych</w:t>
      </w:r>
      <w:r w:rsidR="00A7737F">
        <w:rPr>
          <w:sz w:val="24"/>
          <w:szCs w:val="24"/>
        </w:rPr>
        <w:t xml:space="preserve"> </w:t>
      </w:r>
      <w:r w:rsidR="00A7737F" w:rsidRPr="00A7737F">
        <w:rPr>
          <w:sz w:val="24"/>
          <w:szCs w:val="24"/>
        </w:rPr>
        <w:t>o parametrach nie gorszych niż wskazane.</w:t>
      </w:r>
      <w:r w:rsidR="00312E96" w:rsidRPr="00A7737F">
        <w:rPr>
          <w:sz w:val="24"/>
        </w:rPr>
        <w:tab/>
      </w:r>
      <w:r w:rsidR="00A7737F" w:rsidRPr="00A7737F">
        <w:rPr>
          <w:sz w:val="24"/>
        </w:rPr>
        <w:t xml:space="preserve"> </w:t>
      </w:r>
    </w:p>
    <w:p w:rsidR="00312E96" w:rsidRDefault="00312E96" w:rsidP="00A7737F">
      <w:pPr>
        <w:ind w:left="708"/>
        <w:jc w:val="both"/>
        <w:rPr>
          <w:sz w:val="24"/>
        </w:rPr>
      </w:pPr>
      <w:r w:rsidRPr="002B260B">
        <w:rPr>
          <w:sz w:val="24"/>
        </w:rPr>
        <w:t>Wszystkie materiały, urządzenia i sprzęt niezbędny do wykonania przedmiotu zamówienia</w:t>
      </w:r>
      <w:r>
        <w:rPr>
          <w:sz w:val="24"/>
        </w:rPr>
        <w:t xml:space="preserve"> zapewnia</w:t>
      </w:r>
      <w:r w:rsidRPr="002B260B">
        <w:rPr>
          <w:sz w:val="24"/>
        </w:rPr>
        <w:t xml:space="preserve"> Wykonawca. </w:t>
      </w:r>
    </w:p>
    <w:p w:rsidR="00D71781" w:rsidRPr="00FD5C2C" w:rsidRDefault="00D71781" w:rsidP="00D71781">
      <w:pPr>
        <w:jc w:val="both"/>
        <w:rPr>
          <w:sz w:val="24"/>
          <w:szCs w:val="24"/>
        </w:rPr>
      </w:pPr>
      <w:r>
        <w:rPr>
          <w:sz w:val="24"/>
          <w:szCs w:val="24"/>
        </w:rPr>
        <w:lastRenderedPageBreak/>
        <w:tab/>
        <w:t>Zaleca się, by w</w:t>
      </w:r>
      <w:r w:rsidRPr="00D71781">
        <w:rPr>
          <w:sz w:val="24"/>
          <w:szCs w:val="24"/>
        </w:rPr>
        <w:t xml:space="preserve">ycena oferty poprzedzona </w:t>
      </w:r>
      <w:r>
        <w:rPr>
          <w:sz w:val="24"/>
          <w:szCs w:val="24"/>
        </w:rPr>
        <w:t xml:space="preserve">była </w:t>
      </w:r>
      <w:r w:rsidRPr="00D71781">
        <w:rPr>
          <w:sz w:val="24"/>
          <w:szCs w:val="24"/>
        </w:rPr>
        <w:t>wizją lokalną</w:t>
      </w:r>
      <w:r>
        <w:rPr>
          <w:sz w:val="24"/>
          <w:szCs w:val="24"/>
        </w:rPr>
        <w:t xml:space="preserve"> w celu uwzględnienia </w:t>
      </w:r>
      <w:r w:rsidRPr="00D71781">
        <w:rPr>
          <w:sz w:val="24"/>
          <w:szCs w:val="24"/>
        </w:rPr>
        <w:t xml:space="preserve"> </w:t>
      </w:r>
      <w:r>
        <w:rPr>
          <w:sz w:val="24"/>
          <w:szCs w:val="24"/>
        </w:rPr>
        <w:tab/>
        <w:t>wszystkich kosztów i czynności niezbędnych</w:t>
      </w:r>
      <w:r w:rsidRPr="00D71781">
        <w:rPr>
          <w:sz w:val="24"/>
          <w:szCs w:val="24"/>
        </w:rPr>
        <w:t xml:space="preserve"> do </w:t>
      </w:r>
      <w:r w:rsidR="0042764A">
        <w:rPr>
          <w:sz w:val="24"/>
          <w:szCs w:val="24"/>
        </w:rPr>
        <w:t xml:space="preserve">prawidłowego </w:t>
      </w:r>
      <w:r w:rsidRPr="00D71781">
        <w:rPr>
          <w:sz w:val="24"/>
          <w:szCs w:val="24"/>
        </w:rPr>
        <w:t xml:space="preserve">wykonania przedmiotu </w:t>
      </w:r>
      <w:r w:rsidR="0042764A">
        <w:rPr>
          <w:sz w:val="24"/>
          <w:szCs w:val="24"/>
        </w:rPr>
        <w:tab/>
      </w:r>
      <w:r w:rsidRPr="00D71781">
        <w:rPr>
          <w:sz w:val="24"/>
          <w:szCs w:val="24"/>
        </w:rPr>
        <w:t>zamówienia</w:t>
      </w:r>
      <w:r w:rsidR="0042764A">
        <w:rPr>
          <w:sz w:val="24"/>
          <w:szCs w:val="24"/>
        </w:rPr>
        <w:t>.</w:t>
      </w:r>
    </w:p>
    <w:p w:rsidR="005B4B3E" w:rsidRDefault="005B4B3E" w:rsidP="005B4B3E">
      <w:pPr>
        <w:jc w:val="both"/>
        <w:rPr>
          <w:sz w:val="24"/>
          <w:szCs w:val="24"/>
        </w:rPr>
      </w:pPr>
    </w:p>
    <w:p w:rsidR="00C20F66" w:rsidRDefault="005B4B3E" w:rsidP="005B4B3E">
      <w:pPr>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Default="00D9557D" w:rsidP="00D9557D">
      <w:pPr>
        <w:ind w:firstLine="708"/>
        <w:jc w:val="both"/>
        <w:rPr>
          <w:sz w:val="24"/>
          <w:szCs w:val="24"/>
        </w:rPr>
      </w:pPr>
    </w:p>
    <w:p w:rsidR="00D9557D" w:rsidRDefault="00D9557D" w:rsidP="00D9557D">
      <w:pPr>
        <w:ind w:firstLine="708"/>
        <w:jc w:val="both"/>
        <w:rPr>
          <w:sz w:val="24"/>
          <w:szCs w:val="24"/>
        </w:rPr>
      </w:pPr>
      <w:r w:rsidRPr="00464313">
        <w:rPr>
          <w:sz w:val="24"/>
          <w:szCs w:val="24"/>
        </w:rPr>
        <w:t>45233140-2 Roboty drogowe</w:t>
      </w:r>
    </w:p>
    <w:p w:rsidR="00B26773" w:rsidRDefault="00B26773" w:rsidP="00B26773">
      <w:pPr>
        <w:ind w:left="1985" w:hanging="1276"/>
        <w:jc w:val="both"/>
        <w:rPr>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Pr="004C419D" w:rsidRDefault="005B4B3E" w:rsidP="005B4B3E">
      <w:pPr>
        <w:pStyle w:val="Tekstkomentarza"/>
        <w:ind w:left="705" w:hanging="705"/>
        <w:jc w:val="both"/>
        <w:rPr>
          <w:rFonts w:ascii="Times New Roman" w:hAnsi="Times New Roman"/>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Pr="00C93E02">
        <w:rPr>
          <w:rFonts w:ascii="Times New Roman" w:hAnsi="Times New Roman"/>
          <w:b/>
          <w:sz w:val="24"/>
          <w:szCs w:val="24"/>
        </w:rPr>
        <w:t xml:space="preserve">Zamawiający </w:t>
      </w:r>
      <w:r>
        <w:rPr>
          <w:rFonts w:ascii="Times New Roman" w:hAnsi="Times New Roman"/>
          <w:b/>
          <w:sz w:val="24"/>
          <w:szCs w:val="24"/>
        </w:rPr>
        <w:t>przewiduje  udzielenie</w:t>
      </w:r>
      <w:r w:rsidRPr="00C93E02">
        <w:rPr>
          <w:rFonts w:ascii="Times New Roman" w:hAnsi="Times New Roman"/>
          <w:b/>
          <w:sz w:val="24"/>
          <w:szCs w:val="24"/>
        </w:rPr>
        <w:t xml:space="preserve">  zamówień uzupełniający</w:t>
      </w:r>
      <w:r>
        <w:rPr>
          <w:rFonts w:ascii="Times New Roman" w:hAnsi="Times New Roman"/>
          <w:b/>
          <w:sz w:val="24"/>
          <w:szCs w:val="24"/>
        </w:rPr>
        <w:t xml:space="preserve">ch, </w:t>
      </w:r>
      <w:r w:rsidRPr="004C419D">
        <w:rPr>
          <w:rFonts w:ascii="Times New Roman" w:hAnsi="Times New Roman"/>
          <w:sz w:val="24"/>
          <w:szCs w:val="24"/>
        </w:rPr>
        <w:t>stanowiących nie więcej niż</w:t>
      </w:r>
      <w:r>
        <w:rPr>
          <w:rFonts w:ascii="Times New Roman" w:hAnsi="Times New Roman"/>
          <w:sz w:val="24"/>
          <w:szCs w:val="24"/>
        </w:rPr>
        <w:t xml:space="preserve"> 50 % wartości zamówienia podstawowego i polegających na powtórzeniu tego samego rodzaju zamówień, zgodnie z </w:t>
      </w:r>
      <w:r w:rsidRPr="004C419D">
        <w:rPr>
          <w:rFonts w:ascii="Times New Roman" w:hAnsi="Times New Roman"/>
          <w:sz w:val="24"/>
          <w:szCs w:val="24"/>
        </w:rPr>
        <w:t>art. 67 ust. 1 pkt 6 ustawy</w:t>
      </w:r>
      <w:r w:rsidR="008D5EA3">
        <w:rPr>
          <w:rFonts w:ascii="Times New Roman" w:hAnsi="Times New Roman"/>
          <w:sz w:val="24"/>
          <w:szCs w:val="24"/>
        </w:rPr>
        <w:t xml:space="preserve"> Pzp</w:t>
      </w:r>
      <w:r w:rsidRPr="004C419D">
        <w:rPr>
          <w:rFonts w:ascii="Times New Roman" w:hAnsi="Times New Roman"/>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C93E02" w:rsidRDefault="005B4B3E" w:rsidP="005B4B3E">
      <w:pPr>
        <w:pStyle w:val="Tekstkomentarza"/>
        <w:ind w:left="705" w:hanging="705"/>
        <w:rPr>
          <w:rFonts w:ascii="Times New Roman" w:hAnsi="Times New Roman"/>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2C5994" w:rsidRDefault="005B4B3E" w:rsidP="005B4B3E">
      <w:pPr>
        <w:pStyle w:val="Tekstkomentarza"/>
        <w:jc w:val="both"/>
        <w:rPr>
          <w:rFonts w:ascii="Times New Roman" w:hAnsi="Times New Roman"/>
          <w:sz w:val="24"/>
          <w:szCs w:val="24"/>
        </w:rPr>
      </w:pPr>
      <w:r w:rsidRPr="0086440B">
        <w:rPr>
          <w:rFonts w:ascii="Times New Roman" w:hAnsi="Times New Roman"/>
          <w:b/>
          <w:sz w:val="24"/>
          <w:szCs w:val="24"/>
        </w:rPr>
        <w:tab/>
      </w: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do </w:t>
      </w:r>
      <w:r w:rsidR="00725429">
        <w:rPr>
          <w:rFonts w:ascii="Times New Roman" w:hAnsi="Times New Roman"/>
          <w:b/>
          <w:sz w:val="24"/>
          <w:szCs w:val="24"/>
        </w:rPr>
        <w:t>1</w:t>
      </w:r>
      <w:r w:rsidR="00D9557D">
        <w:rPr>
          <w:rFonts w:ascii="Times New Roman" w:hAnsi="Times New Roman"/>
          <w:b/>
          <w:sz w:val="24"/>
          <w:szCs w:val="24"/>
        </w:rPr>
        <w:t>6</w:t>
      </w:r>
      <w:r w:rsidR="007B219B">
        <w:rPr>
          <w:rFonts w:ascii="Times New Roman" w:hAnsi="Times New Roman"/>
          <w:b/>
          <w:sz w:val="24"/>
          <w:szCs w:val="24"/>
        </w:rPr>
        <w:t>.</w:t>
      </w:r>
      <w:r w:rsidR="008D5EA3">
        <w:rPr>
          <w:rFonts w:ascii="Times New Roman" w:hAnsi="Times New Roman"/>
          <w:b/>
          <w:sz w:val="24"/>
          <w:szCs w:val="24"/>
        </w:rPr>
        <w:t>1</w:t>
      </w:r>
      <w:r w:rsidR="00725429">
        <w:rPr>
          <w:rFonts w:ascii="Times New Roman" w:hAnsi="Times New Roman"/>
          <w:b/>
          <w:sz w:val="24"/>
          <w:szCs w:val="24"/>
        </w:rPr>
        <w:t>2</w:t>
      </w:r>
      <w:r w:rsidR="0083384A">
        <w:rPr>
          <w:rFonts w:ascii="Times New Roman" w:hAnsi="Times New Roman"/>
          <w:b/>
          <w:sz w:val="24"/>
          <w:szCs w:val="24"/>
        </w:rPr>
        <w:t>.</w:t>
      </w:r>
      <w:r w:rsidR="00EC7522">
        <w:rPr>
          <w:rFonts w:ascii="Times New Roman" w:hAnsi="Times New Roman"/>
          <w:b/>
          <w:sz w:val="24"/>
          <w:szCs w:val="24"/>
        </w:rPr>
        <w:t>201</w:t>
      </w:r>
      <w:r w:rsidR="00D31AF1">
        <w:rPr>
          <w:rFonts w:ascii="Times New Roman" w:hAnsi="Times New Roman"/>
          <w:b/>
          <w:sz w:val="24"/>
          <w:szCs w:val="24"/>
        </w:rPr>
        <w:t>3</w:t>
      </w:r>
      <w:r w:rsidR="00EC7522">
        <w:rPr>
          <w:rFonts w:ascii="Times New Roman" w:hAnsi="Times New Roman"/>
          <w:b/>
          <w:sz w:val="24"/>
          <w:szCs w:val="24"/>
        </w:rPr>
        <w:t xml:space="preserve"> r. </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 Pzp.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5C2CA6" w:rsidRDefault="005C2CA6" w:rsidP="005C2CA6">
      <w:pPr>
        <w:ind w:left="705"/>
        <w:jc w:val="both"/>
        <w:rPr>
          <w:sz w:val="24"/>
          <w:szCs w:val="24"/>
        </w:rPr>
      </w:pPr>
      <w:r w:rsidRPr="000D5AAB">
        <w:rPr>
          <w:sz w:val="24"/>
          <w:szCs w:val="24"/>
        </w:rPr>
        <w:t>Warunek ten zostanie spełniony, jeśli wykonawca wykaże,</w:t>
      </w:r>
      <w:r>
        <w:rPr>
          <w:sz w:val="24"/>
          <w:szCs w:val="24"/>
        </w:rPr>
        <w:t xml:space="preserve"> że </w:t>
      </w:r>
      <w:r w:rsidRPr="00D860EA">
        <w:rPr>
          <w:sz w:val="24"/>
          <w:szCs w:val="24"/>
        </w:rPr>
        <w:t xml:space="preserve">w okresie ostatnich </w:t>
      </w:r>
      <w:r>
        <w:rPr>
          <w:sz w:val="24"/>
          <w:szCs w:val="24"/>
        </w:rPr>
        <w:t xml:space="preserve">pięciu </w:t>
      </w:r>
      <w:r w:rsidRPr="00D860EA">
        <w:rPr>
          <w:sz w:val="24"/>
          <w:szCs w:val="24"/>
        </w:rPr>
        <w:t>lat przed upływem terminu składania ofert,</w:t>
      </w:r>
      <w:r>
        <w:rPr>
          <w:sz w:val="24"/>
          <w:szCs w:val="24"/>
        </w:rPr>
        <w:t xml:space="preserve"> a jeżeli okres prowadzenia działalności jest krótszy,  w tym okresie, wykonał (zakończył) </w:t>
      </w:r>
      <w:r w:rsidRPr="00B23E4D">
        <w:rPr>
          <w:sz w:val="24"/>
          <w:szCs w:val="24"/>
        </w:rPr>
        <w:t>w sposób należyty, zgodnie</w:t>
      </w:r>
      <w:r>
        <w:rPr>
          <w:sz w:val="24"/>
          <w:szCs w:val="24"/>
        </w:rPr>
        <w:t xml:space="preserve"> </w:t>
      </w:r>
      <w:r w:rsidRPr="00B23E4D">
        <w:rPr>
          <w:sz w:val="24"/>
          <w:szCs w:val="24"/>
        </w:rPr>
        <w:t>z zasadami sztuki bu</w:t>
      </w:r>
      <w:r>
        <w:rPr>
          <w:sz w:val="24"/>
          <w:szCs w:val="24"/>
        </w:rPr>
        <w:t>dowlanej i prawidłowo ukończył, co najmniej:</w:t>
      </w:r>
    </w:p>
    <w:p w:rsidR="007D6E83" w:rsidRDefault="007D6E83" w:rsidP="005C2CA6">
      <w:pPr>
        <w:ind w:left="705"/>
        <w:jc w:val="both"/>
        <w:rPr>
          <w:sz w:val="24"/>
          <w:szCs w:val="24"/>
        </w:rPr>
      </w:pPr>
    </w:p>
    <w:p w:rsidR="00C660CE" w:rsidRDefault="00C660CE" w:rsidP="00C660CE">
      <w:pPr>
        <w:ind w:left="705"/>
        <w:jc w:val="both"/>
        <w:rPr>
          <w:sz w:val="24"/>
          <w:szCs w:val="24"/>
        </w:rPr>
      </w:pPr>
      <w:r w:rsidRPr="00E50B37">
        <w:rPr>
          <w:sz w:val="24"/>
          <w:szCs w:val="24"/>
        </w:rPr>
        <w:t xml:space="preserve">- jedną robotę budowlaną o wartości robót min. </w:t>
      </w:r>
      <w:r w:rsidR="00E02E09">
        <w:rPr>
          <w:sz w:val="24"/>
          <w:szCs w:val="24"/>
        </w:rPr>
        <w:t>4</w:t>
      </w:r>
      <w:r w:rsidRPr="00E50B37">
        <w:rPr>
          <w:sz w:val="24"/>
          <w:szCs w:val="24"/>
        </w:rPr>
        <w:t xml:space="preserve">00.000,00 brutto </w:t>
      </w:r>
      <w:r w:rsidR="00C65218">
        <w:rPr>
          <w:sz w:val="24"/>
          <w:szCs w:val="24"/>
        </w:rPr>
        <w:t xml:space="preserve">polegającą na </w:t>
      </w:r>
      <w:r w:rsidRPr="00E50B37">
        <w:rPr>
          <w:sz w:val="24"/>
          <w:szCs w:val="24"/>
        </w:rPr>
        <w:t xml:space="preserve"> budow</w:t>
      </w:r>
      <w:r w:rsidR="00C65218">
        <w:rPr>
          <w:sz w:val="24"/>
          <w:szCs w:val="24"/>
        </w:rPr>
        <w:t>ie (rozbudowie, odbudowie</w:t>
      </w:r>
      <w:r w:rsidRPr="00E50B37">
        <w:rPr>
          <w:sz w:val="24"/>
          <w:szCs w:val="24"/>
        </w:rPr>
        <w:t>) lub przebudow</w:t>
      </w:r>
      <w:r w:rsidR="00C65218">
        <w:rPr>
          <w:sz w:val="24"/>
          <w:szCs w:val="24"/>
        </w:rPr>
        <w:t>ie</w:t>
      </w:r>
      <w:r w:rsidRPr="00E50B37">
        <w:rPr>
          <w:sz w:val="24"/>
          <w:szCs w:val="24"/>
        </w:rPr>
        <w:t xml:space="preserve"> drogi publicznej w rozumieniu przepisów o drogach publicznych o nawierzchni bitumicznej. </w:t>
      </w:r>
    </w:p>
    <w:p w:rsidR="005C2CA6" w:rsidRDefault="005C2CA6" w:rsidP="001D0D4C">
      <w:pPr>
        <w:ind w:left="705"/>
        <w:jc w:val="both"/>
        <w:rPr>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253997" w:rsidRDefault="005B4B3E" w:rsidP="00253997">
      <w:pPr>
        <w:ind w:left="705"/>
        <w:jc w:val="both"/>
        <w:rPr>
          <w:sz w:val="24"/>
          <w:szCs w:val="24"/>
        </w:rPr>
      </w:pPr>
      <w:r>
        <w:rPr>
          <w:b/>
          <w:sz w:val="24"/>
          <w:szCs w:val="24"/>
        </w:rPr>
        <w:lastRenderedPageBreak/>
        <w:tab/>
      </w:r>
      <w:r w:rsidR="00CE353E">
        <w:rPr>
          <w:b/>
          <w:sz w:val="24"/>
          <w:szCs w:val="24"/>
        </w:rPr>
        <w:t xml:space="preserve">Potencjał techniczny: </w:t>
      </w:r>
      <w:r w:rsidR="00CE353E" w:rsidRPr="004A0170">
        <w:rPr>
          <w:sz w:val="24"/>
          <w:szCs w:val="24"/>
        </w:rPr>
        <w:t>Zamawiający nie stawia szczególnych wymagań w zakresie spełniania tego warunku.</w:t>
      </w:r>
      <w:r w:rsidR="00CE353E">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o spełnianiu warunków udziału w postępowaniu, o który</w:t>
      </w:r>
      <w:r w:rsidR="000B4895">
        <w:rPr>
          <w:sz w:val="24"/>
          <w:szCs w:val="24"/>
        </w:rPr>
        <w:t>ch</w:t>
      </w:r>
      <w:r w:rsidR="00253997">
        <w:rPr>
          <w:sz w:val="24"/>
          <w:szCs w:val="24"/>
        </w:rPr>
        <w:t xml:space="preserve"> mowa w art. 22 ust. 1 ustawy Pzp. </w:t>
      </w:r>
    </w:p>
    <w:p w:rsidR="005B4B3E" w:rsidRPr="00691278" w:rsidRDefault="005B4B3E" w:rsidP="00862F03">
      <w:pPr>
        <w:ind w:left="705"/>
        <w:jc w:val="both"/>
        <w:rPr>
          <w:sz w:val="24"/>
          <w:szCs w:val="24"/>
        </w:rPr>
      </w:pPr>
      <w:r>
        <w:rPr>
          <w:b/>
          <w:sz w:val="24"/>
          <w:szCs w:val="24"/>
        </w:rPr>
        <w:tab/>
      </w:r>
      <w:r w:rsidRPr="00691278">
        <w:rPr>
          <w:b/>
          <w:sz w:val="24"/>
          <w:szCs w:val="24"/>
        </w:rPr>
        <w:t xml:space="preserve">Osoby zdolne do wykonania zamówienia: </w:t>
      </w:r>
      <w:r w:rsidR="000D5AAB" w:rsidRPr="000D5AAB">
        <w:rPr>
          <w:sz w:val="24"/>
          <w:szCs w:val="24"/>
        </w:rPr>
        <w:t xml:space="preserve">Warunek ten zostanie spełniony, </w:t>
      </w:r>
      <w:r w:rsidR="000D5AAB">
        <w:rPr>
          <w:sz w:val="24"/>
          <w:szCs w:val="24"/>
        </w:rPr>
        <w:t xml:space="preserve">jeżeli </w:t>
      </w:r>
      <w:r w:rsidR="000D5AAB" w:rsidRPr="000D5AAB">
        <w:rPr>
          <w:sz w:val="24"/>
          <w:szCs w:val="24"/>
        </w:rPr>
        <w:t>wykonawca wykaże,</w:t>
      </w:r>
      <w:r w:rsidR="000D5AAB">
        <w:rPr>
          <w:sz w:val="24"/>
          <w:szCs w:val="24"/>
        </w:rPr>
        <w:t xml:space="preserve"> </w:t>
      </w:r>
      <w:r w:rsidR="000D0962">
        <w:rPr>
          <w:sz w:val="24"/>
          <w:szCs w:val="24"/>
        </w:rPr>
        <w:t>że dysponuje</w:t>
      </w:r>
      <w:r w:rsidR="00781A31">
        <w:rPr>
          <w:sz w:val="24"/>
          <w:szCs w:val="24"/>
        </w:rPr>
        <w:t xml:space="preserve"> lub </w:t>
      </w:r>
      <w:r w:rsidR="00B23E4D">
        <w:rPr>
          <w:sz w:val="24"/>
          <w:szCs w:val="24"/>
        </w:rPr>
        <w:t xml:space="preserve">będzie dysponował </w:t>
      </w:r>
      <w:r w:rsidR="00C60404">
        <w:rPr>
          <w:sz w:val="24"/>
          <w:szCs w:val="24"/>
        </w:rPr>
        <w:t xml:space="preserve">osobą, </w:t>
      </w:r>
      <w:r w:rsidR="00680134">
        <w:rPr>
          <w:sz w:val="24"/>
          <w:szCs w:val="24"/>
        </w:rPr>
        <w:t>któr</w:t>
      </w:r>
      <w:r w:rsidR="00C60404">
        <w:rPr>
          <w:sz w:val="24"/>
          <w:szCs w:val="24"/>
        </w:rPr>
        <w:t>a</w:t>
      </w:r>
      <w:r w:rsidR="00680134">
        <w:rPr>
          <w:sz w:val="24"/>
          <w:szCs w:val="24"/>
        </w:rPr>
        <w:t xml:space="preserve"> </w:t>
      </w:r>
      <w:r w:rsidR="00B06FB0" w:rsidRPr="00691278">
        <w:rPr>
          <w:sz w:val="24"/>
          <w:szCs w:val="24"/>
        </w:rPr>
        <w:t>uczestni</w:t>
      </w:r>
      <w:r w:rsidR="003F2E7D">
        <w:rPr>
          <w:sz w:val="24"/>
          <w:szCs w:val="24"/>
        </w:rPr>
        <w:t>czyć</w:t>
      </w:r>
      <w:r w:rsidR="00B23E4D">
        <w:rPr>
          <w:sz w:val="24"/>
          <w:szCs w:val="24"/>
        </w:rPr>
        <w:t xml:space="preserve"> będ</w:t>
      </w:r>
      <w:r w:rsidR="00C60404">
        <w:rPr>
          <w:sz w:val="24"/>
          <w:szCs w:val="24"/>
        </w:rPr>
        <w:t xml:space="preserve">zie </w:t>
      </w:r>
      <w:r w:rsidR="00862F03">
        <w:rPr>
          <w:sz w:val="24"/>
          <w:szCs w:val="24"/>
        </w:rPr>
        <w:t>w wykonywaniu zamówienia</w:t>
      </w:r>
      <w:r w:rsidR="008F2EDA">
        <w:rPr>
          <w:sz w:val="24"/>
          <w:szCs w:val="24"/>
        </w:rPr>
        <w:t xml:space="preserve">, </w:t>
      </w:r>
      <w:r w:rsidR="00DC6F81">
        <w:rPr>
          <w:sz w:val="24"/>
          <w:szCs w:val="24"/>
        </w:rPr>
        <w:t xml:space="preserve">uprawnioną </w:t>
      </w:r>
      <w:r w:rsidR="00AE79AC">
        <w:rPr>
          <w:sz w:val="24"/>
          <w:szCs w:val="24"/>
        </w:rPr>
        <w:t xml:space="preserve">do pełnienia samodzielnych funkcji technicznych w budownictwie, </w:t>
      </w:r>
      <w:r w:rsidR="00DF2065">
        <w:rPr>
          <w:sz w:val="24"/>
          <w:szCs w:val="24"/>
        </w:rPr>
        <w:t xml:space="preserve">tj. kierownikiem budowy </w:t>
      </w:r>
      <w:r w:rsidR="00B23E4D">
        <w:rPr>
          <w:sz w:val="24"/>
          <w:szCs w:val="24"/>
        </w:rPr>
        <w:t xml:space="preserve">posiadającym </w:t>
      </w:r>
      <w:r w:rsidR="003F2E7D" w:rsidRPr="00691278">
        <w:rPr>
          <w:sz w:val="24"/>
          <w:szCs w:val="24"/>
        </w:rPr>
        <w:t xml:space="preserve">uprawnienia budowlane </w:t>
      </w:r>
      <w:r w:rsidR="00FA27A1" w:rsidRPr="00691278">
        <w:rPr>
          <w:sz w:val="24"/>
          <w:szCs w:val="24"/>
        </w:rPr>
        <w:t>do kierowania robotami budowlanymi w specjalności</w:t>
      </w:r>
      <w:r w:rsidR="00B23E4D">
        <w:rPr>
          <w:sz w:val="24"/>
          <w:szCs w:val="24"/>
        </w:rPr>
        <w:t xml:space="preserve"> </w:t>
      </w:r>
      <w:r w:rsidR="00B87B02">
        <w:rPr>
          <w:sz w:val="24"/>
          <w:szCs w:val="24"/>
        </w:rPr>
        <w:t>drogowej</w:t>
      </w:r>
      <w:r w:rsidR="00B23E4D">
        <w:rPr>
          <w:sz w:val="24"/>
          <w:szCs w:val="24"/>
        </w:rPr>
        <w:t xml:space="preserve"> </w:t>
      </w:r>
      <w:r w:rsidR="003F2E7D" w:rsidRPr="00691278">
        <w:rPr>
          <w:sz w:val="24"/>
          <w:szCs w:val="24"/>
        </w:rPr>
        <w:t>określone ustawą z dnia</w:t>
      </w:r>
      <w:r w:rsidR="00DC6F81">
        <w:rPr>
          <w:sz w:val="24"/>
          <w:szCs w:val="24"/>
        </w:rPr>
        <w:t xml:space="preserve"> </w:t>
      </w:r>
      <w:r w:rsidR="003F2E7D" w:rsidRPr="00691278">
        <w:rPr>
          <w:sz w:val="24"/>
          <w:szCs w:val="24"/>
        </w:rPr>
        <w:t>7 lipca 1994 – Prawo budowlane (Dz. U. z 2010 r.</w:t>
      </w:r>
      <w:r w:rsidR="00B23E4D">
        <w:rPr>
          <w:sz w:val="24"/>
          <w:szCs w:val="24"/>
        </w:rPr>
        <w:t>, Nr 243, poz. 1623</w:t>
      </w:r>
      <w:r w:rsidR="00D34D2D">
        <w:rPr>
          <w:sz w:val="24"/>
          <w:szCs w:val="24"/>
        </w:rPr>
        <w:t xml:space="preserve"> </w:t>
      </w:r>
      <w:r w:rsidR="000D5AAB">
        <w:rPr>
          <w:sz w:val="24"/>
          <w:szCs w:val="24"/>
        </w:rPr>
        <w:t xml:space="preserve">                   </w:t>
      </w:r>
      <w:r w:rsidR="00B23E4D">
        <w:rPr>
          <w:sz w:val="24"/>
          <w:szCs w:val="24"/>
        </w:rPr>
        <w:t>z późn. zm</w:t>
      </w:r>
      <w:r w:rsidR="007977A8">
        <w:rPr>
          <w:sz w:val="24"/>
          <w:szCs w:val="24"/>
        </w:rPr>
        <w:t>.</w:t>
      </w:r>
      <w:r w:rsidR="00B23E4D">
        <w:rPr>
          <w:sz w:val="24"/>
          <w:szCs w:val="24"/>
        </w:rPr>
        <w:t xml:space="preserve">) </w:t>
      </w:r>
      <w:r w:rsidR="003F2E7D" w:rsidRPr="00691278">
        <w:rPr>
          <w:sz w:val="24"/>
          <w:szCs w:val="24"/>
        </w:rPr>
        <w:t>lub inne odpowiadające im ważne uprawnienia budowlane wydane na podstawie wcześniej obowiązujących przepisów</w:t>
      </w:r>
      <w:r w:rsidR="00862F03">
        <w:rPr>
          <w:sz w:val="24"/>
          <w:szCs w:val="24"/>
        </w:rPr>
        <w:t xml:space="preserve"> oraz,</w:t>
      </w:r>
      <w:r w:rsidR="00781A31">
        <w:rPr>
          <w:sz w:val="24"/>
          <w:szCs w:val="24"/>
        </w:rPr>
        <w:t xml:space="preserve"> </w:t>
      </w:r>
      <w:r w:rsidRPr="00691278">
        <w:rPr>
          <w:sz w:val="24"/>
          <w:szCs w:val="24"/>
        </w:rPr>
        <w:t>przedłoży oświadczenie, że wskazan</w:t>
      </w:r>
      <w:r w:rsidR="00C60404">
        <w:rPr>
          <w:sz w:val="24"/>
          <w:szCs w:val="24"/>
        </w:rPr>
        <w:t xml:space="preserve">a </w:t>
      </w:r>
      <w:r w:rsidRPr="00691278">
        <w:rPr>
          <w:sz w:val="24"/>
          <w:szCs w:val="24"/>
        </w:rPr>
        <w:t>osob</w:t>
      </w:r>
      <w:r w:rsidR="00C60404">
        <w:rPr>
          <w:sz w:val="24"/>
          <w:szCs w:val="24"/>
        </w:rPr>
        <w:t>a</w:t>
      </w:r>
      <w:r w:rsidRPr="00691278">
        <w:rPr>
          <w:sz w:val="24"/>
          <w:szCs w:val="24"/>
        </w:rPr>
        <w:t xml:space="preserve"> posiada</w:t>
      </w:r>
      <w:r w:rsidR="00DF2065">
        <w:rPr>
          <w:sz w:val="24"/>
          <w:szCs w:val="24"/>
        </w:rPr>
        <w:t xml:space="preserve"> </w:t>
      </w:r>
      <w:r w:rsidRPr="00691278">
        <w:rPr>
          <w:sz w:val="24"/>
          <w:szCs w:val="24"/>
        </w:rPr>
        <w:t>wymagane uprawnienia budowlane.</w:t>
      </w:r>
      <w:r w:rsidRPr="00691278">
        <w:rPr>
          <w:sz w:val="24"/>
          <w:szCs w:val="24"/>
        </w:rPr>
        <w:tab/>
      </w:r>
    </w:p>
    <w:p w:rsidR="00781A31" w:rsidRDefault="00781A31" w:rsidP="005B4B3E">
      <w:pPr>
        <w:ind w:left="705"/>
        <w:jc w:val="both"/>
        <w:rPr>
          <w:sz w:val="24"/>
          <w:szCs w:val="24"/>
        </w:rPr>
      </w:pPr>
      <w:r w:rsidRPr="00C60404">
        <w:rPr>
          <w:sz w:val="24"/>
          <w:szCs w:val="24"/>
        </w:rPr>
        <w:t>Zgodnie z art. 12a ustawy Prawo budowlane samodzielne funkcje techniczne</w:t>
      </w:r>
      <w:r w:rsidRPr="00781A31">
        <w:rPr>
          <w:b/>
          <w:sz w:val="24"/>
          <w:szCs w:val="24"/>
        </w:rPr>
        <w:t xml:space="preserve"> </w:t>
      </w:r>
      <w:r w:rsidR="00C60404">
        <w:rPr>
          <w:b/>
          <w:sz w:val="24"/>
          <w:szCs w:val="24"/>
        </w:rPr>
        <w:t xml:space="preserve">                       </w:t>
      </w:r>
      <w:r w:rsidRPr="00781A31">
        <w:rPr>
          <w:b/>
          <w:sz w:val="24"/>
          <w:szCs w:val="24"/>
        </w:rPr>
        <w:t xml:space="preserve">w </w:t>
      </w:r>
      <w:r w:rsidRPr="00781A31">
        <w:rPr>
          <w:sz w:val="24"/>
          <w:szCs w:val="24"/>
        </w:rPr>
        <w:t>budownic</w:t>
      </w:r>
      <w:r w:rsidR="00DC6F81">
        <w:rPr>
          <w:sz w:val="24"/>
          <w:szCs w:val="24"/>
        </w:rPr>
        <w:t xml:space="preserve">twie </w:t>
      </w:r>
      <w:r w:rsidRPr="00781A31">
        <w:rPr>
          <w:sz w:val="24"/>
          <w:szCs w:val="24"/>
        </w:rPr>
        <w:t>mogą również wykonywać osoby, których odpowiednie kwalifikacje zawodowe zostały uznane na zasadach określonych w przepisach odrębnych</w:t>
      </w:r>
      <w:r w:rsidR="00D43B95">
        <w:rPr>
          <w:sz w:val="24"/>
          <w:szCs w:val="24"/>
        </w:rPr>
        <w:t xml:space="preserve"> </w:t>
      </w:r>
      <w:r w:rsidRPr="00781A31">
        <w:rPr>
          <w:sz w:val="24"/>
          <w:szCs w:val="24"/>
        </w:rPr>
        <w:t xml:space="preserve">(m.in. </w:t>
      </w:r>
      <w:r w:rsidR="00DC6F81">
        <w:rPr>
          <w:sz w:val="24"/>
          <w:szCs w:val="24"/>
        </w:rPr>
        <w:t xml:space="preserve">               </w:t>
      </w:r>
      <w:r w:rsidRPr="00781A31">
        <w:rPr>
          <w:sz w:val="24"/>
          <w:szCs w:val="24"/>
        </w:rPr>
        <w:t>w ustawie z dnia 18.03.2008</w:t>
      </w:r>
      <w:r w:rsidR="00C60404">
        <w:rPr>
          <w:sz w:val="24"/>
          <w:szCs w:val="24"/>
        </w:rPr>
        <w:t xml:space="preserve"> </w:t>
      </w:r>
      <w:r w:rsidRPr="00781A31">
        <w:rPr>
          <w:sz w:val="24"/>
          <w:szCs w:val="24"/>
        </w:rPr>
        <w:t>r. o zasadach uznawania kwalifikacji zawodowych nabytych w państwach członkowskich Unii Europejskiej)</w:t>
      </w:r>
      <w:r w:rsidR="00C60404">
        <w:rPr>
          <w:sz w:val="24"/>
          <w:szCs w:val="24"/>
        </w:rPr>
        <w:t xml:space="preserve">. </w:t>
      </w:r>
    </w:p>
    <w:p w:rsidR="00781A31" w:rsidRDefault="00781A31" w:rsidP="005B4B3E">
      <w:pPr>
        <w:ind w:left="705"/>
        <w:jc w:val="both"/>
        <w:rPr>
          <w:sz w:val="24"/>
          <w:szCs w:val="24"/>
        </w:rPr>
      </w:pPr>
    </w:p>
    <w:p w:rsidR="00D34D2D" w:rsidRPr="00781A31" w:rsidRDefault="00D34D2D" w:rsidP="005B4B3E">
      <w:pPr>
        <w:ind w:left="705"/>
        <w:jc w:val="both"/>
        <w:rPr>
          <w:sz w:val="24"/>
          <w:szCs w:val="24"/>
        </w:rPr>
      </w:pP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 Pzp. </w:t>
      </w:r>
    </w:p>
    <w:p w:rsidR="005B4B3E" w:rsidRDefault="005B4B3E" w:rsidP="00FA7B12">
      <w:pPr>
        <w:ind w:left="705"/>
        <w:jc w:val="both"/>
        <w:rPr>
          <w:sz w:val="24"/>
          <w:szCs w:val="24"/>
        </w:rPr>
      </w:pPr>
    </w:p>
    <w:p w:rsidR="008A41F6" w:rsidRPr="002D3EBC" w:rsidRDefault="005B4B3E" w:rsidP="008A41F6">
      <w:pPr>
        <w:ind w:hanging="705"/>
        <w:jc w:val="both"/>
        <w:rPr>
          <w:b/>
          <w:sz w:val="24"/>
          <w:szCs w:val="24"/>
        </w:rPr>
      </w:pPr>
      <w:r>
        <w:rPr>
          <w:sz w:val="24"/>
          <w:szCs w:val="24"/>
        </w:rPr>
        <w:tab/>
      </w:r>
      <w:r w:rsidR="008A41F6">
        <w:rPr>
          <w:sz w:val="24"/>
          <w:szCs w:val="24"/>
        </w:rPr>
        <w:tab/>
      </w:r>
      <w:r w:rsidR="008A41F6" w:rsidRPr="002D3EBC">
        <w:rPr>
          <w:b/>
          <w:sz w:val="24"/>
          <w:szCs w:val="24"/>
        </w:rPr>
        <w:t>Uwaga!</w:t>
      </w:r>
    </w:p>
    <w:p w:rsidR="008A41F6" w:rsidRPr="006353D9" w:rsidRDefault="008A41F6" w:rsidP="008A41F6">
      <w:pPr>
        <w:ind w:left="705"/>
        <w:jc w:val="both"/>
        <w:rPr>
          <w:b/>
          <w:sz w:val="24"/>
          <w:szCs w:val="24"/>
        </w:rPr>
      </w:pPr>
      <w:r w:rsidRPr="00C17CF8">
        <w:rPr>
          <w:sz w:val="24"/>
          <w:szCs w:val="24"/>
        </w:rPr>
        <w:t xml:space="preserve">Zgodnie z </w:t>
      </w:r>
      <w:r w:rsidRPr="00504F07">
        <w:rPr>
          <w:b/>
          <w:sz w:val="24"/>
          <w:szCs w:val="24"/>
        </w:rPr>
        <w:t>art. 26 ust. 2b ustawy</w:t>
      </w:r>
      <w:r w:rsidRPr="00C17CF8">
        <w:rPr>
          <w:sz w:val="24"/>
          <w:szCs w:val="24"/>
        </w:rPr>
        <w:t xml:space="preserve">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w:t>
      </w:r>
      <w:r>
        <w:rPr>
          <w:sz w:val="24"/>
          <w:szCs w:val="24"/>
        </w:rPr>
        <w:t xml:space="preserve"> </w:t>
      </w:r>
      <w:r w:rsidRPr="00C17CF8">
        <w:rPr>
          <w:sz w:val="24"/>
          <w:szCs w:val="24"/>
        </w:rPr>
        <w:t xml:space="preserve">zamówienia, </w:t>
      </w:r>
      <w:r w:rsidRPr="006353D9">
        <w:rPr>
          <w:b/>
          <w:sz w:val="24"/>
          <w:szCs w:val="24"/>
        </w:rPr>
        <w:t xml:space="preserve">w szczególności przedstawiając w tym celu pisemne zobowiązanie tych podmiotów do oddania mu do dyspozycji niezbędnych zasobów na okres korzystania z nich przy wykonywaniu zamówienia.   </w:t>
      </w:r>
    </w:p>
    <w:p w:rsidR="005B4B3E" w:rsidRDefault="005B4B3E" w:rsidP="008A41F6">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art. 24 ust. 2 pkt 5 ustawy</w:t>
      </w:r>
      <w:r w:rsidRPr="00A41575">
        <w:rPr>
          <w:sz w:val="24"/>
          <w:szCs w:val="24"/>
        </w:rPr>
        <w:t xml:space="preserve">. </w:t>
      </w:r>
    </w:p>
    <w:p w:rsidR="00A7737F" w:rsidRPr="00A41575" w:rsidRDefault="00A7737F" w:rsidP="006B1DC2">
      <w:pPr>
        <w:ind w:left="705" w:hanging="705"/>
        <w:jc w:val="both"/>
        <w:rPr>
          <w:sz w:val="24"/>
          <w:szCs w:val="24"/>
        </w:rPr>
      </w:pPr>
    </w:p>
    <w:p w:rsidR="00A7737F" w:rsidRDefault="009E0AB1" w:rsidP="009E0AB1">
      <w:pPr>
        <w:ind w:left="709" w:hanging="709"/>
        <w:jc w:val="both"/>
        <w:rPr>
          <w:sz w:val="24"/>
          <w:szCs w:val="24"/>
        </w:rPr>
      </w:pPr>
      <w:r>
        <w:rPr>
          <w:sz w:val="24"/>
          <w:szCs w:val="24"/>
        </w:rPr>
        <w:lastRenderedPageBreak/>
        <w:t xml:space="preserve">       </w:t>
      </w:r>
      <w:r w:rsidR="000D5AAB">
        <w:rPr>
          <w:sz w:val="24"/>
          <w:szCs w:val="24"/>
        </w:rPr>
        <w:t xml:space="preserve">   </w:t>
      </w:r>
      <w:r w:rsidR="00A7737F" w:rsidRPr="00A7737F">
        <w:rPr>
          <w:sz w:val="24"/>
          <w:szCs w:val="24"/>
        </w:rPr>
        <w:t xml:space="preserve">W zakresie powiązań, o których mowa w art. 24 ust. </w:t>
      </w:r>
      <w:r>
        <w:rPr>
          <w:sz w:val="24"/>
          <w:szCs w:val="24"/>
        </w:rPr>
        <w:t>2 pkt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powiązań, o których mowa w art. 24 ust. 2 pkt 5 ustawy, istniejących miedzy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E0AB1" w:rsidRPr="009E0AB1" w:rsidRDefault="009E0AB1" w:rsidP="00054671">
      <w:pPr>
        <w:ind w:left="706"/>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421A91">
        <w:rPr>
          <w:sz w:val="24"/>
          <w:szCs w:val="24"/>
        </w:rPr>
        <w:t xml:space="preserve">4 </w:t>
      </w:r>
      <w:r>
        <w:rPr>
          <w:sz w:val="24"/>
          <w:szCs w:val="24"/>
        </w:rPr>
        <w:t>do SIWZ.</w:t>
      </w:r>
    </w:p>
    <w:p w:rsidR="008A41F6" w:rsidRDefault="008A41F6" w:rsidP="0077344B">
      <w:pPr>
        <w:ind w:left="142" w:hanging="705"/>
        <w:jc w:val="both"/>
        <w:rPr>
          <w:sz w:val="24"/>
          <w:szCs w:val="24"/>
        </w:rPr>
      </w:pPr>
    </w:p>
    <w:p w:rsidR="00725429" w:rsidRPr="00232D9C" w:rsidRDefault="00725429" w:rsidP="00725429">
      <w:pPr>
        <w:ind w:left="142" w:hanging="705"/>
        <w:jc w:val="both"/>
        <w:rPr>
          <w:sz w:val="24"/>
          <w:szCs w:val="24"/>
        </w:rPr>
      </w:pPr>
      <w:r w:rsidRPr="00E5720E">
        <w:rPr>
          <w:sz w:val="24"/>
          <w:szCs w:val="24"/>
        </w:rPr>
        <w:t xml:space="preserve">         </w:t>
      </w:r>
      <w:r>
        <w:rPr>
          <w:b/>
          <w:sz w:val="24"/>
          <w:szCs w:val="24"/>
        </w:rPr>
        <w:t>6.1.2</w:t>
      </w:r>
      <w:r w:rsidRPr="006240C8">
        <w:rPr>
          <w:b/>
          <w:sz w:val="24"/>
          <w:szCs w:val="24"/>
        </w:rPr>
        <w:t>.</w:t>
      </w:r>
      <w:r>
        <w:rPr>
          <w:sz w:val="24"/>
          <w:szCs w:val="24"/>
        </w:rPr>
        <w:t xml:space="preserve">   </w:t>
      </w:r>
      <w:r w:rsidRPr="00232D9C">
        <w:rPr>
          <w:sz w:val="24"/>
          <w:szCs w:val="24"/>
        </w:rPr>
        <w:t>Wykaz robót budowlanych wykonanych w okresie ostatnich pięciu lat przed upływem</w:t>
      </w:r>
    </w:p>
    <w:p w:rsidR="00725429" w:rsidRDefault="00725429" w:rsidP="00725429">
      <w:pPr>
        <w:ind w:left="708"/>
        <w:jc w:val="both"/>
        <w:rPr>
          <w:sz w:val="24"/>
          <w:szCs w:val="24"/>
        </w:rPr>
      </w:pPr>
      <w:r w:rsidRPr="00232D9C">
        <w:rPr>
          <w:sz w:val="24"/>
          <w:szCs w:val="24"/>
        </w:rPr>
        <w:t>terminu składania ofert,</w:t>
      </w:r>
      <w:r>
        <w:rPr>
          <w:sz w:val="24"/>
          <w:szCs w:val="24"/>
        </w:rPr>
        <w:t xml:space="preserve"> </w:t>
      </w:r>
      <w:r w:rsidRPr="00232D9C">
        <w:rPr>
          <w:sz w:val="24"/>
          <w:szCs w:val="24"/>
        </w:rPr>
        <w:t>a</w:t>
      </w:r>
      <w:r>
        <w:rPr>
          <w:sz w:val="24"/>
          <w:szCs w:val="24"/>
        </w:rPr>
        <w:t xml:space="preserve"> </w:t>
      </w:r>
      <w:r w:rsidRPr="00232D9C">
        <w:rPr>
          <w:sz w:val="24"/>
          <w:szCs w:val="24"/>
        </w:rPr>
        <w:t>jeżeli okres prowadzenia działalności jest krótszy – w tym okresie, wraz z podaniem</w:t>
      </w:r>
      <w:r>
        <w:rPr>
          <w:sz w:val="24"/>
          <w:szCs w:val="24"/>
        </w:rPr>
        <w:t xml:space="preserve"> </w:t>
      </w:r>
      <w:r w:rsidRPr="00232D9C">
        <w:rPr>
          <w:sz w:val="24"/>
          <w:szCs w:val="24"/>
        </w:rPr>
        <w:t xml:space="preserve">ich rodzaju i wartości, daty i miejsca wykonania oraz </w:t>
      </w:r>
      <w:r>
        <w:rPr>
          <w:sz w:val="24"/>
          <w:szCs w:val="24"/>
        </w:rPr>
        <w:t xml:space="preserve">                 </w:t>
      </w:r>
      <w:r w:rsidRPr="00232D9C">
        <w:rPr>
          <w:sz w:val="24"/>
          <w:szCs w:val="24"/>
        </w:rPr>
        <w:t>z załączeniem dowodów</w:t>
      </w:r>
      <w:r>
        <w:rPr>
          <w:sz w:val="24"/>
          <w:szCs w:val="24"/>
        </w:rPr>
        <w:t xml:space="preserve"> </w:t>
      </w:r>
      <w:r w:rsidRPr="00232D9C">
        <w:rPr>
          <w:sz w:val="24"/>
          <w:szCs w:val="24"/>
        </w:rPr>
        <w:t>dotyczących najważniejszych robót, określających, czy roboty te zostały wykonane w</w:t>
      </w:r>
      <w:r>
        <w:rPr>
          <w:sz w:val="24"/>
          <w:szCs w:val="24"/>
        </w:rPr>
        <w:t xml:space="preserve"> </w:t>
      </w:r>
      <w:r w:rsidRPr="00232D9C">
        <w:rPr>
          <w:sz w:val="24"/>
          <w:szCs w:val="24"/>
        </w:rPr>
        <w:t>sposób należyty oraz wskazujących, czy zostały wykonane zgodnie z zasadami sztuki</w:t>
      </w:r>
      <w:r>
        <w:rPr>
          <w:sz w:val="24"/>
          <w:szCs w:val="24"/>
        </w:rPr>
        <w:t xml:space="preserve"> budowlanej i prawidłowo ukończone.</w:t>
      </w:r>
    </w:p>
    <w:p w:rsidR="00725429" w:rsidRDefault="00725429" w:rsidP="00725429">
      <w:pPr>
        <w:ind w:left="708"/>
        <w:jc w:val="both"/>
        <w:rPr>
          <w:sz w:val="24"/>
          <w:szCs w:val="24"/>
        </w:rPr>
      </w:pPr>
    </w:p>
    <w:p w:rsidR="00725429" w:rsidRDefault="00725429" w:rsidP="00725429">
      <w:pPr>
        <w:ind w:left="708"/>
        <w:jc w:val="both"/>
        <w:rPr>
          <w:sz w:val="24"/>
          <w:szCs w:val="24"/>
        </w:rPr>
      </w:pPr>
      <w:r>
        <w:rPr>
          <w:sz w:val="24"/>
          <w:szCs w:val="24"/>
        </w:rPr>
        <w:t>Wzór wykazu stanowi załącznik nr  6 do SIWZ</w:t>
      </w:r>
    </w:p>
    <w:p w:rsidR="00725429" w:rsidRDefault="00725429" w:rsidP="00725429">
      <w:pPr>
        <w:ind w:left="708"/>
        <w:jc w:val="both"/>
        <w:rPr>
          <w:sz w:val="24"/>
          <w:szCs w:val="24"/>
        </w:rPr>
      </w:pPr>
    </w:p>
    <w:p w:rsidR="00725429" w:rsidRDefault="00725429" w:rsidP="00725429">
      <w:pPr>
        <w:ind w:left="708"/>
        <w:jc w:val="both"/>
        <w:rPr>
          <w:rFonts w:eastAsia="Calibri"/>
          <w:iCs/>
          <w:sz w:val="24"/>
          <w:szCs w:val="24"/>
        </w:rPr>
      </w:pPr>
      <w:r>
        <w:rPr>
          <w:rFonts w:eastAsia="Calibri"/>
          <w:iCs/>
          <w:sz w:val="24"/>
          <w:szCs w:val="24"/>
        </w:rPr>
        <w:t>W wykazie należy wskazać roboty potwierdzające spełnianie warunku, o  którym mowa w pkt. 5.1.2. SIWZ.</w:t>
      </w:r>
    </w:p>
    <w:p w:rsidR="00725429" w:rsidRDefault="00725429" w:rsidP="00725429">
      <w:pPr>
        <w:ind w:left="142" w:firstLine="566"/>
        <w:jc w:val="both"/>
        <w:rPr>
          <w:rFonts w:eastAsia="Calibri"/>
          <w:b/>
          <w:iCs/>
          <w:sz w:val="24"/>
          <w:szCs w:val="24"/>
        </w:rPr>
      </w:pPr>
    </w:p>
    <w:p w:rsidR="00725429" w:rsidRPr="00B737FB" w:rsidRDefault="00725429" w:rsidP="00725429">
      <w:pPr>
        <w:ind w:left="142" w:firstLine="566"/>
        <w:jc w:val="both"/>
        <w:rPr>
          <w:rFonts w:eastAsia="Calibri"/>
          <w:b/>
          <w:iCs/>
          <w:sz w:val="24"/>
          <w:szCs w:val="24"/>
        </w:rPr>
      </w:pPr>
      <w:r>
        <w:rPr>
          <w:rFonts w:eastAsia="Calibri"/>
          <w:b/>
          <w:iCs/>
          <w:sz w:val="24"/>
          <w:szCs w:val="24"/>
        </w:rPr>
        <w:t>Uwaga!</w:t>
      </w:r>
    </w:p>
    <w:p w:rsidR="00725429" w:rsidRPr="0045058D" w:rsidRDefault="00725429" w:rsidP="00725429">
      <w:pPr>
        <w:ind w:left="284" w:firstLine="566"/>
        <w:jc w:val="both"/>
        <w:rPr>
          <w:rFonts w:eastAsia="Calibri"/>
          <w:iCs/>
          <w:sz w:val="24"/>
          <w:szCs w:val="24"/>
        </w:rPr>
      </w:pPr>
      <w:r w:rsidRPr="0045058D">
        <w:rPr>
          <w:rFonts w:eastAsia="Calibri"/>
          <w:iCs/>
          <w:sz w:val="24"/>
          <w:szCs w:val="24"/>
        </w:rPr>
        <w:t>Dowodami, o których mowa wyżej są:</w:t>
      </w:r>
    </w:p>
    <w:p w:rsidR="00725429" w:rsidRPr="0045058D" w:rsidRDefault="00725429" w:rsidP="00725429">
      <w:pPr>
        <w:ind w:left="850"/>
        <w:jc w:val="both"/>
        <w:rPr>
          <w:rFonts w:eastAsia="Calibri"/>
          <w:iCs/>
          <w:sz w:val="24"/>
          <w:szCs w:val="24"/>
        </w:rPr>
      </w:pPr>
      <w:r w:rsidRPr="0045058D">
        <w:rPr>
          <w:rFonts w:eastAsia="Calibri"/>
          <w:iCs/>
          <w:sz w:val="24"/>
          <w:szCs w:val="24"/>
        </w:rPr>
        <w:t>1) poświadczenie,</w:t>
      </w:r>
    </w:p>
    <w:p w:rsidR="00725429" w:rsidRPr="0045058D" w:rsidRDefault="00725429" w:rsidP="00725429">
      <w:pPr>
        <w:ind w:left="284" w:firstLine="566"/>
        <w:jc w:val="both"/>
        <w:rPr>
          <w:rFonts w:eastAsia="Calibri"/>
          <w:iCs/>
          <w:sz w:val="24"/>
          <w:szCs w:val="24"/>
        </w:rPr>
      </w:pPr>
      <w:r w:rsidRPr="0045058D">
        <w:rPr>
          <w:rFonts w:eastAsia="Calibri"/>
          <w:iCs/>
          <w:sz w:val="24"/>
          <w:szCs w:val="24"/>
        </w:rPr>
        <w:t>2) inne dokumenty – jeżeli z uzasadnionych przyczyn o obiektywnym charakterze</w:t>
      </w:r>
    </w:p>
    <w:p w:rsidR="00725429" w:rsidRDefault="00725429" w:rsidP="00725429">
      <w:pPr>
        <w:ind w:left="850"/>
        <w:jc w:val="both"/>
        <w:rPr>
          <w:rFonts w:eastAsia="Calibri"/>
          <w:iCs/>
          <w:sz w:val="24"/>
          <w:szCs w:val="24"/>
        </w:rPr>
      </w:pPr>
      <w:r w:rsidRPr="0045058D">
        <w:rPr>
          <w:rFonts w:eastAsia="Calibri"/>
          <w:iCs/>
          <w:sz w:val="24"/>
          <w:szCs w:val="24"/>
        </w:rPr>
        <w:t>Wykonawca nie jest w stanie uzyskać poświ</w:t>
      </w:r>
      <w:r>
        <w:rPr>
          <w:rFonts w:eastAsia="Calibri"/>
          <w:iCs/>
          <w:sz w:val="24"/>
          <w:szCs w:val="24"/>
        </w:rPr>
        <w:t>adczenia, o którym mowa w pkt 1</w:t>
      </w:r>
      <w:r w:rsidRPr="0045058D">
        <w:rPr>
          <w:rFonts w:eastAsia="Calibri"/>
          <w:iCs/>
          <w:sz w:val="24"/>
          <w:szCs w:val="24"/>
        </w:rPr>
        <w:t>.</w:t>
      </w:r>
    </w:p>
    <w:p w:rsidR="00725429" w:rsidRDefault="00725429" w:rsidP="00725429">
      <w:pPr>
        <w:ind w:left="850"/>
        <w:jc w:val="both"/>
        <w:rPr>
          <w:rFonts w:eastAsia="Calibri"/>
          <w:iCs/>
          <w:sz w:val="24"/>
          <w:szCs w:val="24"/>
        </w:rPr>
      </w:pPr>
    </w:p>
    <w:p w:rsidR="00725429" w:rsidRDefault="00725429" w:rsidP="00725429">
      <w:pPr>
        <w:ind w:left="850"/>
        <w:jc w:val="both"/>
        <w:rPr>
          <w:rFonts w:eastAsia="Calibri"/>
          <w:iCs/>
          <w:sz w:val="24"/>
          <w:szCs w:val="24"/>
        </w:rPr>
      </w:pPr>
      <w:r w:rsidRPr="00686A83">
        <w:rPr>
          <w:rFonts w:eastAsia="Calibri"/>
          <w:iCs/>
          <w:sz w:val="24"/>
          <w:szCs w:val="24"/>
        </w:rPr>
        <w:t xml:space="preserve">Zgodnie z </w:t>
      </w:r>
      <w:r>
        <w:rPr>
          <w:rFonts w:eastAsia="Calibri"/>
          <w:iCs/>
          <w:sz w:val="24"/>
          <w:szCs w:val="24"/>
        </w:rPr>
        <w:t>§</w:t>
      </w:r>
      <w:r w:rsidRPr="00686A83">
        <w:rPr>
          <w:rFonts w:eastAsia="Calibri"/>
          <w:iCs/>
          <w:sz w:val="24"/>
          <w:szCs w:val="24"/>
        </w:rPr>
        <w:t xml:space="preserve"> 9 ust. 2 Rozporządzenia Prezesa Rady Ministrów z dnia 19</w:t>
      </w:r>
      <w:r>
        <w:rPr>
          <w:rFonts w:eastAsia="Calibri"/>
          <w:iCs/>
          <w:sz w:val="24"/>
          <w:szCs w:val="24"/>
        </w:rPr>
        <w:t xml:space="preserve"> </w:t>
      </w:r>
      <w:r w:rsidRPr="00686A83">
        <w:rPr>
          <w:rFonts w:eastAsia="Calibri"/>
          <w:iCs/>
          <w:sz w:val="24"/>
          <w:szCs w:val="24"/>
        </w:rPr>
        <w:t xml:space="preserve">lutego </w:t>
      </w:r>
      <w:r>
        <w:rPr>
          <w:rFonts w:eastAsia="Calibri"/>
          <w:iCs/>
          <w:sz w:val="24"/>
          <w:szCs w:val="24"/>
        </w:rPr>
        <w:t xml:space="preserve">                  </w:t>
      </w:r>
      <w:r w:rsidRPr="00686A83">
        <w:rPr>
          <w:rFonts w:eastAsia="Calibri"/>
          <w:iCs/>
          <w:sz w:val="24"/>
          <w:szCs w:val="24"/>
        </w:rPr>
        <w:t>2013 r. w sprawie rodzajów dokumentów, jakich może żądać zamawiający od</w:t>
      </w:r>
      <w:r>
        <w:rPr>
          <w:rFonts w:eastAsia="Calibri"/>
          <w:iCs/>
          <w:sz w:val="24"/>
          <w:szCs w:val="24"/>
        </w:rPr>
        <w:t xml:space="preserve"> </w:t>
      </w:r>
      <w:r w:rsidRPr="00686A83">
        <w:rPr>
          <w:rFonts w:eastAsia="Calibri"/>
          <w:iCs/>
          <w:sz w:val="24"/>
          <w:szCs w:val="24"/>
        </w:rPr>
        <w:t>wykonawcy, oraz form, w jakich te dokumenty mogą być składane (Dz. U. 2013.231 z dnia</w:t>
      </w:r>
      <w:r>
        <w:rPr>
          <w:rFonts w:eastAsia="Calibri"/>
          <w:iCs/>
          <w:sz w:val="24"/>
          <w:szCs w:val="24"/>
        </w:rPr>
        <w:t xml:space="preserve"> 19 lutego 2013 r.) Wykonawca, w m</w:t>
      </w:r>
      <w:r w:rsidRPr="00686A83">
        <w:rPr>
          <w:rFonts w:eastAsia="Calibri"/>
          <w:iCs/>
          <w:sz w:val="24"/>
          <w:szCs w:val="24"/>
        </w:rPr>
        <w:t>iejsce poświadczeń, o których mowa</w:t>
      </w:r>
      <w:r>
        <w:rPr>
          <w:rFonts w:eastAsia="Calibri"/>
          <w:iCs/>
          <w:sz w:val="24"/>
          <w:szCs w:val="24"/>
        </w:rPr>
        <w:t xml:space="preserve">                     </w:t>
      </w:r>
      <w:r w:rsidRPr="00686A83">
        <w:rPr>
          <w:rFonts w:eastAsia="Calibri"/>
          <w:iCs/>
          <w:sz w:val="24"/>
          <w:szCs w:val="24"/>
        </w:rPr>
        <w:t xml:space="preserve"> </w:t>
      </w:r>
      <w:r>
        <w:rPr>
          <w:rFonts w:eastAsia="Calibri"/>
          <w:iCs/>
          <w:sz w:val="24"/>
          <w:szCs w:val="24"/>
        </w:rPr>
        <w:t>w pkt. 1, m</w:t>
      </w:r>
      <w:r w:rsidRPr="00686A83">
        <w:rPr>
          <w:rFonts w:eastAsia="Calibri"/>
          <w:iCs/>
          <w:sz w:val="24"/>
          <w:szCs w:val="24"/>
        </w:rPr>
        <w:t>oże</w:t>
      </w:r>
      <w:r>
        <w:rPr>
          <w:rFonts w:eastAsia="Calibri"/>
          <w:iCs/>
          <w:sz w:val="24"/>
          <w:szCs w:val="24"/>
        </w:rPr>
        <w:t xml:space="preserve"> </w:t>
      </w:r>
      <w:r w:rsidRPr="00686A83">
        <w:rPr>
          <w:rFonts w:eastAsia="Calibri"/>
          <w:iCs/>
          <w:sz w:val="24"/>
          <w:szCs w:val="24"/>
        </w:rPr>
        <w:t xml:space="preserve">przedkładać dokumenty potwierdzające należyte wykonanie </w:t>
      </w:r>
      <w:r>
        <w:rPr>
          <w:rFonts w:eastAsia="Calibri"/>
          <w:iCs/>
          <w:sz w:val="24"/>
          <w:szCs w:val="24"/>
        </w:rPr>
        <w:t>r</w:t>
      </w:r>
      <w:r w:rsidRPr="00686A83">
        <w:rPr>
          <w:rFonts w:eastAsia="Calibri"/>
          <w:iCs/>
          <w:sz w:val="24"/>
          <w:szCs w:val="24"/>
        </w:rPr>
        <w:t>obót budowlanych zgodnie z zasadami sztuki budowlanej i ich prawidłowe</w:t>
      </w:r>
      <w:r>
        <w:rPr>
          <w:rFonts w:eastAsia="Calibri"/>
          <w:iCs/>
          <w:sz w:val="24"/>
          <w:szCs w:val="24"/>
        </w:rPr>
        <w:t xml:space="preserve"> </w:t>
      </w:r>
      <w:r w:rsidRPr="00686A83">
        <w:rPr>
          <w:rFonts w:eastAsia="Calibri"/>
          <w:iCs/>
          <w:sz w:val="24"/>
          <w:szCs w:val="24"/>
        </w:rPr>
        <w:t>ukończenie, określo</w:t>
      </w:r>
      <w:r>
        <w:rPr>
          <w:rFonts w:eastAsia="Calibri"/>
          <w:iCs/>
          <w:sz w:val="24"/>
          <w:szCs w:val="24"/>
        </w:rPr>
        <w:t xml:space="preserve">ne w § 1 ust. 1 pkt </w:t>
      </w:r>
      <w:r w:rsidR="00BA1491">
        <w:rPr>
          <w:rFonts w:eastAsia="Calibri"/>
          <w:iCs/>
          <w:sz w:val="24"/>
          <w:szCs w:val="24"/>
        </w:rPr>
        <w:t xml:space="preserve">2 </w:t>
      </w:r>
      <w:r w:rsidRPr="00686A83">
        <w:rPr>
          <w:rFonts w:eastAsia="Calibri"/>
          <w:iCs/>
          <w:sz w:val="24"/>
          <w:szCs w:val="24"/>
        </w:rPr>
        <w:t>rozporządzenia Prezesa Rady</w:t>
      </w:r>
      <w:r>
        <w:rPr>
          <w:rFonts w:eastAsia="Calibri"/>
          <w:iCs/>
          <w:sz w:val="24"/>
          <w:szCs w:val="24"/>
        </w:rPr>
        <w:t xml:space="preserve"> </w:t>
      </w:r>
      <w:r w:rsidRPr="00686A83">
        <w:rPr>
          <w:rFonts w:eastAsia="Calibri"/>
          <w:iCs/>
          <w:sz w:val="24"/>
          <w:szCs w:val="24"/>
        </w:rPr>
        <w:t>Ministrów z dnia 30 grudnia 2009 r. w sprawie rodzajów dokumentów, jakich może żądać</w:t>
      </w:r>
      <w:r>
        <w:rPr>
          <w:rFonts w:eastAsia="Calibri"/>
          <w:iCs/>
          <w:sz w:val="24"/>
          <w:szCs w:val="24"/>
        </w:rPr>
        <w:t xml:space="preserve"> </w:t>
      </w:r>
      <w:r w:rsidRPr="00686A83">
        <w:rPr>
          <w:rFonts w:eastAsia="Calibri"/>
          <w:iCs/>
          <w:sz w:val="24"/>
          <w:szCs w:val="24"/>
        </w:rPr>
        <w:t>zamawiający od wykonawcy, oraz form, w jakich te dokumenty mogą być składane (Dz. U.</w:t>
      </w:r>
      <w:r>
        <w:rPr>
          <w:rFonts w:eastAsia="Calibri"/>
          <w:iCs/>
          <w:sz w:val="24"/>
          <w:szCs w:val="24"/>
        </w:rPr>
        <w:t xml:space="preserve"> </w:t>
      </w:r>
      <w:r w:rsidR="00BA1491">
        <w:rPr>
          <w:rFonts w:eastAsia="Calibri"/>
          <w:iCs/>
          <w:sz w:val="24"/>
          <w:szCs w:val="24"/>
        </w:rPr>
        <w:t xml:space="preserve">                </w:t>
      </w:r>
      <w:r w:rsidRPr="00686A83">
        <w:rPr>
          <w:rFonts w:eastAsia="Calibri"/>
          <w:iCs/>
          <w:sz w:val="24"/>
          <w:szCs w:val="24"/>
        </w:rPr>
        <w:t>Nr 226, poz. 1817).</w:t>
      </w:r>
    </w:p>
    <w:p w:rsidR="00725429" w:rsidRDefault="00725429" w:rsidP="00725429">
      <w:pPr>
        <w:ind w:left="847"/>
        <w:jc w:val="both"/>
        <w:rPr>
          <w:rFonts w:eastAsia="Calibri"/>
          <w:iCs/>
          <w:sz w:val="24"/>
          <w:szCs w:val="24"/>
        </w:rPr>
      </w:pPr>
    </w:p>
    <w:p w:rsidR="00725429" w:rsidRPr="0045058D" w:rsidRDefault="00725429" w:rsidP="00725429">
      <w:pPr>
        <w:ind w:left="847"/>
        <w:jc w:val="both"/>
        <w:rPr>
          <w:rFonts w:eastAsia="Calibri"/>
          <w:iCs/>
          <w:sz w:val="24"/>
          <w:szCs w:val="24"/>
        </w:rPr>
      </w:pPr>
      <w:r w:rsidRPr="0045058D">
        <w:rPr>
          <w:rFonts w:eastAsia="Calibri"/>
          <w:iCs/>
          <w:sz w:val="24"/>
          <w:szCs w:val="24"/>
        </w:rPr>
        <w:t>W przypadku gdy Zamawiający jest podmiotem, na rzecz którego roboty budowlane</w:t>
      </w:r>
      <w:r>
        <w:rPr>
          <w:rFonts w:eastAsia="Calibri"/>
          <w:iCs/>
          <w:sz w:val="24"/>
          <w:szCs w:val="24"/>
        </w:rPr>
        <w:t xml:space="preserve"> </w:t>
      </w:r>
      <w:r w:rsidRPr="0045058D">
        <w:rPr>
          <w:rFonts w:eastAsia="Calibri"/>
          <w:iCs/>
          <w:sz w:val="24"/>
          <w:szCs w:val="24"/>
        </w:rPr>
        <w:t xml:space="preserve">wskazane w wykazie, o którym mowa </w:t>
      </w:r>
      <w:r>
        <w:rPr>
          <w:rFonts w:eastAsia="Calibri"/>
          <w:iCs/>
          <w:sz w:val="24"/>
          <w:szCs w:val="24"/>
        </w:rPr>
        <w:t>wyżej</w:t>
      </w:r>
      <w:r w:rsidRPr="0045058D">
        <w:rPr>
          <w:rFonts w:eastAsia="Calibri"/>
          <w:iCs/>
          <w:sz w:val="24"/>
          <w:szCs w:val="24"/>
        </w:rPr>
        <w:t>, zostały wcześniej wykonane, wykonawca nie ma o</w:t>
      </w:r>
      <w:r>
        <w:rPr>
          <w:rFonts w:eastAsia="Calibri"/>
          <w:iCs/>
          <w:sz w:val="24"/>
          <w:szCs w:val="24"/>
        </w:rPr>
        <w:t>bowiązku przedkładania dowodów.</w:t>
      </w:r>
    </w:p>
    <w:p w:rsidR="00725429" w:rsidRDefault="00725429" w:rsidP="00725429">
      <w:pPr>
        <w:ind w:left="705"/>
        <w:jc w:val="both"/>
        <w:rPr>
          <w:rFonts w:eastAsia="Calibri"/>
          <w:iCs/>
          <w:sz w:val="24"/>
          <w:szCs w:val="24"/>
        </w:rPr>
      </w:pPr>
    </w:p>
    <w:p w:rsidR="00725429" w:rsidRDefault="00725429" w:rsidP="00725429">
      <w:pPr>
        <w:ind w:left="851"/>
        <w:jc w:val="both"/>
        <w:rPr>
          <w:sz w:val="24"/>
          <w:szCs w:val="24"/>
        </w:rPr>
      </w:pPr>
      <w:r w:rsidRPr="0045058D">
        <w:rPr>
          <w:rFonts w:eastAsia="Calibri"/>
          <w:iCs/>
          <w:sz w:val="24"/>
          <w:szCs w:val="24"/>
        </w:rPr>
        <w:t xml:space="preserve">W razie konieczności, szczególnie gdy wykaz lub dowody, budzą wątpliwości </w:t>
      </w:r>
      <w:r>
        <w:rPr>
          <w:rFonts w:eastAsia="Calibri"/>
          <w:iCs/>
          <w:sz w:val="24"/>
          <w:szCs w:val="24"/>
        </w:rPr>
        <w:t xml:space="preserve">   </w:t>
      </w:r>
      <w:r w:rsidRPr="0045058D">
        <w:rPr>
          <w:rFonts w:eastAsia="Calibri"/>
          <w:iCs/>
          <w:sz w:val="24"/>
          <w:szCs w:val="24"/>
        </w:rPr>
        <w:t>Zamawiającego lub gdy z poświadczenia lub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rsidR="00725429" w:rsidRDefault="00725429" w:rsidP="0077344B">
      <w:pPr>
        <w:ind w:left="142" w:hanging="705"/>
        <w:jc w:val="both"/>
        <w:rPr>
          <w:sz w:val="24"/>
          <w:szCs w:val="24"/>
        </w:rPr>
      </w:pPr>
    </w:p>
    <w:p w:rsidR="00232D9C" w:rsidRDefault="00232D9C" w:rsidP="0077344B">
      <w:pPr>
        <w:ind w:left="142" w:hanging="705"/>
        <w:jc w:val="both"/>
        <w:rPr>
          <w:sz w:val="24"/>
          <w:szCs w:val="24"/>
        </w:rPr>
      </w:pPr>
    </w:p>
    <w:p w:rsidR="00274A5F" w:rsidRDefault="005B4B3E" w:rsidP="00274A5F">
      <w:pPr>
        <w:ind w:hanging="705"/>
        <w:jc w:val="both"/>
        <w:rPr>
          <w:sz w:val="24"/>
          <w:szCs w:val="24"/>
        </w:rPr>
      </w:pPr>
      <w:r w:rsidRPr="00E5720E">
        <w:rPr>
          <w:sz w:val="24"/>
          <w:szCs w:val="24"/>
        </w:rPr>
        <w:t xml:space="preserve">         </w:t>
      </w:r>
      <w:r w:rsidR="00274A5F">
        <w:rPr>
          <w:b/>
          <w:sz w:val="24"/>
          <w:szCs w:val="24"/>
        </w:rPr>
        <w:t xml:space="preserve"> </w:t>
      </w:r>
      <w:r>
        <w:rPr>
          <w:b/>
          <w:sz w:val="24"/>
          <w:szCs w:val="24"/>
        </w:rPr>
        <w:t>6.1.</w:t>
      </w:r>
      <w:r w:rsidR="00725429">
        <w:rPr>
          <w:b/>
          <w:sz w:val="24"/>
          <w:szCs w:val="24"/>
        </w:rPr>
        <w:t>3</w:t>
      </w:r>
      <w:r w:rsidRPr="006240C8">
        <w:rPr>
          <w:b/>
          <w:sz w:val="24"/>
          <w:szCs w:val="24"/>
        </w:rPr>
        <w:t>.</w:t>
      </w:r>
      <w:r>
        <w:rPr>
          <w:sz w:val="24"/>
          <w:szCs w:val="24"/>
        </w:rPr>
        <w:t xml:space="preserve">   W</w:t>
      </w:r>
      <w:r w:rsidRPr="006202AB">
        <w:rPr>
          <w:sz w:val="24"/>
          <w:szCs w:val="24"/>
        </w:rPr>
        <w:t xml:space="preserve">ykaz osób, które będą uczestniczyć </w:t>
      </w:r>
      <w:r w:rsidR="002C585C">
        <w:rPr>
          <w:sz w:val="24"/>
          <w:szCs w:val="24"/>
        </w:rPr>
        <w:t xml:space="preserve"> w </w:t>
      </w:r>
      <w:r>
        <w:rPr>
          <w:sz w:val="24"/>
          <w:szCs w:val="24"/>
        </w:rPr>
        <w:t xml:space="preserve"> </w:t>
      </w:r>
      <w:r w:rsidRPr="006202AB">
        <w:rPr>
          <w:sz w:val="24"/>
          <w:szCs w:val="24"/>
        </w:rPr>
        <w:t>wykonywaniu zamówienia, w szczególności</w:t>
      </w:r>
      <w:r>
        <w:rPr>
          <w:sz w:val="24"/>
          <w:szCs w:val="24"/>
        </w:rPr>
        <w:t xml:space="preserve"> </w:t>
      </w:r>
    </w:p>
    <w:p w:rsidR="005B4B3E" w:rsidRDefault="00274A5F" w:rsidP="00274A5F">
      <w:pPr>
        <w:ind w:left="567" w:hanging="1272"/>
        <w:jc w:val="both"/>
        <w:rPr>
          <w:sz w:val="24"/>
          <w:szCs w:val="24"/>
        </w:rPr>
      </w:pPr>
      <w:r>
        <w:rPr>
          <w:sz w:val="24"/>
          <w:szCs w:val="24"/>
        </w:rPr>
        <w:t xml:space="preserve">                     </w:t>
      </w:r>
      <w:r w:rsidR="005B4B3E" w:rsidRPr="006202AB">
        <w:rPr>
          <w:sz w:val="24"/>
          <w:szCs w:val="24"/>
        </w:rPr>
        <w:t>odpowiedzialnych za świadczenie</w:t>
      </w:r>
      <w:r>
        <w:rPr>
          <w:sz w:val="24"/>
          <w:szCs w:val="24"/>
        </w:rPr>
        <w:t xml:space="preserve"> </w:t>
      </w:r>
      <w:r w:rsidR="005B4B3E" w:rsidRPr="006202AB">
        <w:rPr>
          <w:sz w:val="24"/>
          <w:szCs w:val="24"/>
        </w:rPr>
        <w:t>usług, kontrolę jakości lub kierowanie robotami</w:t>
      </w:r>
      <w:r w:rsidR="005B4B3E">
        <w:rPr>
          <w:sz w:val="24"/>
          <w:szCs w:val="24"/>
        </w:rPr>
        <w:t xml:space="preserve"> </w:t>
      </w:r>
      <w:r w:rsidR="005B4B3E" w:rsidRPr="006202AB">
        <w:rPr>
          <w:sz w:val="24"/>
          <w:szCs w:val="24"/>
        </w:rPr>
        <w:t>budowlanymi, wraz</w:t>
      </w:r>
      <w:r w:rsidR="002C585C">
        <w:rPr>
          <w:sz w:val="24"/>
          <w:szCs w:val="24"/>
        </w:rPr>
        <w:t xml:space="preserve"> </w:t>
      </w:r>
      <w:r w:rsidR="005B4B3E" w:rsidRPr="006202AB">
        <w:rPr>
          <w:sz w:val="24"/>
          <w:szCs w:val="24"/>
        </w:rPr>
        <w:t>z</w:t>
      </w:r>
      <w:r w:rsidR="005B4B3E">
        <w:rPr>
          <w:sz w:val="24"/>
          <w:szCs w:val="24"/>
        </w:rPr>
        <w:t xml:space="preserve"> </w:t>
      </w:r>
      <w:r w:rsidR="005B4B3E" w:rsidRPr="006202AB">
        <w:rPr>
          <w:sz w:val="24"/>
          <w:szCs w:val="24"/>
        </w:rPr>
        <w:t>informacjami na temat ich kwalifikacji zawodowych,</w:t>
      </w:r>
      <w:r w:rsidR="005B4B3E">
        <w:rPr>
          <w:sz w:val="24"/>
          <w:szCs w:val="24"/>
        </w:rPr>
        <w:t xml:space="preserve"> </w:t>
      </w:r>
      <w:r w:rsidR="005B4B3E" w:rsidRPr="006202AB">
        <w:rPr>
          <w:sz w:val="24"/>
          <w:szCs w:val="24"/>
        </w:rPr>
        <w:t>doświadczenia</w:t>
      </w:r>
      <w:r w:rsidR="002C585C">
        <w:rPr>
          <w:sz w:val="24"/>
          <w:szCs w:val="24"/>
        </w:rPr>
        <w:t xml:space="preserve"> i </w:t>
      </w:r>
      <w:r w:rsidR="005B4B3E" w:rsidRPr="006202AB">
        <w:rPr>
          <w:sz w:val="24"/>
          <w:szCs w:val="24"/>
        </w:rPr>
        <w:t>wykształcenia niezbędnych dla wykonania zamówienia, a także zakresu</w:t>
      </w:r>
      <w:r w:rsidR="0093642F">
        <w:rPr>
          <w:sz w:val="24"/>
          <w:szCs w:val="24"/>
        </w:rPr>
        <w:t xml:space="preserve"> </w:t>
      </w:r>
      <w:r w:rsidR="005B4B3E" w:rsidRPr="006202AB">
        <w:rPr>
          <w:sz w:val="24"/>
          <w:szCs w:val="24"/>
        </w:rPr>
        <w:t>wykonywanych przez nie czynności, oraz informacją o podstawie do dysponowania tymi osobami</w:t>
      </w:r>
      <w:r w:rsidR="002C585C">
        <w:rPr>
          <w:sz w:val="24"/>
          <w:szCs w:val="24"/>
        </w:rPr>
        <w:t>.</w:t>
      </w:r>
    </w:p>
    <w:p w:rsidR="005B4B3E" w:rsidRDefault="005B4B3E" w:rsidP="0077344B">
      <w:pPr>
        <w:ind w:left="142" w:hanging="142"/>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wykazu stanowi załącznik nr  </w:t>
      </w:r>
      <w:r w:rsidR="00C3065B">
        <w:rPr>
          <w:sz w:val="24"/>
          <w:szCs w:val="24"/>
        </w:rPr>
        <w:t>7</w:t>
      </w:r>
      <w:r w:rsidR="00DB52BA">
        <w:rPr>
          <w:sz w:val="24"/>
          <w:szCs w:val="24"/>
        </w:rPr>
        <w:t xml:space="preserve"> </w:t>
      </w:r>
      <w:r>
        <w:rPr>
          <w:sz w:val="24"/>
          <w:szCs w:val="24"/>
        </w:rPr>
        <w:t>do SIWZ</w:t>
      </w:r>
    </w:p>
    <w:p w:rsidR="005B4B3E" w:rsidRDefault="005B4B3E" w:rsidP="0077344B">
      <w:pPr>
        <w:ind w:left="142" w:hanging="142"/>
        <w:jc w:val="both"/>
        <w:rPr>
          <w:sz w:val="24"/>
          <w:szCs w:val="24"/>
        </w:rPr>
      </w:pPr>
    </w:p>
    <w:p w:rsidR="002C585C" w:rsidRPr="0078725B" w:rsidRDefault="005B4B3E" w:rsidP="002C585C">
      <w:pPr>
        <w:ind w:left="705" w:hanging="705"/>
        <w:jc w:val="both"/>
        <w:rPr>
          <w:sz w:val="24"/>
          <w:szCs w:val="24"/>
        </w:rPr>
      </w:pPr>
      <w:r w:rsidRPr="00FC52E8">
        <w:rPr>
          <w:b/>
          <w:sz w:val="24"/>
          <w:szCs w:val="24"/>
        </w:rPr>
        <w:t>6.1.</w:t>
      </w:r>
      <w:r w:rsidR="00725429">
        <w:rPr>
          <w:b/>
          <w:sz w:val="24"/>
          <w:szCs w:val="24"/>
        </w:rPr>
        <w:t>4</w:t>
      </w:r>
      <w:r>
        <w:rPr>
          <w:sz w:val="24"/>
          <w:szCs w:val="24"/>
        </w:rPr>
        <w:t>. Oświadczenie, że osoby, które będą uczestniczyć w wykonywaniu zamówienia</w:t>
      </w:r>
      <w:r w:rsidR="00526547">
        <w:rPr>
          <w:sz w:val="24"/>
          <w:szCs w:val="24"/>
        </w:rPr>
        <w:t xml:space="preserve"> </w:t>
      </w:r>
      <w:r>
        <w:rPr>
          <w:sz w:val="24"/>
          <w:szCs w:val="24"/>
        </w:rPr>
        <w:t xml:space="preserve"> </w:t>
      </w:r>
      <w:r>
        <w:rPr>
          <w:sz w:val="24"/>
          <w:szCs w:val="24"/>
        </w:rPr>
        <w:tab/>
        <w:t>posiad</w:t>
      </w:r>
      <w:r w:rsidR="002C585C">
        <w:rPr>
          <w:sz w:val="24"/>
          <w:szCs w:val="24"/>
        </w:rPr>
        <w:t>ają wymagane uprawnienia, jeżeli ustawy nakładają obowiązek posiadania takich uprawnień.</w:t>
      </w:r>
    </w:p>
    <w:p w:rsidR="005B4B3E" w:rsidRDefault="005B4B3E" w:rsidP="0077344B">
      <w:pPr>
        <w:ind w:left="426" w:hanging="426"/>
        <w:jc w:val="both"/>
        <w:rPr>
          <w:sz w:val="24"/>
          <w:szCs w:val="24"/>
        </w:rPr>
      </w:pPr>
    </w:p>
    <w:p w:rsidR="005B4B3E" w:rsidRDefault="005B4B3E" w:rsidP="0077344B">
      <w:pPr>
        <w:ind w:left="426" w:hanging="426"/>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oświadczenia stanowi załącznik nr  </w:t>
      </w:r>
      <w:r w:rsidR="00C3065B">
        <w:rPr>
          <w:sz w:val="24"/>
          <w:szCs w:val="24"/>
        </w:rPr>
        <w:t>8</w:t>
      </w:r>
      <w:r>
        <w:rPr>
          <w:sz w:val="24"/>
          <w:szCs w:val="24"/>
        </w:rPr>
        <w:t xml:space="preserve"> do SIWZ</w:t>
      </w:r>
    </w:p>
    <w:p w:rsidR="005B4B3E" w:rsidRDefault="005B4B3E" w:rsidP="0077344B">
      <w:pPr>
        <w:ind w:left="142" w:hanging="142"/>
        <w:jc w:val="both"/>
        <w:rPr>
          <w:sz w:val="24"/>
          <w:szCs w:val="24"/>
        </w:rPr>
      </w:pPr>
    </w:p>
    <w:p w:rsidR="008A41F6" w:rsidRPr="00836D82" w:rsidRDefault="005B4B3E" w:rsidP="008A41F6">
      <w:pPr>
        <w:ind w:left="705" w:hanging="705"/>
        <w:jc w:val="both"/>
        <w:rPr>
          <w:sz w:val="24"/>
          <w:szCs w:val="24"/>
        </w:rPr>
      </w:pPr>
      <w:r w:rsidRPr="001A1593">
        <w:rPr>
          <w:b/>
          <w:sz w:val="24"/>
          <w:szCs w:val="24"/>
        </w:rPr>
        <w:t>6.1.</w:t>
      </w:r>
      <w:r w:rsidR="008A41F6">
        <w:rPr>
          <w:b/>
          <w:sz w:val="24"/>
          <w:szCs w:val="24"/>
        </w:rPr>
        <w:t>5</w:t>
      </w:r>
      <w:r w:rsidRPr="001A1593">
        <w:rPr>
          <w:b/>
          <w:sz w:val="24"/>
          <w:szCs w:val="24"/>
        </w:rPr>
        <w:t>.</w:t>
      </w:r>
      <w:r w:rsidRPr="001A1593">
        <w:rPr>
          <w:b/>
          <w:sz w:val="24"/>
          <w:szCs w:val="24"/>
        </w:rPr>
        <w:tab/>
      </w:r>
      <w:r w:rsidR="008A41F6" w:rsidRPr="0089452F">
        <w:rPr>
          <w:sz w:val="24"/>
          <w:szCs w:val="24"/>
        </w:rPr>
        <w:t>Wykonawca</w:t>
      </w:r>
      <w:r w:rsidR="008A41F6">
        <w:rPr>
          <w:sz w:val="24"/>
          <w:szCs w:val="24"/>
        </w:rPr>
        <w:t xml:space="preserve"> powołujący się przy wykazywaniu spełniania warunków udziału                         w postępowaniu na wiedzę i doświadczenie, potencjał techniczny, osoby zdolne do wykonania zamówienia lub zdolności finansowe innych podmiotów, które będą brały udział w realizacji części zamówienia, na zasadach określonych w art. 26 ust. 2b ustawy Pzp, zobowiązany jest udowodnić zamawiającemu, iż będzie dysponował zasobami niezbędnymi do realizacji zamówienia, w szczególności przedkładając </w:t>
      </w:r>
      <w:r w:rsidR="008A41F6" w:rsidRPr="00836D82">
        <w:rPr>
          <w:sz w:val="24"/>
          <w:szCs w:val="24"/>
        </w:rPr>
        <w:t>pisemne zobowiązanie</w:t>
      </w:r>
      <w:r w:rsidR="008A41F6">
        <w:rPr>
          <w:sz w:val="24"/>
          <w:szCs w:val="24"/>
        </w:rPr>
        <w:t xml:space="preserve"> (w formie oryginału) innych </w:t>
      </w:r>
      <w:r w:rsidR="008A41F6" w:rsidRPr="00836D82">
        <w:rPr>
          <w:sz w:val="24"/>
          <w:szCs w:val="24"/>
        </w:rPr>
        <w:t xml:space="preserve">podmiotów do oddania mu do dyspozycji niezbędnych zasobów na okres korzystania z nich przy wykonywaniu zamówienia.   </w:t>
      </w:r>
    </w:p>
    <w:p w:rsidR="005B4B3E" w:rsidRDefault="005B4B3E" w:rsidP="005B4B3E">
      <w:pPr>
        <w:ind w:left="705" w:hanging="705"/>
        <w:jc w:val="both"/>
        <w:rPr>
          <w:sz w:val="24"/>
          <w:szCs w:val="24"/>
        </w:rPr>
      </w:pPr>
      <w:r>
        <w:rPr>
          <w:sz w:val="24"/>
          <w:szCs w:val="24"/>
        </w:rPr>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B76332">
        <w:rPr>
          <w:sz w:val="24"/>
          <w:szCs w:val="24"/>
        </w:rPr>
        <w:t>5</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1 pkt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Pr="00240756" w:rsidRDefault="00AB1C81" w:rsidP="00AB1C81">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3</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dokumentu</w:t>
      </w:r>
      <w:r w:rsidRPr="00240756">
        <w:rPr>
          <w:sz w:val="24"/>
          <w:szCs w:val="24"/>
        </w:rPr>
        <w:t xml:space="preserve">, o których mowa w </w:t>
      </w:r>
      <w:r>
        <w:rPr>
          <w:sz w:val="24"/>
          <w:szCs w:val="24"/>
        </w:rPr>
        <w:t>ppkt.6.2.2</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że</w:t>
      </w:r>
      <w:r>
        <w:rPr>
          <w:sz w:val="24"/>
          <w:szCs w:val="24"/>
        </w:rPr>
        <w:t xml:space="preserve"> </w:t>
      </w:r>
      <w:r w:rsidRPr="00240756">
        <w:rPr>
          <w:sz w:val="24"/>
          <w:szCs w:val="24"/>
        </w:rPr>
        <w:t>nie otwarto jego likwida</w:t>
      </w:r>
      <w:r>
        <w:rPr>
          <w:sz w:val="24"/>
          <w:szCs w:val="24"/>
        </w:rPr>
        <w:t>cji ani nie ogłoszono upadłości.</w:t>
      </w:r>
    </w:p>
    <w:p w:rsidR="00AB1C81" w:rsidRDefault="00AB1C81" w:rsidP="00AB1C81">
      <w:pPr>
        <w:ind w:left="705" w:hanging="705"/>
        <w:jc w:val="both"/>
        <w:rPr>
          <w:sz w:val="24"/>
          <w:szCs w:val="24"/>
        </w:rPr>
      </w:pPr>
      <w:r>
        <w:rPr>
          <w:sz w:val="24"/>
          <w:szCs w:val="24"/>
        </w:rPr>
        <w:t xml:space="preserve">            Dokumenty, o który</w:t>
      </w:r>
      <w:r w:rsidR="00FE2E9C">
        <w:rPr>
          <w:sz w:val="24"/>
          <w:szCs w:val="24"/>
        </w:rPr>
        <w:t>ch</w:t>
      </w:r>
      <w:r w:rsidRPr="00240756">
        <w:rPr>
          <w:sz w:val="24"/>
          <w:szCs w:val="24"/>
        </w:rPr>
        <w:t xml:space="preserve"> mowa w</w:t>
      </w:r>
      <w:r>
        <w:rPr>
          <w:sz w:val="24"/>
          <w:szCs w:val="24"/>
        </w:rPr>
        <w:t xml:space="preserve">yżej </w:t>
      </w:r>
      <w:r w:rsidRPr="00240756">
        <w:rPr>
          <w:sz w:val="24"/>
          <w:szCs w:val="24"/>
        </w:rPr>
        <w:t xml:space="preserve"> powinny być wystawione nie wcześniej niż 6 miesięcy przed upływem te</w:t>
      </w:r>
      <w:r>
        <w:rPr>
          <w:sz w:val="24"/>
          <w:szCs w:val="24"/>
        </w:rPr>
        <w:t>rminu składania ofert.</w:t>
      </w:r>
    </w:p>
    <w:p w:rsidR="00AB1C81" w:rsidRDefault="00AB1C81" w:rsidP="00AB1C81">
      <w:pPr>
        <w:ind w:left="705" w:hanging="705"/>
        <w:jc w:val="both"/>
        <w:rPr>
          <w:sz w:val="24"/>
          <w:szCs w:val="24"/>
        </w:rPr>
      </w:pPr>
      <w:r>
        <w:rPr>
          <w:sz w:val="24"/>
          <w:szCs w:val="24"/>
        </w:rPr>
        <w:t xml:space="preserve"> </w:t>
      </w:r>
    </w:p>
    <w:p w:rsidR="00AB1C81" w:rsidRDefault="00AB1C81" w:rsidP="00AB1C81">
      <w:pPr>
        <w:ind w:left="705" w:hanging="705"/>
        <w:jc w:val="both"/>
        <w:rPr>
          <w:sz w:val="24"/>
          <w:szCs w:val="24"/>
        </w:rPr>
      </w:pPr>
      <w:r>
        <w:rPr>
          <w:sz w:val="24"/>
          <w:szCs w:val="24"/>
        </w:rPr>
        <w:t xml:space="preserve">6.2.4.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ppkt. 6.2.3.</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w:t>
      </w:r>
      <w:r>
        <w:rPr>
          <w:sz w:val="24"/>
          <w:szCs w:val="24"/>
        </w:rPr>
        <w:lastRenderedPageBreak/>
        <w:t xml:space="preserve">notariuszem. </w:t>
      </w:r>
      <w:r w:rsidRPr="00240756">
        <w:rPr>
          <w:sz w:val="24"/>
          <w:szCs w:val="24"/>
        </w:rPr>
        <w:t>Przepis</w:t>
      </w:r>
      <w:r>
        <w:rPr>
          <w:sz w:val="24"/>
          <w:szCs w:val="24"/>
        </w:rPr>
        <w:t xml:space="preserve"> w ppkt.6.2.3. dotyczący terminów wystawiania dokumentów </w:t>
      </w:r>
      <w:r w:rsidRPr="00240756">
        <w:rPr>
          <w:sz w:val="24"/>
          <w:szCs w:val="24"/>
        </w:rPr>
        <w:t>stosuje się odpowiednio.</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6.2.5.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pkt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późn.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C3065B">
        <w:rPr>
          <w:rFonts w:eastAsia="Lucida Sans Unicode"/>
          <w:color w:val="000000"/>
          <w:sz w:val="24"/>
          <w:szCs w:val="24"/>
          <w:lang w:eastAsia="ar-SA"/>
        </w:rPr>
        <w:t>9</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D8342D" w:rsidP="00AB1C81">
      <w:pPr>
        <w:ind w:left="705" w:hanging="705"/>
        <w:jc w:val="both"/>
        <w:rPr>
          <w:sz w:val="24"/>
          <w:szCs w:val="24"/>
        </w:rPr>
      </w:pPr>
    </w:p>
    <w:p w:rsidR="00D8342D" w:rsidRDefault="00AB1C81" w:rsidP="00D8342D">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8A41F6">
        <w:rPr>
          <w:sz w:val="24"/>
          <w:szCs w:val="24"/>
        </w:rPr>
        <w:t>5</w:t>
      </w:r>
      <w:r w:rsidR="00274A5F">
        <w:rPr>
          <w:sz w:val="24"/>
          <w:szCs w:val="24"/>
        </w:rPr>
        <w:t>.</w:t>
      </w:r>
      <w:r w:rsidR="00D36DD4">
        <w:rPr>
          <w:sz w:val="24"/>
          <w:szCs w:val="24"/>
        </w:rPr>
        <w:t xml:space="preserve"> w</w:t>
      </w:r>
      <w:r w:rsidR="00D8342D">
        <w:rPr>
          <w:sz w:val="24"/>
          <w:szCs w:val="24"/>
        </w:rPr>
        <w:t>ykonawcy składają łącznie,</w:t>
      </w:r>
    </w:p>
    <w:p w:rsidR="00D8342D" w:rsidRDefault="00D8342D" w:rsidP="00D8342D">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D8342D">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Pr>
          <w:b/>
          <w:sz w:val="24"/>
          <w:szCs w:val="24"/>
        </w:rPr>
        <w:t>4</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lastRenderedPageBreak/>
        <w:t xml:space="preserve">  6</w:t>
      </w:r>
      <w:r w:rsidRPr="00504F07">
        <w:rPr>
          <w:sz w:val="24"/>
          <w:szCs w:val="24"/>
        </w:rPr>
        <w:t>.</w:t>
      </w:r>
      <w:r>
        <w:rPr>
          <w:sz w:val="24"/>
          <w:szCs w:val="24"/>
        </w:rPr>
        <w:t>4</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themeColor="text1"/>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 lub faksem</w:t>
      </w:r>
      <w:r w:rsidR="00274A5F">
        <w:rPr>
          <w:sz w:val="24"/>
          <w:szCs w:val="24"/>
        </w:rPr>
        <w:t xml:space="preserve"> lub drogą </w:t>
      </w:r>
      <w:r w:rsidR="00274A5F" w:rsidRPr="00274A5F">
        <w:rPr>
          <w:color w:val="000000" w:themeColor="text1"/>
          <w:sz w:val="24"/>
          <w:szCs w:val="24"/>
        </w:rPr>
        <w:t>elektroniczną (</w:t>
      </w:r>
      <w:r w:rsidR="00274A5F" w:rsidRPr="00274A5F">
        <w:rPr>
          <w:color w:val="000000" w:themeColor="text1"/>
          <w:szCs w:val="22"/>
        </w:rPr>
        <w:t xml:space="preserve">e-mail: </w:t>
      </w:r>
      <w:hyperlink r:id="rId10" w:history="1">
        <w:r w:rsidR="00274A5F" w:rsidRPr="00274A5F">
          <w:rPr>
            <w:rStyle w:val="Hipercze"/>
            <w:color w:val="000000" w:themeColor="text1"/>
            <w:szCs w:val="22"/>
          </w:rPr>
          <w:t>zdp@skarzysko.powiat.pl</w:t>
        </w:r>
      </w:hyperlink>
      <w:r w:rsidR="00274A5F">
        <w:rPr>
          <w:color w:val="000000" w:themeColor="text1"/>
          <w:sz w:val="24"/>
          <w:szCs w:val="24"/>
        </w:rPr>
        <w:t>).</w:t>
      </w:r>
      <w:r w:rsidRPr="00274A5F">
        <w:rPr>
          <w:color w:val="000000" w:themeColor="text1"/>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550035" w:rsidRDefault="005B4B3E" w:rsidP="005B4B3E">
      <w:pPr>
        <w:ind w:left="705" w:hanging="705"/>
        <w:jc w:val="both"/>
        <w:rPr>
          <w:sz w:val="24"/>
          <w:szCs w:val="24"/>
        </w:rPr>
      </w:pPr>
      <w:r w:rsidRPr="0086440B">
        <w:rPr>
          <w:sz w:val="24"/>
          <w:szCs w:val="24"/>
        </w:rPr>
        <w:tab/>
      </w:r>
      <w:r w:rsidR="00920D25" w:rsidRPr="00550035">
        <w:rPr>
          <w:sz w:val="24"/>
          <w:szCs w:val="24"/>
        </w:rPr>
        <w:t>f</w:t>
      </w:r>
      <w:r w:rsidRPr="00550035">
        <w:rPr>
          <w:sz w:val="24"/>
          <w:szCs w:val="24"/>
        </w:rPr>
        <w:t>ax:  41 25-24-451</w:t>
      </w:r>
      <w:r w:rsidR="00912F6B" w:rsidRPr="00550035">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86440B" w:rsidRDefault="00527238" w:rsidP="005B4B3E">
      <w:pPr>
        <w:pStyle w:val="Lista3"/>
        <w:ind w:left="705" w:firstLine="0"/>
        <w:jc w:val="both"/>
        <w:rPr>
          <w:sz w:val="24"/>
        </w:rPr>
      </w:pPr>
      <w:r>
        <w:rPr>
          <w:sz w:val="24"/>
        </w:rPr>
        <w:t>Zbigniew Materek</w:t>
      </w:r>
      <w:r w:rsidR="0006742B">
        <w:rPr>
          <w:sz w:val="24"/>
        </w:rPr>
        <w:t xml:space="preserve">, </w:t>
      </w:r>
      <w:r w:rsidR="004364B4">
        <w:rPr>
          <w:sz w:val="24"/>
        </w:rPr>
        <w:t>Ewa Kasprzyk</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fax: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w:t>
      </w:r>
      <w:r>
        <w:rPr>
          <w:sz w:val="24"/>
        </w:rPr>
        <w:lastRenderedPageBreak/>
        <w:t xml:space="preserve">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1" w:history="1">
        <w:r w:rsidR="006849C9" w:rsidRPr="008B38E2">
          <w:rPr>
            <w:rStyle w:val="Hipercze"/>
            <w:sz w:val="24"/>
            <w:szCs w:val="24"/>
          </w:rPr>
          <w:t>www.powiat.skarzyski.ibip.net.pl</w:t>
        </w:r>
      </w:hyperlink>
      <w:r w:rsidR="006849C9">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5B4B3E" w:rsidRPr="0086440B" w:rsidRDefault="005B4B3E" w:rsidP="005B4B3E">
      <w:pPr>
        <w:pStyle w:val="Lista3"/>
        <w:ind w:left="705" w:hanging="705"/>
        <w:jc w:val="both"/>
        <w:rPr>
          <w:sz w:val="24"/>
          <w:szCs w:val="24"/>
        </w:rPr>
      </w:pPr>
      <w:r w:rsidRPr="0086440B">
        <w:rPr>
          <w:sz w:val="24"/>
          <w:szCs w:val="24"/>
        </w:rPr>
        <w:tab/>
      </w:r>
    </w:p>
    <w:p w:rsidR="00676DD9" w:rsidRDefault="005B4B3E" w:rsidP="00676DD9">
      <w:pPr>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DD50EC" w:rsidRDefault="00676DD9" w:rsidP="00976E06">
      <w:pPr>
        <w:ind w:left="709" w:hanging="709"/>
        <w:rPr>
          <w:b/>
          <w:sz w:val="24"/>
          <w:szCs w:val="24"/>
        </w:rPr>
      </w:pPr>
      <w:r w:rsidRPr="00676DD9">
        <w:rPr>
          <w:sz w:val="24"/>
          <w:szCs w:val="24"/>
        </w:rPr>
        <w:t>9.1.</w:t>
      </w:r>
      <w:r>
        <w:rPr>
          <w:b/>
          <w:sz w:val="24"/>
          <w:szCs w:val="24"/>
        </w:rPr>
        <w:t xml:space="preserve">      </w:t>
      </w:r>
      <w:r w:rsidR="00DD50EC" w:rsidRPr="0095351B">
        <w:rPr>
          <w:sz w:val="24"/>
          <w:szCs w:val="24"/>
        </w:rPr>
        <w:t xml:space="preserve">Zamawiający  żąda wniesienia wadium w kwocie  </w:t>
      </w:r>
      <w:r w:rsidR="006F4360">
        <w:rPr>
          <w:b/>
          <w:sz w:val="24"/>
          <w:szCs w:val="24"/>
        </w:rPr>
        <w:t>10</w:t>
      </w:r>
      <w:r w:rsidR="00297D5E">
        <w:rPr>
          <w:b/>
          <w:sz w:val="24"/>
          <w:szCs w:val="24"/>
        </w:rPr>
        <w:t xml:space="preserve">.000,00 </w:t>
      </w:r>
      <w:r w:rsidR="00DD50EC" w:rsidRPr="00C26DBD">
        <w:rPr>
          <w:b/>
          <w:sz w:val="24"/>
          <w:szCs w:val="24"/>
        </w:rPr>
        <w:t xml:space="preserve">zł </w:t>
      </w:r>
      <w:r w:rsidR="00CD6D80">
        <w:rPr>
          <w:b/>
          <w:sz w:val="24"/>
          <w:szCs w:val="24"/>
        </w:rPr>
        <w:t>(</w:t>
      </w:r>
      <w:r w:rsidR="006F4360">
        <w:rPr>
          <w:b/>
          <w:sz w:val="24"/>
          <w:szCs w:val="24"/>
        </w:rPr>
        <w:t>dziesięć</w:t>
      </w:r>
      <w:r w:rsidR="002F242C">
        <w:rPr>
          <w:b/>
          <w:sz w:val="24"/>
          <w:szCs w:val="24"/>
        </w:rPr>
        <w:t xml:space="preserve"> </w:t>
      </w:r>
      <w:r w:rsidR="00912F6B">
        <w:rPr>
          <w:b/>
          <w:sz w:val="24"/>
          <w:szCs w:val="24"/>
        </w:rPr>
        <w:t>t</w:t>
      </w:r>
      <w:r w:rsidR="00F67761">
        <w:rPr>
          <w:b/>
          <w:sz w:val="24"/>
          <w:szCs w:val="24"/>
        </w:rPr>
        <w:t>y</w:t>
      </w:r>
      <w:r w:rsidR="00C66843">
        <w:rPr>
          <w:b/>
          <w:sz w:val="24"/>
          <w:szCs w:val="24"/>
        </w:rPr>
        <w:t>się</w:t>
      </w:r>
      <w:r w:rsidR="00F67761">
        <w:rPr>
          <w:b/>
          <w:sz w:val="24"/>
          <w:szCs w:val="24"/>
        </w:rPr>
        <w:t>c</w:t>
      </w:r>
      <w:r w:rsidR="00455356">
        <w:rPr>
          <w:b/>
          <w:sz w:val="24"/>
          <w:szCs w:val="24"/>
        </w:rPr>
        <w:t>y</w:t>
      </w:r>
      <w:r w:rsidR="00F67761">
        <w:rPr>
          <w:b/>
          <w:sz w:val="24"/>
          <w:szCs w:val="24"/>
        </w:rPr>
        <w:t xml:space="preserve"> złotych)</w:t>
      </w:r>
      <w:r w:rsidR="00CD6D80">
        <w:rPr>
          <w:b/>
          <w:sz w:val="24"/>
          <w:szCs w:val="24"/>
        </w:rPr>
        <w:t xml:space="preserve"> </w:t>
      </w:r>
      <w:r w:rsidR="00DD50EC" w:rsidRPr="00C26DBD">
        <w:rPr>
          <w:b/>
          <w:sz w:val="24"/>
          <w:szCs w:val="24"/>
        </w:rPr>
        <w:t>przed upływem</w:t>
      </w:r>
      <w:r w:rsidR="00CD6D80">
        <w:rPr>
          <w:b/>
          <w:sz w:val="24"/>
          <w:szCs w:val="24"/>
        </w:rPr>
        <w:t xml:space="preserve"> </w:t>
      </w:r>
      <w:r w:rsidR="00DD50EC" w:rsidRPr="00C26DBD">
        <w:rPr>
          <w:b/>
          <w:sz w:val="24"/>
          <w:szCs w:val="24"/>
        </w:rPr>
        <w:t>terminu składania ofert</w:t>
      </w:r>
      <w:r w:rsidR="00DD50EC" w:rsidRPr="0095351B">
        <w:rPr>
          <w:sz w:val="24"/>
          <w:szCs w:val="24"/>
        </w:rPr>
        <w:t xml:space="preserve"> w form</w:t>
      </w:r>
      <w:r w:rsidR="00532889">
        <w:rPr>
          <w:sz w:val="24"/>
          <w:szCs w:val="24"/>
        </w:rPr>
        <w:t>ach</w:t>
      </w:r>
      <w:r w:rsidR="00DD50EC" w:rsidRPr="0095351B">
        <w:rPr>
          <w:sz w:val="24"/>
          <w:szCs w:val="24"/>
        </w:rPr>
        <w:t xml:space="preserve"> określonych w art. 45 ust. 6 Pzp, </w:t>
      </w:r>
      <w:r w:rsidR="00532889">
        <w:rPr>
          <w:sz w:val="24"/>
          <w:szCs w:val="24"/>
        </w:rPr>
        <w:t>tj.</w:t>
      </w:r>
      <w:r w:rsidR="00DD50EC" w:rsidRPr="0095351B">
        <w:rPr>
          <w:sz w:val="24"/>
          <w:szCs w:val="24"/>
        </w:rPr>
        <w:t>:</w:t>
      </w:r>
    </w:p>
    <w:p w:rsidR="00527238" w:rsidRPr="00527238" w:rsidRDefault="001C6CDF" w:rsidP="00527238">
      <w:pPr>
        <w:jc w:val="both"/>
        <w:rPr>
          <w:sz w:val="24"/>
          <w:szCs w:val="24"/>
        </w:rPr>
      </w:pPr>
      <w:r>
        <w:rPr>
          <w:sz w:val="24"/>
          <w:szCs w:val="24"/>
        </w:rPr>
        <w:tab/>
        <w:t xml:space="preserve">1) </w:t>
      </w:r>
      <w:r w:rsidR="00527238" w:rsidRPr="00527238">
        <w:rPr>
          <w:sz w:val="24"/>
          <w:szCs w:val="24"/>
        </w:rPr>
        <w:t>pieniądzu;</w:t>
      </w:r>
    </w:p>
    <w:p w:rsidR="00527238" w:rsidRPr="00527238" w:rsidRDefault="001C6CDF" w:rsidP="00527238">
      <w:pPr>
        <w:jc w:val="both"/>
        <w:rPr>
          <w:sz w:val="24"/>
          <w:szCs w:val="24"/>
        </w:rPr>
      </w:pPr>
      <w:r>
        <w:rPr>
          <w:sz w:val="24"/>
          <w:szCs w:val="24"/>
        </w:rPr>
        <w:tab/>
      </w:r>
      <w:r w:rsidR="00527238" w:rsidRPr="00527238">
        <w:rPr>
          <w:sz w:val="24"/>
          <w:szCs w:val="24"/>
        </w:rPr>
        <w:t>2) poręczeniach bankowych lub poręczeniach spółdzielczej kasy oszczędnościowo -</w:t>
      </w:r>
      <w:r w:rsidR="00DD50EC">
        <w:rPr>
          <w:sz w:val="24"/>
          <w:szCs w:val="24"/>
        </w:rPr>
        <w:tab/>
      </w:r>
      <w:r w:rsidR="00527238" w:rsidRPr="00527238">
        <w:rPr>
          <w:sz w:val="24"/>
          <w:szCs w:val="24"/>
        </w:rPr>
        <w:t>kredytowej, z tym że poręczenie kasy jest zawsze poręczeniem pieniężnym;</w:t>
      </w:r>
    </w:p>
    <w:p w:rsidR="00527238" w:rsidRPr="00527238" w:rsidRDefault="00DD50EC" w:rsidP="00527238">
      <w:pPr>
        <w:jc w:val="both"/>
        <w:rPr>
          <w:sz w:val="24"/>
          <w:szCs w:val="24"/>
        </w:rPr>
      </w:pPr>
      <w:r>
        <w:rPr>
          <w:sz w:val="24"/>
          <w:szCs w:val="24"/>
        </w:rPr>
        <w:tab/>
      </w:r>
      <w:r w:rsidR="00532889">
        <w:rPr>
          <w:sz w:val="24"/>
          <w:szCs w:val="24"/>
        </w:rPr>
        <w:t xml:space="preserve">3) </w:t>
      </w:r>
      <w:r w:rsidR="00527238" w:rsidRPr="00527238">
        <w:rPr>
          <w:sz w:val="24"/>
          <w:szCs w:val="24"/>
        </w:rPr>
        <w:t>gwarancjach bankowych;</w:t>
      </w:r>
    </w:p>
    <w:p w:rsidR="00527238" w:rsidRPr="00527238" w:rsidRDefault="00DD50EC" w:rsidP="00527238">
      <w:pPr>
        <w:jc w:val="both"/>
        <w:rPr>
          <w:sz w:val="24"/>
          <w:szCs w:val="24"/>
        </w:rPr>
      </w:pPr>
      <w:r>
        <w:rPr>
          <w:sz w:val="24"/>
          <w:szCs w:val="24"/>
        </w:rPr>
        <w:tab/>
      </w:r>
      <w:r w:rsidR="00532889">
        <w:rPr>
          <w:sz w:val="24"/>
          <w:szCs w:val="24"/>
        </w:rPr>
        <w:t xml:space="preserve">4) </w:t>
      </w:r>
      <w:r w:rsidR="00527238" w:rsidRPr="00527238">
        <w:rPr>
          <w:sz w:val="24"/>
          <w:szCs w:val="24"/>
        </w:rPr>
        <w:t>gwarancjach ubezpieczeniowych;</w:t>
      </w:r>
    </w:p>
    <w:p w:rsidR="00527238" w:rsidRPr="00527238" w:rsidRDefault="00DD50EC" w:rsidP="00A62121">
      <w:pPr>
        <w:jc w:val="both"/>
        <w:rPr>
          <w:sz w:val="24"/>
          <w:szCs w:val="24"/>
        </w:rPr>
      </w:pPr>
      <w:r>
        <w:rPr>
          <w:sz w:val="24"/>
          <w:szCs w:val="24"/>
        </w:rPr>
        <w:tab/>
      </w:r>
      <w:r w:rsidR="00532889">
        <w:rPr>
          <w:sz w:val="24"/>
          <w:szCs w:val="24"/>
        </w:rPr>
        <w:t xml:space="preserve">5) </w:t>
      </w:r>
      <w:r w:rsidR="00527238" w:rsidRPr="00527238">
        <w:rPr>
          <w:sz w:val="24"/>
          <w:szCs w:val="24"/>
        </w:rPr>
        <w:t xml:space="preserve">poręczeniach udzielanych przez podmioty, o których mowa w art. 6b ust.5 pkt 2 </w:t>
      </w:r>
      <w:r>
        <w:rPr>
          <w:sz w:val="24"/>
          <w:szCs w:val="24"/>
        </w:rPr>
        <w:tab/>
      </w:r>
      <w:r w:rsidR="00527238" w:rsidRPr="00527238">
        <w:rPr>
          <w:sz w:val="24"/>
          <w:szCs w:val="24"/>
        </w:rPr>
        <w:t xml:space="preserve">ustawy z dnia 9 listopada 2000 r. o utworzeniu Polskiej Agencji Rozwoju </w:t>
      </w:r>
      <w:r>
        <w:rPr>
          <w:sz w:val="24"/>
          <w:szCs w:val="24"/>
        </w:rPr>
        <w:tab/>
      </w:r>
      <w:r w:rsidR="00527238" w:rsidRPr="00527238">
        <w:rPr>
          <w:sz w:val="24"/>
          <w:szCs w:val="24"/>
        </w:rPr>
        <w:t>Przedsiębiorczości (Dz.U. z 2007 r. Nr 42, poz. 275</w:t>
      </w:r>
      <w:r w:rsidR="00A62121">
        <w:rPr>
          <w:sz w:val="24"/>
          <w:szCs w:val="24"/>
        </w:rPr>
        <w:t xml:space="preserve"> z późniejszymi zmianami). </w:t>
      </w:r>
    </w:p>
    <w:p w:rsidR="00750433" w:rsidRDefault="00527238" w:rsidP="00527238">
      <w:pPr>
        <w:jc w:val="both"/>
        <w:rPr>
          <w:sz w:val="24"/>
          <w:szCs w:val="24"/>
        </w:rPr>
      </w:pPr>
      <w:r w:rsidRPr="00527238">
        <w:rPr>
          <w:sz w:val="24"/>
          <w:szCs w:val="24"/>
        </w:rPr>
        <w:tab/>
      </w:r>
    </w:p>
    <w:p w:rsidR="00527238" w:rsidRPr="00527238" w:rsidRDefault="00676DD9" w:rsidP="00527238">
      <w:pPr>
        <w:jc w:val="both"/>
        <w:rPr>
          <w:sz w:val="24"/>
          <w:szCs w:val="24"/>
        </w:rPr>
      </w:pPr>
      <w:r>
        <w:rPr>
          <w:sz w:val="24"/>
          <w:szCs w:val="24"/>
        </w:rPr>
        <w:t>9.2.</w:t>
      </w:r>
      <w:r w:rsidR="00750433">
        <w:rPr>
          <w:sz w:val="24"/>
          <w:szCs w:val="24"/>
        </w:rPr>
        <w:tab/>
      </w:r>
      <w:r w:rsidR="00527238" w:rsidRPr="00527238">
        <w:rPr>
          <w:sz w:val="24"/>
          <w:szCs w:val="24"/>
        </w:rPr>
        <w:t>W przypadku wniesienia wadium w pieniądzu wykonawca wpłaca wadium przelewem</w:t>
      </w:r>
    </w:p>
    <w:p w:rsidR="00876388" w:rsidRDefault="00527238" w:rsidP="00876388">
      <w:pPr>
        <w:ind w:left="708"/>
        <w:jc w:val="center"/>
        <w:rPr>
          <w:sz w:val="24"/>
          <w:szCs w:val="24"/>
        </w:rPr>
      </w:pPr>
      <w:r w:rsidRPr="00527238">
        <w:rPr>
          <w:sz w:val="24"/>
          <w:szCs w:val="24"/>
        </w:rPr>
        <w:t>na rac</w:t>
      </w:r>
      <w:r w:rsidR="00750433">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FA7B12" w:rsidRDefault="00FA7B12" w:rsidP="00045D15">
      <w:pPr>
        <w:jc w:val="center"/>
        <w:rPr>
          <w:b/>
          <w:sz w:val="24"/>
          <w:szCs w:val="24"/>
        </w:rPr>
      </w:pPr>
    </w:p>
    <w:p w:rsidR="00AA374A" w:rsidRDefault="00AA374A" w:rsidP="00AA374A">
      <w:pPr>
        <w:jc w:val="center"/>
        <w:rPr>
          <w:b/>
          <w:sz w:val="24"/>
          <w:szCs w:val="24"/>
        </w:rPr>
      </w:pPr>
      <w:r w:rsidRPr="008D1BE4">
        <w:rPr>
          <w:b/>
          <w:sz w:val="24"/>
          <w:szCs w:val="24"/>
        </w:rPr>
        <w:t xml:space="preserve">„Rozbudowa drogi powiatowej nr 0445T </w:t>
      </w:r>
      <w:r>
        <w:rPr>
          <w:b/>
          <w:sz w:val="24"/>
          <w:szCs w:val="24"/>
        </w:rPr>
        <w:t>Bliżyn</w:t>
      </w:r>
      <w:r w:rsidRPr="008D1BE4">
        <w:rPr>
          <w:b/>
          <w:sz w:val="24"/>
          <w:szCs w:val="24"/>
        </w:rPr>
        <w:t xml:space="preserve">-Zbrojów </w:t>
      </w:r>
    </w:p>
    <w:p w:rsidR="00AA374A" w:rsidRDefault="00AA374A" w:rsidP="00AA374A">
      <w:pPr>
        <w:jc w:val="center"/>
        <w:rPr>
          <w:sz w:val="24"/>
        </w:rPr>
      </w:pPr>
      <w:r w:rsidRPr="008D1BE4">
        <w:rPr>
          <w:b/>
          <w:sz w:val="24"/>
          <w:szCs w:val="24"/>
        </w:rPr>
        <w:t>na odcinku od mostu na rzece Kobylance do ul. Zafabrycznej”</w:t>
      </w:r>
    </w:p>
    <w:p w:rsidR="002F242C" w:rsidRDefault="002F242C" w:rsidP="00FF0AB2">
      <w:pPr>
        <w:ind w:firstLine="708"/>
        <w:jc w:val="center"/>
        <w:rPr>
          <w:sz w:val="24"/>
          <w:szCs w:val="24"/>
        </w:rPr>
      </w:pPr>
    </w:p>
    <w:p w:rsidR="00C26DBD" w:rsidRDefault="0082585D" w:rsidP="003D3A0A">
      <w:pPr>
        <w:jc w:val="both"/>
        <w:rPr>
          <w:sz w:val="24"/>
          <w:szCs w:val="24"/>
          <w:u w:val="single"/>
        </w:rPr>
      </w:pPr>
      <w:r>
        <w:rPr>
          <w:sz w:val="24"/>
          <w:szCs w:val="24"/>
        </w:rPr>
        <w:tab/>
      </w:r>
      <w:r w:rsidR="009242E1">
        <w:rPr>
          <w:sz w:val="24"/>
          <w:szCs w:val="24"/>
          <w:u w:val="single"/>
        </w:rPr>
        <w:t>O uznaniu przez Zamawiającego, że wadium w</w:t>
      </w:r>
      <w:r>
        <w:rPr>
          <w:sz w:val="24"/>
          <w:szCs w:val="24"/>
          <w:u w:val="single"/>
        </w:rPr>
        <w:t xml:space="preserve"> </w:t>
      </w:r>
      <w:r w:rsidR="009242E1">
        <w:rPr>
          <w:sz w:val="24"/>
          <w:szCs w:val="24"/>
          <w:u w:val="single"/>
        </w:rPr>
        <w:t xml:space="preserve">pieniądzu wniesiono w wymaganym </w:t>
      </w:r>
      <w:r w:rsidR="009242E1" w:rsidRPr="000C0882">
        <w:rPr>
          <w:sz w:val="24"/>
          <w:szCs w:val="24"/>
        </w:rPr>
        <w:tab/>
      </w:r>
      <w:r w:rsidR="009242E1">
        <w:rPr>
          <w:sz w:val="24"/>
          <w:szCs w:val="24"/>
          <w:u w:val="single"/>
        </w:rPr>
        <w:t xml:space="preserve">terminie, decyduje data i  </w:t>
      </w:r>
      <w:r w:rsidR="009242E1">
        <w:rPr>
          <w:color w:val="000000"/>
          <w:sz w:val="24"/>
          <w:szCs w:val="24"/>
          <w:u w:val="single"/>
        </w:rPr>
        <w:t>godzina</w:t>
      </w:r>
      <w:r w:rsidR="009242E1">
        <w:rPr>
          <w:color w:val="C00000"/>
          <w:sz w:val="24"/>
          <w:szCs w:val="24"/>
          <w:u w:val="single"/>
        </w:rPr>
        <w:t xml:space="preserve"> </w:t>
      </w:r>
      <w:r w:rsidR="009242E1">
        <w:rPr>
          <w:sz w:val="24"/>
          <w:szCs w:val="24"/>
          <w:u w:val="single"/>
        </w:rPr>
        <w:t>wpływu środków na rachunek Zamawiającego</w:t>
      </w:r>
    </w:p>
    <w:p w:rsidR="0082585D" w:rsidRDefault="0082585D" w:rsidP="003D3A0A">
      <w:pPr>
        <w:jc w:val="both"/>
        <w:rPr>
          <w:sz w:val="24"/>
          <w:szCs w:val="24"/>
        </w:rPr>
      </w:pPr>
    </w:p>
    <w:p w:rsidR="00676DD9" w:rsidRDefault="00676DD9" w:rsidP="00FD14B4">
      <w:pPr>
        <w:jc w:val="both"/>
        <w:rPr>
          <w:sz w:val="24"/>
          <w:szCs w:val="24"/>
        </w:rPr>
      </w:pPr>
      <w:r>
        <w:rPr>
          <w:sz w:val="24"/>
          <w:szCs w:val="24"/>
        </w:rPr>
        <w:t xml:space="preserve">9.3. </w:t>
      </w:r>
      <w:r w:rsidR="00527238" w:rsidRPr="00527238">
        <w:rPr>
          <w:sz w:val="24"/>
          <w:szCs w:val="24"/>
        </w:rPr>
        <w:tab/>
      </w:r>
      <w:r>
        <w:rPr>
          <w:sz w:val="24"/>
          <w:szCs w:val="24"/>
        </w:rPr>
        <w:t>Dowód wniesienia wadium należy dołączyć do oferty.</w:t>
      </w:r>
    </w:p>
    <w:p w:rsidR="00676DD9" w:rsidRDefault="00676DD9" w:rsidP="00FD14B4">
      <w:pPr>
        <w:jc w:val="both"/>
        <w:rPr>
          <w:sz w:val="24"/>
          <w:szCs w:val="24"/>
        </w:rPr>
      </w:pPr>
    </w:p>
    <w:p w:rsidR="00FD14B4" w:rsidRDefault="00676DD9" w:rsidP="00234105">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 xml:space="preserve">oryginał lub </w:t>
      </w:r>
      <w:r w:rsidR="00234105" w:rsidRPr="00676DD9">
        <w:rPr>
          <w:sz w:val="24"/>
          <w:szCs w:val="24"/>
        </w:rPr>
        <w:t>kserokopię potwierdzoną “za zgodność z oryginałem”</w:t>
      </w:r>
      <w:r w:rsidR="00234105">
        <w:rPr>
          <w:sz w:val="24"/>
          <w:szCs w:val="24"/>
        </w:rPr>
        <w:t xml:space="preserve"> d</w:t>
      </w:r>
      <w:r w:rsidRPr="00676DD9">
        <w:rPr>
          <w:sz w:val="24"/>
          <w:szCs w:val="24"/>
        </w:rPr>
        <w:t>okument</w:t>
      </w:r>
      <w:r w:rsidR="00234105">
        <w:rPr>
          <w:sz w:val="24"/>
          <w:szCs w:val="24"/>
        </w:rPr>
        <w:t>u</w:t>
      </w:r>
      <w:r w:rsidRPr="00676DD9">
        <w:rPr>
          <w:sz w:val="24"/>
          <w:szCs w:val="24"/>
        </w:rPr>
        <w:t xml:space="preserve"> </w:t>
      </w:r>
      <w:r w:rsidR="00234105">
        <w:rPr>
          <w:sz w:val="24"/>
          <w:szCs w:val="24"/>
        </w:rPr>
        <w:tab/>
        <w:t>potwierdzającego</w:t>
      </w:r>
      <w:r w:rsidRPr="00676DD9">
        <w:rPr>
          <w:sz w:val="24"/>
          <w:szCs w:val="24"/>
        </w:rPr>
        <w:t xml:space="preserve"> dokonanie przelewu na</w:t>
      </w:r>
      <w:r w:rsidR="00234105">
        <w:rPr>
          <w:sz w:val="24"/>
          <w:szCs w:val="24"/>
        </w:rPr>
        <w:t xml:space="preserve"> rachunek bankowy Zamawiającego.</w:t>
      </w:r>
    </w:p>
    <w:p w:rsidR="00527238" w:rsidRPr="00527238" w:rsidRDefault="00FD14B4" w:rsidP="00FD14B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sidR="00851029">
        <w:rPr>
          <w:sz w:val="24"/>
          <w:szCs w:val="24"/>
        </w:rPr>
        <w:t xml:space="preserve"> </w:t>
      </w:r>
      <w:r w:rsidR="00851029">
        <w:rPr>
          <w:sz w:val="24"/>
          <w:szCs w:val="24"/>
        </w:rPr>
        <w:tab/>
        <w:t xml:space="preserve">potwierdzoną za zgodność z oryginałem </w:t>
      </w:r>
      <w:r w:rsidRPr="00FD14B4">
        <w:rPr>
          <w:sz w:val="24"/>
          <w:szCs w:val="24"/>
        </w:rPr>
        <w:t xml:space="preserve">dokumentu stwierdzającego wniesienie </w:t>
      </w:r>
      <w:r w:rsidR="00851029">
        <w:rPr>
          <w:sz w:val="24"/>
          <w:szCs w:val="24"/>
        </w:rPr>
        <w:lastRenderedPageBreak/>
        <w:tab/>
      </w:r>
      <w:r w:rsidRPr="00FD14B4">
        <w:rPr>
          <w:sz w:val="24"/>
          <w:szCs w:val="24"/>
        </w:rPr>
        <w:t>wadium i załącza oryginał tego dokumentu</w:t>
      </w:r>
      <w:r w:rsidR="00851029">
        <w:rPr>
          <w:sz w:val="24"/>
          <w:szCs w:val="24"/>
        </w:rPr>
        <w:t xml:space="preserve"> </w:t>
      </w:r>
      <w:r w:rsidRPr="00FD14B4">
        <w:rPr>
          <w:sz w:val="24"/>
          <w:szCs w:val="24"/>
        </w:rPr>
        <w:t>w sposób umożliwiający</w:t>
      </w:r>
      <w:r w:rsidR="00851029">
        <w:rPr>
          <w:sz w:val="24"/>
          <w:szCs w:val="24"/>
        </w:rPr>
        <w:t xml:space="preserve"> </w:t>
      </w:r>
      <w:r w:rsidRPr="00FD14B4">
        <w:rPr>
          <w:sz w:val="24"/>
          <w:szCs w:val="24"/>
        </w:rPr>
        <w:t xml:space="preserve">dokonanie </w:t>
      </w:r>
      <w:r w:rsidR="00851029">
        <w:rPr>
          <w:sz w:val="24"/>
          <w:szCs w:val="24"/>
        </w:rPr>
        <w:tab/>
      </w:r>
      <w:r w:rsidRPr="00FD14B4">
        <w:rPr>
          <w:sz w:val="24"/>
          <w:szCs w:val="24"/>
        </w:rPr>
        <w:t>odłączenia i zwrotu oryginału dokumentu bez</w:t>
      </w:r>
      <w:r w:rsidR="00851029">
        <w:rPr>
          <w:sz w:val="24"/>
          <w:szCs w:val="24"/>
        </w:rPr>
        <w:t xml:space="preserve"> </w:t>
      </w:r>
      <w:r w:rsidRPr="00FD14B4">
        <w:rPr>
          <w:sz w:val="24"/>
          <w:szCs w:val="24"/>
        </w:rPr>
        <w:t>uszkodzenia oferty.</w:t>
      </w:r>
      <w:r w:rsidR="00DD50EC">
        <w:rPr>
          <w:sz w:val="24"/>
          <w:szCs w:val="24"/>
        </w:rPr>
        <w:tab/>
      </w:r>
    </w:p>
    <w:p w:rsidR="003B781D" w:rsidRDefault="00527238" w:rsidP="00527238">
      <w:pPr>
        <w:jc w:val="both"/>
        <w:rPr>
          <w:sz w:val="24"/>
          <w:szCs w:val="24"/>
        </w:rPr>
      </w:pPr>
      <w:r w:rsidRPr="00527238">
        <w:rPr>
          <w:sz w:val="24"/>
          <w:szCs w:val="24"/>
        </w:rPr>
        <w:tab/>
      </w:r>
    </w:p>
    <w:p w:rsidR="00527238" w:rsidRDefault="00676DD9" w:rsidP="00527238">
      <w:pPr>
        <w:jc w:val="both"/>
        <w:rPr>
          <w:sz w:val="24"/>
          <w:szCs w:val="24"/>
        </w:rPr>
      </w:pPr>
      <w:r>
        <w:rPr>
          <w:sz w:val="24"/>
          <w:szCs w:val="24"/>
        </w:rPr>
        <w:t xml:space="preserve">9.4. </w:t>
      </w:r>
      <w:r w:rsidR="003B781D">
        <w:rPr>
          <w:sz w:val="24"/>
          <w:szCs w:val="24"/>
        </w:rPr>
        <w:tab/>
      </w:r>
      <w:r w:rsidR="00527238" w:rsidRPr="00527238">
        <w:rPr>
          <w:sz w:val="24"/>
          <w:szCs w:val="24"/>
        </w:rPr>
        <w:t xml:space="preserve">Zamawiający zwraca wadium wszystkim wykonawcom niezwłocznie po wyborze </w:t>
      </w:r>
      <w:r w:rsidR="003B781D">
        <w:rPr>
          <w:sz w:val="24"/>
          <w:szCs w:val="24"/>
        </w:rPr>
        <w:tab/>
      </w:r>
      <w:r w:rsidR="00527238" w:rsidRPr="00527238">
        <w:rPr>
          <w:sz w:val="24"/>
          <w:szCs w:val="24"/>
        </w:rPr>
        <w:t xml:space="preserve">oferty najkorzystniejszej lub unieważnieniu postępowania, z wyjątkiem wykonawcy, </w:t>
      </w:r>
      <w:r w:rsidR="003B781D">
        <w:rPr>
          <w:sz w:val="24"/>
          <w:szCs w:val="24"/>
        </w:rPr>
        <w:tab/>
      </w:r>
      <w:r w:rsidR="00527238" w:rsidRPr="00527238">
        <w:rPr>
          <w:sz w:val="24"/>
          <w:szCs w:val="24"/>
        </w:rPr>
        <w:t xml:space="preserve">którego oferta została wybrana jako najkorzystniejsza, z zastrzeżeniem pkt </w:t>
      </w:r>
      <w:r w:rsidR="006B29F7">
        <w:rPr>
          <w:sz w:val="24"/>
          <w:szCs w:val="24"/>
        </w:rPr>
        <w:t>9.9</w:t>
      </w:r>
      <w:r w:rsidR="00527238" w:rsidRPr="00527238">
        <w:rPr>
          <w:sz w:val="24"/>
          <w:szCs w:val="24"/>
        </w:rPr>
        <w:t>.</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9.5. </w:t>
      </w:r>
      <w:r w:rsidR="00527238" w:rsidRPr="00527238">
        <w:rPr>
          <w:sz w:val="24"/>
          <w:szCs w:val="24"/>
        </w:rPr>
        <w:tab/>
        <w:t xml:space="preserve">Wykonawcy, którego oferta została wybrana jako najkorzystniejsza, zamawiający </w:t>
      </w:r>
      <w:r w:rsidR="00234105">
        <w:rPr>
          <w:sz w:val="24"/>
          <w:szCs w:val="24"/>
        </w:rPr>
        <w:tab/>
      </w:r>
      <w:r w:rsidR="00527238" w:rsidRPr="00527238">
        <w:rPr>
          <w:sz w:val="24"/>
          <w:szCs w:val="24"/>
        </w:rPr>
        <w:t>zwraca wadium niezwłocznie po zawarciu umowy w sprawie zamówienia publicznego</w:t>
      </w:r>
    </w:p>
    <w:p w:rsidR="00527238" w:rsidRDefault="00234105" w:rsidP="00527238">
      <w:pPr>
        <w:jc w:val="both"/>
        <w:rPr>
          <w:sz w:val="24"/>
          <w:szCs w:val="24"/>
        </w:rPr>
      </w:pPr>
      <w:r>
        <w:rPr>
          <w:sz w:val="24"/>
          <w:szCs w:val="24"/>
        </w:rPr>
        <w:tab/>
      </w:r>
      <w:r w:rsidR="00527238" w:rsidRPr="00527238">
        <w:rPr>
          <w:sz w:val="24"/>
          <w:szCs w:val="24"/>
        </w:rPr>
        <w:t xml:space="preserve">oraz wniesieniu zabezpieczenia należytego wykonania umowy, jeżeli jego wniesienia </w:t>
      </w:r>
      <w:r>
        <w:rPr>
          <w:sz w:val="24"/>
          <w:szCs w:val="24"/>
        </w:rPr>
        <w:tab/>
      </w:r>
      <w:r w:rsidR="00527238" w:rsidRPr="00527238">
        <w:rPr>
          <w:sz w:val="24"/>
          <w:szCs w:val="24"/>
        </w:rPr>
        <w:t>żądano.</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9.6.   Z</w:t>
      </w:r>
      <w:r w:rsidR="00527238" w:rsidRPr="00527238">
        <w:rPr>
          <w:sz w:val="24"/>
          <w:szCs w:val="24"/>
        </w:rPr>
        <w:t xml:space="preserve">amawiający zwraca niezwłocznie wadium, na wniosek wykonawcy, który wycofał </w:t>
      </w:r>
      <w:r>
        <w:rPr>
          <w:sz w:val="24"/>
          <w:szCs w:val="24"/>
        </w:rPr>
        <w:tab/>
      </w:r>
      <w:r w:rsidR="00527238" w:rsidRPr="00527238">
        <w:rPr>
          <w:sz w:val="24"/>
          <w:szCs w:val="24"/>
        </w:rPr>
        <w:t>ofertę przed upływem terminu składania ofert.</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 xml:space="preserve">9.7.  </w:t>
      </w:r>
      <w:r w:rsidR="00527238" w:rsidRPr="00527238">
        <w:rPr>
          <w:sz w:val="24"/>
          <w:szCs w:val="24"/>
        </w:rPr>
        <w:t xml:space="preserve">Zamawiający żąda ponownego wniesienia wadium przez wykonawcę, któremu </w:t>
      </w:r>
      <w:r>
        <w:rPr>
          <w:sz w:val="24"/>
          <w:szCs w:val="24"/>
        </w:rPr>
        <w:tab/>
      </w:r>
      <w:r w:rsidR="00527238" w:rsidRPr="00527238">
        <w:rPr>
          <w:sz w:val="24"/>
          <w:szCs w:val="24"/>
        </w:rPr>
        <w:t xml:space="preserve">zwrócono wadium na podstawie </w:t>
      </w:r>
      <w:r>
        <w:rPr>
          <w:sz w:val="24"/>
          <w:szCs w:val="24"/>
        </w:rPr>
        <w:t>9.4</w:t>
      </w:r>
      <w:r w:rsidR="00527238" w:rsidRPr="00527238">
        <w:rPr>
          <w:sz w:val="24"/>
          <w:szCs w:val="24"/>
        </w:rPr>
        <w:t xml:space="preserve">, jeżeli w wyniku ostatecznego rozstrzygnięcia </w:t>
      </w:r>
      <w:r>
        <w:rPr>
          <w:sz w:val="24"/>
          <w:szCs w:val="24"/>
        </w:rPr>
        <w:tab/>
      </w:r>
      <w:r w:rsidR="00527238" w:rsidRPr="00527238">
        <w:rPr>
          <w:sz w:val="24"/>
          <w:szCs w:val="24"/>
        </w:rPr>
        <w:t xml:space="preserve">odwołania jego oferta została wybrana jako najkorzystniejsza. Wykonawca wnosi </w:t>
      </w:r>
      <w:r>
        <w:rPr>
          <w:sz w:val="24"/>
          <w:szCs w:val="24"/>
        </w:rPr>
        <w:tab/>
      </w:r>
      <w:r w:rsidR="00527238" w:rsidRPr="00527238">
        <w:rPr>
          <w:sz w:val="24"/>
          <w:szCs w:val="24"/>
        </w:rPr>
        <w:t>wadium w terminie określonym przez zamawiającego.</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9.8.</w:t>
      </w:r>
      <w:r w:rsidR="00527238" w:rsidRPr="00527238">
        <w:rPr>
          <w:sz w:val="24"/>
          <w:szCs w:val="24"/>
        </w:rPr>
        <w:tab/>
        <w:t xml:space="preserve">Jeżeli wadium wniesiono w pieniądzu, zamawiający zwraca je wraz z odsetkami </w:t>
      </w:r>
      <w:r>
        <w:rPr>
          <w:sz w:val="24"/>
          <w:szCs w:val="24"/>
        </w:rPr>
        <w:tab/>
      </w:r>
      <w:r w:rsidR="00527238" w:rsidRPr="00527238">
        <w:rPr>
          <w:sz w:val="24"/>
          <w:szCs w:val="24"/>
        </w:rPr>
        <w:t xml:space="preserve">wynikającymi z umowy rachunku bankowego, na którym było ono przechowywane, </w:t>
      </w:r>
      <w:r>
        <w:rPr>
          <w:sz w:val="24"/>
          <w:szCs w:val="24"/>
        </w:rPr>
        <w:tab/>
      </w:r>
      <w:r w:rsidR="00527238" w:rsidRPr="00527238">
        <w:rPr>
          <w:sz w:val="24"/>
          <w:szCs w:val="24"/>
        </w:rPr>
        <w:t>pomniejszone o koszty prowadzenia rachunku bankowego oraz prowizji bankowej</w:t>
      </w:r>
    </w:p>
    <w:p w:rsidR="00527238" w:rsidRDefault="009B6C57" w:rsidP="00527238">
      <w:pPr>
        <w:jc w:val="both"/>
        <w:rPr>
          <w:sz w:val="24"/>
          <w:szCs w:val="24"/>
        </w:rPr>
      </w:pPr>
      <w:r>
        <w:rPr>
          <w:sz w:val="24"/>
          <w:szCs w:val="24"/>
        </w:rPr>
        <w:tab/>
      </w:r>
      <w:r w:rsidR="00527238" w:rsidRPr="00527238">
        <w:rPr>
          <w:sz w:val="24"/>
          <w:szCs w:val="24"/>
        </w:rPr>
        <w:t>za przelew pieniędzy na rachunek bankowy wskazany przez wykonawcę.</w:t>
      </w:r>
    </w:p>
    <w:p w:rsidR="006B29F7" w:rsidRPr="00527238" w:rsidRDefault="006B29F7" w:rsidP="00527238">
      <w:pPr>
        <w:jc w:val="both"/>
        <w:rPr>
          <w:sz w:val="24"/>
          <w:szCs w:val="24"/>
        </w:rPr>
      </w:pPr>
    </w:p>
    <w:p w:rsidR="00527238" w:rsidRPr="00527238" w:rsidRDefault="009B6C57" w:rsidP="00527238">
      <w:pPr>
        <w:jc w:val="both"/>
        <w:rPr>
          <w:sz w:val="24"/>
          <w:szCs w:val="24"/>
        </w:rPr>
      </w:pPr>
      <w:r>
        <w:rPr>
          <w:sz w:val="24"/>
          <w:szCs w:val="24"/>
        </w:rPr>
        <w:t xml:space="preserve">9.9. </w:t>
      </w:r>
      <w:r w:rsidR="00527238" w:rsidRPr="00527238">
        <w:rPr>
          <w:sz w:val="24"/>
          <w:szCs w:val="24"/>
        </w:rPr>
        <w:tab/>
        <w:t>Zamawiający zatrzymuje wadium wraz z odsetkami, jeżeli wykonawca w odpowiedzi</w:t>
      </w:r>
    </w:p>
    <w:p w:rsidR="00527238" w:rsidRDefault="009B6C57" w:rsidP="00527238">
      <w:pPr>
        <w:jc w:val="both"/>
        <w:rPr>
          <w:sz w:val="24"/>
          <w:szCs w:val="24"/>
        </w:rPr>
      </w:pPr>
      <w:r>
        <w:rPr>
          <w:sz w:val="24"/>
          <w:szCs w:val="24"/>
        </w:rPr>
        <w:tab/>
      </w:r>
      <w:r w:rsidR="00527238" w:rsidRPr="00527238">
        <w:rPr>
          <w:sz w:val="24"/>
          <w:szCs w:val="24"/>
        </w:rPr>
        <w:t>na wezwanie, o którym mowa w art. 26 ust. 3</w:t>
      </w:r>
      <w:r>
        <w:rPr>
          <w:sz w:val="24"/>
          <w:szCs w:val="24"/>
        </w:rPr>
        <w:t xml:space="preserve"> ustawy</w:t>
      </w:r>
      <w:r w:rsidR="00527238" w:rsidRPr="00527238">
        <w:rPr>
          <w:sz w:val="24"/>
          <w:szCs w:val="24"/>
        </w:rPr>
        <w:t xml:space="preserve">, nie złożył </w:t>
      </w:r>
      <w:r>
        <w:rPr>
          <w:sz w:val="24"/>
          <w:szCs w:val="24"/>
        </w:rPr>
        <w:tab/>
      </w:r>
      <w:r w:rsidR="00527238" w:rsidRPr="00527238">
        <w:rPr>
          <w:sz w:val="24"/>
          <w:szCs w:val="24"/>
        </w:rPr>
        <w:t>dokumentów</w:t>
      </w:r>
      <w:r w:rsidR="006B29F7">
        <w:rPr>
          <w:sz w:val="24"/>
          <w:szCs w:val="24"/>
        </w:rPr>
        <w:t xml:space="preserve"> </w:t>
      </w:r>
      <w:r w:rsidR="00527238" w:rsidRPr="00527238">
        <w:rPr>
          <w:sz w:val="24"/>
          <w:szCs w:val="24"/>
        </w:rPr>
        <w:t>lub</w:t>
      </w:r>
      <w:r>
        <w:rPr>
          <w:sz w:val="24"/>
          <w:szCs w:val="24"/>
        </w:rPr>
        <w:t xml:space="preserve"> </w:t>
      </w:r>
      <w:r w:rsidR="006B29F7">
        <w:rPr>
          <w:sz w:val="24"/>
          <w:szCs w:val="24"/>
        </w:rPr>
        <w:tab/>
      </w:r>
      <w:r w:rsidR="00527238" w:rsidRPr="00527238">
        <w:rPr>
          <w:sz w:val="24"/>
          <w:szCs w:val="24"/>
        </w:rPr>
        <w:t>o</w:t>
      </w:r>
      <w:r w:rsidR="006B29F7">
        <w:rPr>
          <w:sz w:val="24"/>
          <w:szCs w:val="24"/>
        </w:rPr>
        <w:t>świadczeń</w:t>
      </w:r>
      <w:r w:rsidR="00527238" w:rsidRPr="00527238">
        <w:rPr>
          <w:sz w:val="24"/>
          <w:szCs w:val="24"/>
        </w:rPr>
        <w:t xml:space="preserve"> których mowa w art. 25 ust. 1, lub pełnomocnictw, chyba że </w:t>
      </w:r>
      <w:r>
        <w:rPr>
          <w:sz w:val="24"/>
          <w:szCs w:val="24"/>
        </w:rPr>
        <w:tab/>
      </w:r>
      <w:r w:rsidR="00527238" w:rsidRPr="00527238">
        <w:rPr>
          <w:sz w:val="24"/>
          <w:szCs w:val="24"/>
        </w:rPr>
        <w:t xml:space="preserve">udowodni, </w:t>
      </w:r>
      <w:r w:rsidR="006B29F7">
        <w:rPr>
          <w:sz w:val="24"/>
          <w:szCs w:val="24"/>
        </w:rPr>
        <w:tab/>
      </w:r>
      <w:r w:rsidR="00527238" w:rsidRPr="00527238">
        <w:rPr>
          <w:sz w:val="24"/>
          <w:szCs w:val="24"/>
        </w:rPr>
        <w:t>że wynika to</w:t>
      </w:r>
      <w:r>
        <w:rPr>
          <w:sz w:val="24"/>
          <w:szCs w:val="24"/>
        </w:rPr>
        <w:t xml:space="preserve"> </w:t>
      </w:r>
      <w:r w:rsidR="00527238" w:rsidRPr="00527238">
        <w:rPr>
          <w:sz w:val="24"/>
          <w:szCs w:val="24"/>
        </w:rPr>
        <w:t>z przyczyn nieleżących po jego stronie.</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9.10. </w:t>
      </w:r>
      <w:r w:rsidR="00527238" w:rsidRPr="00527238">
        <w:rPr>
          <w:sz w:val="24"/>
          <w:szCs w:val="24"/>
        </w:rPr>
        <w:tab/>
        <w:t xml:space="preserve">Zamawiający zatrzymuje wadium wraz z odsetkami, jeżeli wykonawca, którego oferta </w:t>
      </w:r>
      <w:r>
        <w:rPr>
          <w:sz w:val="24"/>
          <w:szCs w:val="24"/>
        </w:rPr>
        <w:tab/>
      </w:r>
      <w:r w:rsidR="00527238" w:rsidRPr="00527238">
        <w:rPr>
          <w:sz w:val="24"/>
          <w:szCs w:val="24"/>
        </w:rPr>
        <w:t>została wybrana:</w:t>
      </w:r>
    </w:p>
    <w:p w:rsidR="00527238" w:rsidRPr="00527238" w:rsidRDefault="009B6C57" w:rsidP="00527238">
      <w:pPr>
        <w:jc w:val="both"/>
        <w:rPr>
          <w:sz w:val="24"/>
          <w:szCs w:val="24"/>
        </w:rPr>
      </w:pPr>
      <w:r>
        <w:rPr>
          <w:sz w:val="24"/>
          <w:szCs w:val="24"/>
        </w:rPr>
        <w:tab/>
      </w:r>
      <w:r w:rsidR="00527238" w:rsidRPr="00527238">
        <w:rPr>
          <w:sz w:val="24"/>
          <w:szCs w:val="24"/>
        </w:rPr>
        <w:t xml:space="preserve">1) odmówił podpisania umowy w sprawie zamówienia publicznego na warunkach </w:t>
      </w:r>
      <w:r>
        <w:rPr>
          <w:sz w:val="24"/>
          <w:szCs w:val="24"/>
        </w:rPr>
        <w:tab/>
      </w:r>
      <w:r w:rsidR="00527238" w:rsidRPr="00527238">
        <w:rPr>
          <w:sz w:val="24"/>
          <w:szCs w:val="24"/>
        </w:rPr>
        <w:t>określonych w ofercie;</w:t>
      </w:r>
    </w:p>
    <w:p w:rsidR="00527238" w:rsidRPr="00527238" w:rsidRDefault="009B6C57" w:rsidP="00527238">
      <w:pPr>
        <w:jc w:val="both"/>
        <w:rPr>
          <w:sz w:val="24"/>
          <w:szCs w:val="24"/>
        </w:rPr>
      </w:pPr>
      <w:r>
        <w:rPr>
          <w:sz w:val="24"/>
          <w:szCs w:val="24"/>
        </w:rPr>
        <w:tab/>
      </w:r>
      <w:r w:rsidR="00527238" w:rsidRPr="00527238">
        <w:rPr>
          <w:sz w:val="24"/>
          <w:szCs w:val="24"/>
        </w:rPr>
        <w:t>2) nie wniósł wymaganego zabezpieczenia należytego wykonania umowy;</w:t>
      </w:r>
    </w:p>
    <w:p w:rsidR="0079264C" w:rsidRDefault="009B6C57" w:rsidP="00527238">
      <w:pPr>
        <w:jc w:val="both"/>
        <w:rPr>
          <w:sz w:val="24"/>
          <w:szCs w:val="24"/>
        </w:rPr>
      </w:pPr>
      <w:r>
        <w:rPr>
          <w:sz w:val="24"/>
          <w:szCs w:val="24"/>
        </w:rPr>
        <w:tab/>
      </w:r>
      <w:r w:rsidR="00527238" w:rsidRPr="00527238">
        <w:rPr>
          <w:sz w:val="24"/>
          <w:szCs w:val="24"/>
        </w:rPr>
        <w:t xml:space="preserve">3) zawarcie umowy w sprawie zamówienia publicznego stało się niemożliwe </w:t>
      </w:r>
    </w:p>
    <w:p w:rsidR="009B6C57" w:rsidRDefault="0079264C" w:rsidP="00527238">
      <w:pPr>
        <w:jc w:val="both"/>
        <w:rPr>
          <w:sz w:val="24"/>
          <w:szCs w:val="24"/>
        </w:rPr>
      </w:pPr>
      <w:r>
        <w:rPr>
          <w:sz w:val="24"/>
          <w:szCs w:val="24"/>
        </w:rPr>
        <w:t xml:space="preserve">                z </w:t>
      </w:r>
      <w:r w:rsidR="00527238" w:rsidRPr="00527238">
        <w:rPr>
          <w:sz w:val="24"/>
          <w:szCs w:val="24"/>
        </w:rPr>
        <w:t>przyczyn leżących po stronie wykonawcy.</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lastRenderedPageBreak/>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   SPOSOBU   PRZYGOTOWYWANIA OFERT</w:t>
      </w:r>
    </w:p>
    <w:p w:rsidR="005B4B3E" w:rsidRPr="0086440B" w:rsidRDefault="005B4B3E" w:rsidP="005B4B3E">
      <w:pPr>
        <w:rPr>
          <w:sz w:val="24"/>
          <w:szCs w:val="24"/>
        </w:rPr>
      </w:pPr>
    </w:p>
    <w:p w:rsidR="005B4B3E" w:rsidRPr="0086440B" w:rsidRDefault="005B4B3E" w:rsidP="005B4B3E">
      <w:pPr>
        <w:jc w:val="both"/>
        <w:rPr>
          <w:sz w:val="24"/>
          <w:szCs w:val="24"/>
        </w:rPr>
      </w:pPr>
      <w:r w:rsidRPr="0086440B">
        <w:rPr>
          <w:sz w:val="24"/>
          <w:szCs w:val="24"/>
        </w:rPr>
        <w:t>1</w:t>
      </w:r>
      <w:r>
        <w:rPr>
          <w:sz w:val="24"/>
          <w:szCs w:val="24"/>
        </w:rPr>
        <w:t xml:space="preserve">1.1   </w:t>
      </w:r>
      <w:r w:rsidRPr="0086440B">
        <w:rPr>
          <w:sz w:val="24"/>
          <w:szCs w:val="24"/>
        </w:rPr>
        <w:t>Wykonawca może złożyć tylko jedną ofertę.</w:t>
      </w:r>
      <w:r>
        <w:rPr>
          <w:sz w:val="24"/>
          <w:szCs w:val="24"/>
        </w:rPr>
        <w:t xml:space="preserve"> Złożenie więcej niż jednej oferty lub </w:t>
      </w:r>
      <w:r>
        <w:rPr>
          <w:sz w:val="24"/>
          <w:szCs w:val="24"/>
        </w:rPr>
        <w:tab/>
        <w:t xml:space="preserve">złożenie oferty zawierającej propozycje alternatywne spowoduje odrzucenie </w:t>
      </w:r>
      <w:r>
        <w:rPr>
          <w:sz w:val="24"/>
          <w:szCs w:val="24"/>
        </w:rPr>
        <w:tab/>
        <w:t xml:space="preserve">wszystkich ofert złożonych przez Wykonawcę.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11.10</w:t>
      </w:r>
      <w:r w:rsidRPr="0086440B">
        <w:rPr>
          <w:sz w:val="24"/>
          <w:szCs w:val="24"/>
        </w:rPr>
        <w:t>.</w:t>
      </w:r>
      <w:r w:rsidRPr="0086440B">
        <w:rPr>
          <w:sz w:val="24"/>
          <w:szCs w:val="24"/>
        </w:rPr>
        <w:tab/>
        <w:t>W przypadku, gdy informacje zawarte w ofercie stanowią tajemnicę przedsiębiorstwa  w  rozumieniu przepisów ustawy z dnia 16 kwietnia 1993 roku o zwalczaniu nieuczciwej konkurencji (Dz. U. z 2003 r. Nr 153, poz. 1503 z późn. zm.), co do których Wykonawca zastrzega, nie później niż w terminie składania ofert, że nie mogą być udostępniane innym uczestnikom postępowania, muszą być oznaczone klauzulą: „Informacje stanowiące tajemnicę przedsiębiorstwa w rozumieniu art. 11 ust. 4 ustawy o zwalczaniu nieuczciwej konkurencji” oraz dołączone do oferty</w:t>
      </w:r>
      <w:r>
        <w:rPr>
          <w:sz w:val="24"/>
          <w:szCs w:val="24"/>
        </w:rPr>
        <w:t xml:space="preserve">, zaleca się,                     </w:t>
      </w:r>
      <w:r w:rsidRPr="0086440B">
        <w:rPr>
          <w:sz w:val="24"/>
          <w:szCs w:val="24"/>
        </w:rPr>
        <w:t>w odrębnej wewnętrznej kopercie.</w:t>
      </w:r>
    </w:p>
    <w:p w:rsidR="005B4B3E" w:rsidRPr="0086440B" w:rsidRDefault="005B4B3E" w:rsidP="005B4B3E">
      <w:pPr>
        <w:ind w:left="705" w:hanging="705"/>
        <w:jc w:val="both"/>
        <w:rPr>
          <w:sz w:val="24"/>
          <w:szCs w:val="24"/>
        </w:rPr>
      </w:pPr>
      <w:r w:rsidRPr="0086440B">
        <w:rPr>
          <w:sz w:val="24"/>
          <w:szCs w:val="24"/>
        </w:rPr>
        <w:tab/>
        <w:t xml:space="preserve">Zgodnie z w/w przepisem przez tajemnicę przedsiębiorstwa rozumie się nieujawnione do wiadomości publicznej informacje techniczne, technologiczne, organizacyjne </w:t>
      </w:r>
      <w:r w:rsidRPr="0086440B">
        <w:rPr>
          <w:sz w:val="24"/>
          <w:szCs w:val="24"/>
        </w:rPr>
        <w:lastRenderedPageBreak/>
        <w:t>przedsiębiorstwa lub inne informacje posiadające wartość gospodarczą, co do których przedsiębiorca podjął niezbędne działania w celu zachowania ich poufności.</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11</w:t>
      </w:r>
      <w:r>
        <w:rPr>
          <w:sz w:val="24"/>
          <w:szCs w:val="24"/>
        </w:rPr>
        <w:t>.12</w:t>
      </w:r>
      <w:r w:rsidRPr="0086440B">
        <w:rPr>
          <w:sz w:val="24"/>
          <w:szCs w:val="24"/>
        </w:rPr>
        <w:t>.</w:t>
      </w:r>
      <w:r w:rsidRPr="0086440B">
        <w:rPr>
          <w:sz w:val="24"/>
          <w:szCs w:val="24"/>
        </w:rPr>
        <w:tab/>
        <w:t xml:space="preserve">Wykonawca wskaże w ofercie tę część zamówienia, której wykonanie </w:t>
      </w:r>
      <w:r>
        <w:rPr>
          <w:sz w:val="24"/>
          <w:szCs w:val="24"/>
        </w:rPr>
        <w:t xml:space="preserve">zamierza </w:t>
      </w:r>
      <w:r w:rsidRPr="0086440B">
        <w:rPr>
          <w:sz w:val="24"/>
          <w:szCs w:val="24"/>
        </w:rPr>
        <w:t>powierzy</w:t>
      </w:r>
      <w:r>
        <w:rPr>
          <w:sz w:val="24"/>
          <w:szCs w:val="24"/>
        </w:rPr>
        <w:t>ć</w:t>
      </w:r>
      <w:r w:rsidRPr="0086440B">
        <w:rPr>
          <w:sz w:val="24"/>
          <w:szCs w:val="24"/>
        </w:rPr>
        <w:t xml:space="preserve"> podwykonawcom</w:t>
      </w:r>
      <w:r>
        <w:rPr>
          <w:sz w:val="24"/>
          <w:szCs w:val="24"/>
        </w:rPr>
        <w:t xml:space="preserve">. </w:t>
      </w:r>
      <w:r w:rsidRPr="0086440B">
        <w:rPr>
          <w:sz w:val="24"/>
          <w:szCs w:val="24"/>
        </w:rPr>
        <w:t xml:space="preserve">  </w:t>
      </w:r>
    </w:p>
    <w:p w:rsidR="005B4B3E" w:rsidRPr="0086440B" w:rsidRDefault="005B4B3E" w:rsidP="005B4B3E">
      <w:pPr>
        <w:rPr>
          <w:sz w:val="24"/>
          <w:szCs w:val="24"/>
        </w:rPr>
      </w:pPr>
      <w:r w:rsidRPr="0086440B">
        <w:rPr>
          <w:sz w:val="24"/>
          <w:szCs w:val="24"/>
        </w:rPr>
        <w:tab/>
      </w:r>
      <w:r w:rsidRPr="0086440B">
        <w:rPr>
          <w:sz w:val="24"/>
          <w:szCs w:val="24"/>
        </w:rPr>
        <w:tab/>
      </w:r>
    </w:p>
    <w:p w:rsidR="005B4B3E" w:rsidRDefault="005B4B3E" w:rsidP="005B4B3E">
      <w:pPr>
        <w:ind w:left="705" w:hanging="705"/>
        <w:jc w:val="both"/>
        <w:rPr>
          <w:sz w:val="24"/>
          <w:szCs w:val="24"/>
        </w:rPr>
      </w:pPr>
      <w:r>
        <w:rPr>
          <w:sz w:val="24"/>
          <w:szCs w:val="24"/>
        </w:rPr>
        <w:t xml:space="preserve">11.13.  </w:t>
      </w:r>
      <w:r w:rsidRPr="001C7145">
        <w:rPr>
          <w:b/>
          <w:sz w:val="24"/>
          <w:szCs w:val="24"/>
        </w:rPr>
        <w:t>Na ofertę składają się:</w:t>
      </w:r>
    </w:p>
    <w:p w:rsidR="005B4B3E" w:rsidRDefault="005B4B3E" w:rsidP="005B4B3E">
      <w:pPr>
        <w:ind w:left="705" w:hanging="705"/>
        <w:jc w:val="both"/>
        <w:rPr>
          <w:sz w:val="24"/>
          <w:szCs w:val="24"/>
        </w:rPr>
      </w:pPr>
      <w:r>
        <w:rPr>
          <w:sz w:val="24"/>
          <w:szCs w:val="24"/>
        </w:rPr>
        <w:t xml:space="preserve"> </w:t>
      </w:r>
      <w:r w:rsidR="00317EED">
        <w:rPr>
          <w:sz w:val="24"/>
          <w:szCs w:val="24"/>
        </w:rPr>
        <w:t xml:space="preserve">           1) Formularz Oferty </w:t>
      </w:r>
      <w:r>
        <w:rPr>
          <w:sz w:val="24"/>
          <w:szCs w:val="24"/>
        </w:rPr>
        <w:t>sporządzony zgod</w:t>
      </w:r>
      <w:r w:rsidR="00317EED">
        <w:rPr>
          <w:sz w:val="24"/>
          <w:szCs w:val="24"/>
        </w:rPr>
        <w:t>nie z załącznikiem nr 1 do SIWZ</w:t>
      </w:r>
      <w:r>
        <w:rPr>
          <w:sz w:val="24"/>
          <w:szCs w:val="24"/>
        </w:rPr>
        <w:t xml:space="preserve"> </w:t>
      </w:r>
    </w:p>
    <w:p w:rsidR="005B4B3E" w:rsidRDefault="005B4B3E" w:rsidP="005B4B3E">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656A59" w:rsidRDefault="00656A59" w:rsidP="00656A59">
      <w:pPr>
        <w:ind w:left="705" w:hanging="705"/>
        <w:jc w:val="both"/>
        <w:rPr>
          <w:sz w:val="24"/>
          <w:szCs w:val="24"/>
        </w:rPr>
      </w:pPr>
      <w:r>
        <w:rPr>
          <w:i/>
          <w:sz w:val="24"/>
          <w:szCs w:val="24"/>
        </w:rPr>
        <w:t xml:space="preserve">            </w:t>
      </w:r>
      <w:r>
        <w:rPr>
          <w:sz w:val="24"/>
          <w:szCs w:val="24"/>
        </w:rPr>
        <w:t>2) Kosztorys ofertowy sporządzony zgodnie z załącznikiem nr</w:t>
      </w:r>
      <w:r w:rsidR="00382525">
        <w:rPr>
          <w:sz w:val="24"/>
          <w:szCs w:val="24"/>
        </w:rPr>
        <w:t xml:space="preserve"> 2 </w:t>
      </w:r>
      <w:r w:rsidR="00742961">
        <w:rPr>
          <w:sz w:val="24"/>
          <w:szCs w:val="24"/>
        </w:rPr>
        <w:t xml:space="preserve"> </w:t>
      </w:r>
      <w:r w:rsidR="00317EED">
        <w:rPr>
          <w:sz w:val="24"/>
          <w:szCs w:val="24"/>
        </w:rPr>
        <w:t>do SIWZ</w:t>
      </w:r>
      <w:r>
        <w:rPr>
          <w:sz w:val="24"/>
          <w:szCs w:val="24"/>
        </w:rPr>
        <w:t xml:space="preserve"> </w:t>
      </w:r>
    </w:p>
    <w:p w:rsidR="00656A59" w:rsidRDefault="00656A59" w:rsidP="00656A59">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5B4B3E" w:rsidRDefault="005B4B3E" w:rsidP="005B4B3E">
      <w:pPr>
        <w:ind w:left="705" w:hanging="705"/>
        <w:jc w:val="both"/>
        <w:rPr>
          <w:sz w:val="24"/>
          <w:szCs w:val="24"/>
        </w:rPr>
      </w:pPr>
      <w:r>
        <w:rPr>
          <w:sz w:val="24"/>
          <w:szCs w:val="24"/>
        </w:rPr>
        <w:tab/>
      </w:r>
      <w:r w:rsidR="00656A59">
        <w:rPr>
          <w:sz w:val="24"/>
          <w:szCs w:val="24"/>
        </w:rPr>
        <w:t>3</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5B4B3E" w:rsidRDefault="005B4B3E" w:rsidP="005B4B3E">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5B4B3E" w:rsidRDefault="005B4B3E" w:rsidP="005B4B3E">
      <w:pPr>
        <w:tabs>
          <w:tab w:val="left" w:pos="709"/>
          <w:tab w:val="left" w:pos="851"/>
        </w:tabs>
        <w:ind w:left="709"/>
        <w:jc w:val="both"/>
        <w:rPr>
          <w:sz w:val="24"/>
          <w:szCs w:val="24"/>
        </w:rPr>
      </w:pPr>
      <w:r>
        <w:rPr>
          <w:sz w:val="24"/>
          <w:szCs w:val="24"/>
        </w:rPr>
        <w:t xml:space="preserve"> </w:t>
      </w:r>
      <w:r w:rsidR="00656A59">
        <w:rPr>
          <w:sz w:val="24"/>
          <w:szCs w:val="24"/>
        </w:rPr>
        <w:t>4</w:t>
      </w:r>
      <w:r>
        <w:rPr>
          <w:sz w:val="24"/>
          <w:szCs w:val="24"/>
        </w:rPr>
        <w:t>)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5B4B3E" w:rsidRDefault="005B4B3E" w:rsidP="005B4B3E">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337470" w:rsidRDefault="005B4B3E" w:rsidP="005B4B3E">
      <w:pPr>
        <w:ind w:left="705" w:hanging="705"/>
        <w:jc w:val="both"/>
        <w:rPr>
          <w:sz w:val="24"/>
          <w:szCs w:val="24"/>
        </w:rPr>
      </w:pPr>
      <w:r>
        <w:rPr>
          <w:sz w:val="24"/>
          <w:szCs w:val="24"/>
        </w:rPr>
        <w:tab/>
      </w:r>
      <w:r w:rsidR="00656A59">
        <w:rPr>
          <w:sz w:val="24"/>
          <w:szCs w:val="24"/>
        </w:rPr>
        <w:t>5)</w:t>
      </w:r>
      <w:r>
        <w:rPr>
          <w:sz w:val="24"/>
          <w:szCs w:val="24"/>
        </w:rPr>
        <w:t xml:space="preserve"> O</w:t>
      </w:r>
      <w:r w:rsidRPr="00B055AD">
        <w:rPr>
          <w:sz w:val="24"/>
          <w:szCs w:val="24"/>
        </w:rPr>
        <w:t xml:space="preserve">świadczenia i dokumenty wymienione w pkt. </w:t>
      </w:r>
      <w:r>
        <w:rPr>
          <w:sz w:val="24"/>
          <w:szCs w:val="24"/>
        </w:rPr>
        <w:t xml:space="preserve">6 SIWZ, w tym pisemne </w:t>
      </w:r>
      <w:r w:rsidRPr="00BC242B">
        <w:rPr>
          <w:sz w:val="24"/>
          <w:szCs w:val="24"/>
        </w:rPr>
        <w:t>zobowiązanie innych podmiotów do oddania do dyspozycji Wykonawcy niezbędnych zasobów na okres korzystania z nich przy wykonywaniu 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zasobach tych podmiotów</w:t>
      </w:r>
      <w:r w:rsidR="00F21EB4">
        <w:rPr>
          <w:sz w:val="24"/>
          <w:szCs w:val="24"/>
        </w:rPr>
        <w:t>.</w:t>
      </w:r>
    </w:p>
    <w:p w:rsidR="005B4B3E" w:rsidRPr="00BC242B" w:rsidRDefault="00337470" w:rsidP="005B4B3E">
      <w:pPr>
        <w:ind w:left="705" w:hanging="705"/>
        <w:jc w:val="both"/>
        <w:rPr>
          <w:sz w:val="24"/>
          <w:szCs w:val="24"/>
        </w:rPr>
      </w:pPr>
      <w:r>
        <w:rPr>
          <w:sz w:val="24"/>
          <w:szCs w:val="24"/>
        </w:rPr>
        <w:t xml:space="preserve">            </w:t>
      </w:r>
      <w:r w:rsidR="00656A59">
        <w:rPr>
          <w:sz w:val="24"/>
          <w:szCs w:val="24"/>
        </w:rPr>
        <w:t>6</w:t>
      </w:r>
      <w:r>
        <w:rPr>
          <w:sz w:val="24"/>
          <w:szCs w:val="24"/>
        </w:rPr>
        <w:t xml:space="preserve">) </w:t>
      </w:r>
      <w:r w:rsidR="00F21EB4">
        <w:rPr>
          <w:sz w:val="24"/>
          <w:szCs w:val="24"/>
        </w:rPr>
        <w:t>D</w:t>
      </w:r>
      <w:r>
        <w:rPr>
          <w:sz w:val="24"/>
          <w:szCs w:val="24"/>
        </w:rPr>
        <w:t>owód wniesienia wadium.</w:t>
      </w:r>
      <w:r w:rsidR="005B4B3E" w:rsidRPr="00BC242B">
        <w:rPr>
          <w:sz w:val="24"/>
          <w:szCs w:val="24"/>
        </w:rPr>
        <w:t xml:space="preserve">    </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t>11.14</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15.</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AA374A" w:rsidRDefault="005B4B3E" w:rsidP="00AA374A">
      <w:pPr>
        <w:jc w:val="center"/>
        <w:rPr>
          <w:b/>
          <w:sz w:val="24"/>
          <w:szCs w:val="24"/>
        </w:rPr>
      </w:pPr>
      <w:r w:rsidRPr="00DA4899">
        <w:rPr>
          <w:b/>
          <w:sz w:val="24"/>
          <w:szCs w:val="24"/>
        </w:rPr>
        <w:t>Oferta na</w:t>
      </w:r>
      <w:r>
        <w:rPr>
          <w:b/>
          <w:sz w:val="24"/>
          <w:szCs w:val="24"/>
        </w:rPr>
        <w:t xml:space="preserve"> zadanie</w:t>
      </w:r>
      <w:r w:rsidRPr="00DA4899">
        <w:rPr>
          <w:b/>
          <w:sz w:val="24"/>
          <w:szCs w:val="24"/>
        </w:rPr>
        <w:t xml:space="preserve">: </w:t>
      </w:r>
      <w:r>
        <w:rPr>
          <w:b/>
          <w:sz w:val="24"/>
          <w:szCs w:val="24"/>
        </w:rPr>
        <w:t xml:space="preserve"> </w:t>
      </w:r>
      <w:r w:rsidR="00AA374A" w:rsidRPr="008D1BE4">
        <w:rPr>
          <w:b/>
          <w:sz w:val="24"/>
          <w:szCs w:val="24"/>
        </w:rPr>
        <w:t xml:space="preserve">„Rozbudowa drogi powiatowej nr 0445T </w:t>
      </w:r>
      <w:r w:rsidR="00AA374A">
        <w:rPr>
          <w:b/>
          <w:sz w:val="24"/>
          <w:szCs w:val="24"/>
        </w:rPr>
        <w:t>Bliżyn</w:t>
      </w:r>
      <w:r w:rsidR="00AA374A" w:rsidRPr="008D1BE4">
        <w:rPr>
          <w:b/>
          <w:sz w:val="24"/>
          <w:szCs w:val="24"/>
        </w:rPr>
        <w:t xml:space="preserve">-Zbrojów </w:t>
      </w:r>
    </w:p>
    <w:p w:rsidR="00AA374A" w:rsidRDefault="00AA374A" w:rsidP="00AA374A">
      <w:pPr>
        <w:jc w:val="center"/>
        <w:rPr>
          <w:sz w:val="24"/>
        </w:rPr>
      </w:pPr>
      <w:r w:rsidRPr="008D1BE4">
        <w:rPr>
          <w:b/>
          <w:sz w:val="24"/>
          <w:szCs w:val="24"/>
        </w:rPr>
        <w:t>na odcinku od mostu na rzece Kobylance do ul. Zafabrycznej”</w:t>
      </w:r>
    </w:p>
    <w:p w:rsidR="00464313" w:rsidRDefault="00464313" w:rsidP="00AA374A">
      <w:pPr>
        <w:jc w:val="center"/>
        <w:rPr>
          <w:b/>
          <w:sz w:val="24"/>
          <w:szCs w:val="24"/>
        </w:rPr>
      </w:pPr>
    </w:p>
    <w:p w:rsidR="005B4B3E" w:rsidRPr="0086440B" w:rsidRDefault="005B4B3E" w:rsidP="0006742B">
      <w:pPr>
        <w:tabs>
          <w:tab w:val="left" w:pos="2268"/>
          <w:tab w:val="left" w:pos="2410"/>
          <w:tab w:val="left" w:pos="7650"/>
        </w:tabs>
        <w:jc w:val="center"/>
        <w:rPr>
          <w:b/>
          <w:sz w:val="24"/>
          <w:szCs w:val="24"/>
        </w:rPr>
      </w:pPr>
      <w:r w:rsidRPr="0086440B">
        <w:rPr>
          <w:b/>
          <w:sz w:val="24"/>
          <w:szCs w:val="24"/>
        </w:rPr>
        <w:t>Nie otwierać przed dniem</w:t>
      </w:r>
      <w:r w:rsidR="007D1A09">
        <w:rPr>
          <w:b/>
          <w:sz w:val="24"/>
          <w:szCs w:val="24"/>
        </w:rPr>
        <w:t xml:space="preserve"> </w:t>
      </w:r>
      <w:r w:rsidR="00C64340">
        <w:rPr>
          <w:b/>
          <w:sz w:val="24"/>
          <w:szCs w:val="24"/>
        </w:rPr>
        <w:t>07.11.</w:t>
      </w:r>
      <w:r w:rsidR="0006742B">
        <w:rPr>
          <w:b/>
          <w:sz w:val="24"/>
          <w:szCs w:val="24"/>
        </w:rPr>
        <w:t>201</w:t>
      </w:r>
      <w:r w:rsidR="00382525">
        <w:rPr>
          <w:b/>
          <w:sz w:val="24"/>
          <w:szCs w:val="24"/>
        </w:rPr>
        <w:t>3</w:t>
      </w:r>
      <w:r w:rsidR="0006742B">
        <w:rPr>
          <w:b/>
          <w:sz w:val="24"/>
          <w:szCs w:val="24"/>
        </w:rPr>
        <w:t xml:space="preserve"> r. do godz. 09:</w:t>
      </w:r>
      <w:r w:rsidR="00AA374A">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 xml:space="preserve">11.16. </w:t>
      </w:r>
      <w:r>
        <w:rPr>
          <w:sz w:val="24"/>
          <w:szCs w:val="24"/>
        </w:rPr>
        <w:tab/>
        <w:t xml:space="preserve">Wykonawca może wprowadzić zmiany, poprawki, modyfikacje i uzupełnienia do złożonej oferty pod warunkiem, że Zamawiający otrzyma pisemne zawiadomienie                 o wprowadzeniu zmian przed terminem składania ofert. Powiadomienie                                 </w:t>
      </w:r>
      <w:r>
        <w:rPr>
          <w:sz w:val="24"/>
          <w:szCs w:val="24"/>
        </w:rPr>
        <w:lastRenderedPageBreak/>
        <w:t>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 xml:space="preserve">11.17.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5B4B3E" w:rsidRPr="0086440B" w:rsidRDefault="00920D25" w:rsidP="005B4B3E">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C64340">
        <w:rPr>
          <w:b/>
          <w:sz w:val="24"/>
          <w:szCs w:val="24"/>
        </w:rPr>
        <w:t>07.11.</w:t>
      </w:r>
      <w:r w:rsidR="0099385B">
        <w:rPr>
          <w:b/>
          <w:sz w:val="24"/>
          <w:szCs w:val="24"/>
        </w:rPr>
        <w:t xml:space="preserve">2013 r. </w:t>
      </w:r>
      <w:r w:rsidR="005B4B3E" w:rsidRPr="0086440B">
        <w:rPr>
          <w:b/>
          <w:sz w:val="24"/>
          <w:szCs w:val="24"/>
        </w:rPr>
        <w:t>do godz.</w:t>
      </w:r>
      <w:r w:rsidR="005B4B3E">
        <w:rPr>
          <w:b/>
          <w:sz w:val="24"/>
          <w:szCs w:val="24"/>
        </w:rPr>
        <w:t xml:space="preserve"> 09:00</w:t>
      </w:r>
      <w:r w:rsidR="005B4B3E"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C64340">
        <w:rPr>
          <w:b/>
          <w:sz w:val="24"/>
          <w:szCs w:val="24"/>
        </w:rPr>
        <w:t>07.11.</w:t>
      </w:r>
      <w:r w:rsidR="0099385B">
        <w:rPr>
          <w:b/>
          <w:sz w:val="24"/>
          <w:szCs w:val="24"/>
        </w:rPr>
        <w:t xml:space="preserve">2013 r.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6F0F">
        <w:rPr>
          <w:b/>
          <w:sz w:val="24"/>
          <w:szCs w:val="24"/>
        </w:rPr>
        <w:t xml:space="preserve"> </w:t>
      </w:r>
      <w:r w:rsidR="001B6018">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F34CDF" w:rsidRDefault="00F34CDF" w:rsidP="00F34CDF">
      <w:pPr>
        <w:ind w:left="705" w:hanging="705"/>
        <w:jc w:val="both"/>
        <w:rPr>
          <w:sz w:val="24"/>
          <w:szCs w:val="24"/>
        </w:rPr>
      </w:pPr>
      <w:r w:rsidRPr="0086440B">
        <w:rPr>
          <w:sz w:val="24"/>
          <w:szCs w:val="24"/>
        </w:rPr>
        <w:t>13.1.</w:t>
      </w:r>
      <w:r w:rsidRPr="0086440B">
        <w:rPr>
          <w:sz w:val="24"/>
          <w:szCs w:val="24"/>
        </w:rPr>
        <w:tab/>
        <w:t xml:space="preserve">Cena oferty zostanie wyliczona przez Wykonawcę w oparciu o </w:t>
      </w:r>
      <w:r>
        <w:rPr>
          <w:sz w:val="24"/>
          <w:szCs w:val="24"/>
        </w:rPr>
        <w:t>kosztorys ofertowy, stanowiący  załącznik nr 2 do SIWZ.</w:t>
      </w:r>
    </w:p>
    <w:p w:rsidR="00F34CDF" w:rsidRDefault="00F34CDF" w:rsidP="00F34CDF">
      <w:pPr>
        <w:ind w:left="705" w:hanging="705"/>
        <w:jc w:val="both"/>
        <w:rPr>
          <w:sz w:val="24"/>
          <w:szCs w:val="24"/>
        </w:rPr>
      </w:pPr>
      <w:r>
        <w:rPr>
          <w:sz w:val="24"/>
          <w:szCs w:val="24"/>
        </w:rPr>
        <w:tab/>
      </w:r>
      <w:r>
        <w:rPr>
          <w:sz w:val="24"/>
          <w:szCs w:val="24"/>
        </w:rPr>
        <w:tab/>
      </w:r>
    </w:p>
    <w:p w:rsidR="00F34CDF" w:rsidRPr="000C1EE3" w:rsidRDefault="00F34CDF" w:rsidP="00F34CDF">
      <w:pPr>
        <w:ind w:left="705" w:hanging="705"/>
        <w:jc w:val="both"/>
        <w:rPr>
          <w:sz w:val="24"/>
          <w:szCs w:val="24"/>
        </w:rPr>
      </w:pPr>
      <w:r w:rsidRPr="0086440B">
        <w:rPr>
          <w:sz w:val="24"/>
          <w:szCs w:val="24"/>
        </w:rPr>
        <w:t>13.2.</w:t>
      </w:r>
      <w:r w:rsidRPr="0086440B">
        <w:rPr>
          <w:sz w:val="24"/>
          <w:szCs w:val="24"/>
        </w:rPr>
        <w:tab/>
        <w:t xml:space="preserve">Wykonawca określi w </w:t>
      </w:r>
      <w:r>
        <w:rPr>
          <w:sz w:val="24"/>
          <w:szCs w:val="24"/>
        </w:rPr>
        <w:t>kosztorysie ofertowym</w:t>
      </w:r>
      <w:r w:rsidRPr="0086440B">
        <w:rPr>
          <w:sz w:val="24"/>
          <w:szCs w:val="24"/>
        </w:rPr>
        <w:t xml:space="preserve"> ceny jednostkowe netto</w:t>
      </w:r>
      <w:r>
        <w:rPr>
          <w:sz w:val="24"/>
          <w:szCs w:val="24"/>
        </w:rPr>
        <w:t xml:space="preserve"> </w:t>
      </w:r>
      <w:r w:rsidRPr="0086440B">
        <w:rPr>
          <w:sz w:val="24"/>
          <w:szCs w:val="24"/>
        </w:rPr>
        <w:t>i wartości jednostkowe netto dla wszystkich  pozycji wymienionych w kosztorysie,</w:t>
      </w:r>
      <w:r>
        <w:rPr>
          <w:sz w:val="24"/>
          <w:szCs w:val="24"/>
        </w:rPr>
        <w:t xml:space="preserve"> </w:t>
      </w:r>
      <w:r w:rsidRPr="0086440B">
        <w:rPr>
          <w:sz w:val="24"/>
          <w:szCs w:val="24"/>
        </w:rPr>
        <w:t xml:space="preserve">a następnie wyliczy cenę brutto doliczając stawkę podatku VAT w obowiązującej wysokości. </w:t>
      </w:r>
      <w:r>
        <w:rPr>
          <w:sz w:val="24"/>
          <w:szCs w:val="24"/>
        </w:rPr>
        <w:t xml:space="preserve">Wyliczona w ten sposób cena stanowić będzie </w:t>
      </w:r>
      <w:r w:rsidR="003B250C">
        <w:rPr>
          <w:sz w:val="24"/>
          <w:szCs w:val="24"/>
        </w:rPr>
        <w:t xml:space="preserve">całkowitą cenę oferty brutto </w:t>
      </w:r>
      <w:r>
        <w:rPr>
          <w:sz w:val="24"/>
          <w:szCs w:val="24"/>
        </w:rPr>
        <w:t xml:space="preserve">i </w:t>
      </w:r>
      <w:r w:rsidRPr="000C1EE3">
        <w:rPr>
          <w:sz w:val="24"/>
          <w:szCs w:val="24"/>
        </w:rPr>
        <w:t>będzie podstawą</w:t>
      </w:r>
      <w:r>
        <w:rPr>
          <w:sz w:val="24"/>
          <w:szCs w:val="24"/>
        </w:rPr>
        <w:t xml:space="preserve"> </w:t>
      </w:r>
      <w:r w:rsidRPr="000C1EE3">
        <w:rPr>
          <w:sz w:val="24"/>
          <w:szCs w:val="24"/>
        </w:rPr>
        <w:t>do oceny</w:t>
      </w:r>
      <w:r>
        <w:rPr>
          <w:sz w:val="24"/>
          <w:szCs w:val="24"/>
        </w:rPr>
        <w:t xml:space="preserve"> </w:t>
      </w:r>
      <w:r w:rsidRPr="000C1EE3">
        <w:rPr>
          <w:sz w:val="24"/>
          <w:szCs w:val="24"/>
        </w:rPr>
        <w:t>i porównania złożonych ofert.</w:t>
      </w:r>
    </w:p>
    <w:p w:rsidR="00F34CDF" w:rsidRDefault="00F34CDF" w:rsidP="00F34CDF">
      <w:pPr>
        <w:ind w:left="705" w:hanging="705"/>
        <w:jc w:val="both"/>
        <w:rPr>
          <w:sz w:val="24"/>
          <w:szCs w:val="24"/>
        </w:rPr>
      </w:pPr>
    </w:p>
    <w:p w:rsidR="00F34CDF" w:rsidRDefault="00F34CDF" w:rsidP="00F34CDF">
      <w:pPr>
        <w:ind w:left="705" w:hanging="705"/>
        <w:jc w:val="both"/>
        <w:rPr>
          <w:sz w:val="24"/>
          <w:szCs w:val="24"/>
        </w:rPr>
      </w:pPr>
      <w:r w:rsidRPr="009010E7">
        <w:rPr>
          <w:sz w:val="24"/>
          <w:szCs w:val="24"/>
        </w:rPr>
        <w:lastRenderedPageBreak/>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F34CDF" w:rsidRDefault="00F34CDF" w:rsidP="00F34CDF">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szczegółowych specyfikacji technicznych</w:t>
      </w:r>
      <w:r w:rsidRPr="009010E7">
        <w:rPr>
          <w:sz w:val="24"/>
          <w:szCs w:val="24"/>
        </w:rPr>
        <w:t>, kosztorysu</w:t>
      </w:r>
      <w:r>
        <w:rPr>
          <w:sz w:val="24"/>
          <w:szCs w:val="24"/>
        </w:rPr>
        <w:t xml:space="preserve"> ofertowego,</w:t>
      </w:r>
    </w:p>
    <w:p w:rsidR="00F34CDF" w:rsidRDefault="00F34CDF" w:rsidP="00F34CDF">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w:t>
      </w:r>
      <w:r>
        <w:rPr>
          <w:sz w:val="24"/>
          <w:szCs w:val="24"/>
        </w:rPr>
        <w:t xml:space="preserve">szczegółowych </w:t>
      </w:r>
      <w:r w:rsidRPr="009010E7">
        <w:rPr>
          <w:sz w:val="24"/>
          <w:szCs w:val="24"/>
        </w:rPr>
        <w:t xml:space="preserve">specyfikacji </w:t>
      </w:r>
      <w:r>
        <w:rPr>
          <w:sz w:val="24"/>
          <w:szCs w:val="24"/>
        </w:rPr>
        <w:t>technicznych i dokumentacji projektowej,</w:t>
      </w:r>
    </w:p>
    <w:p w:rsidR="00F34CDF" w:rsidRPr="009010E7" w:rsidRDefault="00F34CDF" w:rsidP="00F34CDF">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szczegółowych specyfikacji technicznych</w:t>
      </w:r>
      <w:r w:rsidRPr="009010E7">
        <w:rPr>
          <w:sz w:val="24"/>
          <w:szCs w:val="24"/>
        </w:rPr>
        <w:t xml:space="preserve">, </w:t>
      </w:r>
      <w:r>
        <w:rPr>
          <w:sz w:val="24"/>
          <w:szCs w:val="24"/>
        </w:rPr>
        <w:t xml:space="preserve">dokumentacji projektowej, kosztorysu ofertowego). </w:t>
      </w:r>
    </w:p>
    <w:p w:rsidR="00F34CDF" w:rsidRPr="0086440B" w:rsidRDefault="00F34CDF" w:rsidP="00F34CDF">
      <w:pPr>
        <w:ind w:left="709" w:hanging="4"/>
        <w:jc w:val="both"/>
        <w:rPr>
          <w:color w:val="FF0000"/>
          <w:sz w:val="24"/>
          <w:szCs w:val="24"/>
        </w:rPr>
      </w:pPr>
    </w:p>
    <w:p w:rsidR="00F34CDF" w:rsidRDefault="00F34CDF" w:rsidP="00F34CDF">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F34CDF" w:rsidRPr="0086440B" w:rsidRDefault="00F34CDF" w:rsidP="00F34CDF">
      <w:pPr>
        <w:ind w:left="705" w:hanging="705"/>
        <w:jc w:val="both"/>
        <w:rPr>
          <w:color w:val="FF0000"/>
          <w:sz w:val="24"/>
          <w:szCs w:val="24"/>
        </w:rPr>
      </w:pPr>
      <w:r>
        <w:rPr>
          <w:sz w:val="24"/>
          <w:szCs w:val="24"/>
        </w:rPr>
        <w:t xml:space="preserve"> </w:t>
      </w:r>
    </w:p>
    <w:p w:rsidR="00F34CDF" w:rsidRDefault="00F34CDF" w:rsidP="00F34CDF">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Wszystkie wartości określone                                    </w:t>
      </w:r>
      <w:r w:rsidRPr="0086440B">
        <w:rPr>
          <w:sz w:val="24"/>
          <w:szCs w:val="24"/>
        </w:rPr>
        <w:tab/>
        <w:t xml:space="preserve">w kosztorysie ofertowym oraz ostateczna cena oferty muszą być liczone                                </w:t>
      </w:r>
      <w:r w:rsidRPr="0086440B">
        <w:rPr>
          <w:sz w:val="24"/>
          <w:szCs w:val="24"/>
        </w:rPr>
        <w:tab/>
        <w:t>z dokładnośc</w:t>
      </w:r>
      <w:r>
        <w:rPr>
          <w:sz w:val="24"/>
          <w:szCs w:val="24"/>
        </w:rPr>
        <w:t>ią do dwóch miejsc po przecinku, z odpowiednim zaokrągleniem w dół lub w górę w następujący sposób:</w:t>
      </w:r>
    </w:p>
    <w:p w:rsidR="00F34CDF" w:rsidRDefault="00F34CDF" w:rsidP="00F34CDF">
      <w:pPr>
        <w:ind w:left="705" w:hanging="705"/>
        <w:jc w:val="both"/>
        <w:rPr>
          <w:sz w:val="24"/>
          <w:szCs w:val="24"/>
        </w:rPr>
      </w:pPr>
      <w:r>
        <w:rPr>
          <w:sz w:val="24"/>
          <w:szCs w:val="24"/>
        </w:rPr>
        <w:tab/>
        <w:t>- w dół,  jeżeli kolejna cyfra jest mniejsza od 5;</w:t>
      </w:r>
    </w:p>
    <w:p w:rsidR="00F34CDF" w:rsidRDefault="00F34CDF" w:rsidP="00F34CDF">
      <w:pPr>
        <w:ind w:left="705" w:hanging="705"/>
        <w:jc w:val="both"/>
        <w:rPr>
          <w:sz w:val="24"/>
          <w:szCs w:val="24"/>
        </w:rPr>
      </w:pPr>
      <w:r>
        <w:rPr>
          <w:sz w:val="24"/>
          <w:szCs w:val="24"/>
        </w:rPr>
        <w:tab/>
        <w:t>- w górę, jeżeli kolejna cyfra jest większa od 5 lub równa 5.</w:t>
      </w:r>
    </w:p>
    <w:p w:rsidR="00F34CDF" w:rsidRDefault="00F34CDF" w:rsidP="00F34CDF">
      <w:pPr>
        <w:ind w:left="705" w:hanging="705"/>
        <w:jc w:val="both"/>
        <w:rPr>
          <w:sz w:val="24"/>
          <w:szCs w:val="24"/>
        </w:rPr>
      </w:pPr>
      <w:r>
        <w:rPr>
          <w:sz w:val="24"/>
          <w:szCs w:val="24"/>
        </w:rPr>
        <w:t xml:space="preserve"> </w:t>
      </w:r>
    </w:p>
    <w:p w:rsidR="00F34CDF" w:rsidRPr="0086440B" w:rsidRDefault="00F34CDF" w:rsidP="00F34CDF">
      <w:pPr>
        <w:ind w:left="705" w:hanging="705"/>
        <w:jc w:val="both"/>
        <w:rPr>
          <w:sz w:val="24"/>
          <w:szCs w:val="24"/>
        </w:rPr>
      </w:pPr>
      <w:r w:rsidRPr="0086440B">
        <w:rPr>
          <w:sz w:val="24"/>
          <w:szCs w:val="24"/>
        </w:rPr>
        <w:t>13.</w:t>
      </w:r>
      <w:r>
        <w:rPr>
          <w:sz w:val="24"/>
          <w:szCs w:val="24"/>
        </w:rPr>
        <w:t>6</w:t>
      </w:r>
      <w:r w:rsidRPr="0086440B">
        <w:rPr>
          <w:sz w:val="24"/>
          <w:szCs w:val="24"/>
        </w:rPr>
        <w:t>.</w:t>
      </w:r>
      <w:r w:rsidRPr="0086440B">
        <w:rPr>
          <w:sz w:val="24"/>
          <w:szCs w:val="24"/>
        </w:rPr>
        <w:tab/>
        <w:t xml:space="preserve">Jeżeli Zamawiającemu zostanie złożona oferta, której wybór prowadziłby do powstania obowiązku podatkowego Zamawiającego zgodnie z przepisami o podatku od towarów i usług w zakresie dotyczącym wewnątrzwspółnotowego nabycia towarów, Zamawiający w celu oceny takiej oferty doliczy do przedstawionej w niej ceny podatek od towarów i usług, który miałby obowiązek wpłacić zgodnie                        z obowiązującymi przepisami. </w:t>
      </w:r>
    </w:p>
    <w:p w:rsidR="009010E7" w:rsidRPr="0086440B" w:rsidRDefault="009010E7" w:rsidP="00B1149D">
      <w:pPr>
        <w:ind w:left="705" w:hanging="705"/>
        <w:jc w:val="both"/>
        <w:rPr>
          <w:sz w:val="24"/>
          <w:szCs w:val="24"/>
        </w:rPr>
      </w:pPr>
    </w:p>
    <w:p w:rsidR="00BD6D44" w:rsidRDefault="00BD6D44" w:rsidP="00BD6D44">
      <w:pPr>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 xml:space="preserve">14.1. </w:t>
      </w:r>
      <w:r w:rsidRPr="0086440B">
        <w:rPr>
          <w:sz w:val="24"/>
          <w:szCs w:val="24"/>
        </w:rPr>
        <w:tab/>
        <w:t>Badania i oceny ofert dokona komisja przetargowa.</w:t>
      </w:r>
    </w:p>
    <w:p w:rsidR="005B4B3E" w:rsidRDefault="005B4B3E" w:rsidP="005B4B3E">
      <w:pPr>
        <w:pStyle w:val="Standardowy0"/>
        <w:ind w:left="20" w:hanging="20"/>
        <w:jc w:val="both"/>
        <w:rPr>
          <w:bCs/>
          <w:sz w:val="24"/>
          <w:szCs w:val="24"/>
        </w:rPr>
      </w:pPr>
    </w:p>
    <w:p w:rsidR="005B4B3E" w:rsidRDefault="005B4B3E" w:rsidP="005B4B3E">
      <w:pPr>
        <w:pStyle w:val="Standardowy0"/>
        <w:jc w:val="both"/>
        <w:rPr>
          <w:sz w:val="24"/>
          <w:szCs w:val="24"/>
        </w:rPr>
      </w:pPr>
      <w:r w:rsidRPr="005A6169">
        <w:rPr>
          <w:b w:val="0"/>
          <w:bCs/>
          <w:sz w:val="24"/>
          <w:szCs w:val="24"/>
        </w:rPr>
        <w:t>14.</w:t>
      </w:r>
      <w:r>
        <w:rPr>
          <w:b w:val="0"/>
          <w:bCs/>
          <w:sz w:val="24"/>
          <w:szCs w:val="24"/>
        </w:rPr>
        <w:t>2</w:t>
      </w:r>
      <w:r w:rsidRPr="005A6169">
        <w:rPr>
          <w:b w:val="0"/>
          <w:bCs/>
          <w:sz w:val="24"/>
          <w:szCs w:val="24"/>
        </w:rPr>
        <w:t>.</w:t>
      </w:r>
      <w:r>
        <w:rPr>
          <w:bCs/>
          <w:sz w:val="24"/>
          <w:szCs w:val="24"/>
        </w:rPr>
        <w:t xml:space="preserve">     W</w:t>
      </w:r>
      <w:r w:rsidRPr="00C941CF">
        <w:rPr>
          <w:sz w:val="24"/>
          <w:szCs w:val="24"/>
        </w:rPr>
        <w:t xml:space="preserve"> celu wyboru najkorzystniejszej oferty zamawiający przyjął następujące</w:t>
      </w:r>
    </w:p>
    <w:p w:rsidR="005B4B3E" w:rsidRPr="00C941CF" w:rsidRDefault="005B4B3E" w:rsidP="005B4B3E">
      <w:pPr>
        <w:pStyle w:val="Standardowy0"/>
        <w:ind w:left="705" w:firstLine="60"/>
        <w:jc w:val="both"/>
        <w:rPr>
          <w:b w:val="0"/>
          <w:sz w:val="24"/>
          <w:szCs w:val="24"/>
        </w:rPr>
      </w:pPr>
      <w:r w:rsidRPr="00C941CF">
        <w:rPr>
          <w:sz w:val="24"/>
          <w:szCs w:val="24"/>
        </w:rPr>
        <w:t xml:space="preserve">kryterium </w:t>
      </w:r>
      <w:r w:rsidRPr="00C941CF">
        <w:rPr>
          <w:sz w:val="24"/>
          <w:szCs w:val="24"/>
        </w:rPr>
        <w:tab/>
        <w:t xml:space="preserve">przypisując mu wagę procentową tj.:  cena </w:t>
      </w:r>
      <w:r w:rsidR="00B412BB">
        <w:rPr>
          <w:sz w:val="24"/>
          <w:szCs w:val="24"/>
        </w:rPr>
        <w:t xml:space="preserve">całkowita </w:t>
      </w:r>
      <w:r w:rsidR="00CD3EC4">
        <w:rPr>
          <w:sz w:val="24"/>
          <w:szCs w:val="24"/>
        </w:rPr>
        <w:t xml:space="preserve">oferty </w:t>
      </w:r>
      <w:r w:rsidRPr="00C941CF">
        <w:rPr>
          <w:sz w:val="24"/>
          <w:szCs w:val="24"/>
        </w:rPr>
        <w:t xml:space="preserve">brutto za </w:t>
      </w:r>
      <w:r w:rsidR="00222019">
        <w:rPr>
          <w:sz w:val="24"/>
          <w:szCs w:val="24"/>
        </w:rPr>
        <w:t xml:space="preserve">wykonanie </w:t>
      </w:r>
      <w:r>
        <w:rPr>
          <w:sz w:val="24"/>
          <w:szCs w:val="24"/>
        </w:rPr>
        <w:t xml:space="preserve">  </w:t>
      </w:r>
      <w:r w:rsidRPr="00C941CF">
        <w:rPr>
          <w:sz w:val="24"/>
          <w:szCs w:val="24"/>
        </w:rPr>
        <w:t xml:space="preserve">zamówienia    - 100 % </w:t>
      </w:r>
      <w:r w:rsidRPr="00C941CF">
        <w:rPr>
          <w:b w:val="0"/>
          <w:sz w:val="24"/>
          <w:szCs w:val="24"/>
        </w:rPr>
        <w:t xml:space="preserve">. </w:t>
      </w:r>
    </w:p>
    <w:p w:rsidR="005B4B3E" w:rsidRPr="00C941CF" w:rsidRDefault="005B4B3E" w:rsidP="005B4B3E">
      <w:pPr>
        <w:pStyle w:val="Standardowy0"/>
        <w:ind w:left="705"/>
        <w:jc w:val="both"/>
        <w:rPr>
          <w:b w:val="0"/>
          <w:sz w:val="24"/>
          <w:szCs w:val="24"/>
        </w:rPr>
      </w:pPr>
      <w:r w:rsidRPr="00C941CF">
        <w:rPr>
          <w:b w:val="0"/>
          <w:sz w:val="24"/>
          <w:szCs w:val="24"/>
        </w:rPr>
        <w:t>Komisja przetargowa uzna za najkorzystniejszą ofertę, której ilość uzyskanych punktów w wynik</w:t>
      </w:r>
      <w:r>
        <w:rPr>
          <w:b w:val="0"/>
          <w:sz w:val="24"/>
          <w:szCs w:val="24"/>
        </w:rPr>
        <w:t xml:space="preserve">u oceny ogólnej ceny </w:t>
      </w:r>
      <w:r w:rsidRPr="00C941CF">
        <w:rPr>
          <w:b w:val="0"/>
          <w:sz w:val="24"/>
          <w:szCs w:val="24"/>
        </w:rPr>
        <w:t>brutto</w:t>
      </w:r>
      <w:r w:rsidRPr="00C941CF">
        <w:rPr>
          <w:sz w:val="24"/>
          <w:szCs w:val="24"/>
        </w:rPr>
        <w:t xml:space="preserve"> </w:t>
      </w:r>
      <w:r>
        <w:rPr>
          <w:sz w:val="24"/>
          <w:szCs w:val="24"/>
        </w:rPr>
        <w:t xml:space="preserve"> </w:t>
      </w:r>
      <w:r w:rsidRPr="00C941CF">
        <w:rPr>
          <w:b w:val="0"/>
          <w:sz w:val="24"/>
          <w:szCs w:val="24"/>
        </w:rPr>
        <w:t xml:space="preserve">będzie najwyższa.  </w:t>
      </w:r>
    </w:p>
    <w:p w:rsidR="005B4B3E" w:rsidRPr="0086440B" w:rsidRDefault="005B4B3E" w:rsidP="005B4B3E">
      <w:pPr>
        <w:ind w:left="705" w:hanging="705"/>
        <w:jc w:val="both"/>
        <w:rPr>
          <w:sz w:val="24"/>
          <w:szCs w:val="24"/>
        </w:rPr>
      </w:pPr>
      <w:r w:rsidRPr="00C941CF">
        <w:rPr>
          <w:sz w:val="24"/>
          <w:szCs w:val="24"/>
        </w:rPr>
        <w:t xml:space="preserve">  </w:t>
      </w:r>
      <w:r w:rsidRPr="00C941CF">
        <w:rPr>
          <w:sz w:val="24"/>
          <w:szCs w:val="24"/>
        </w:rPr>
        <w:tab/>
      </w:r>
      <w:r w:rsidRPr="0086440B">
        <w:rPr>
          <w:sz w:val="24"/>
          <w:szCs w:val="24"/>
        </w:rPr>
        <w:t>Ilość punktów w tym kryterium zostanie obliczona na podstawie poniższego wzoru:</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C</w:t>
      </w:r>
      <w:r w:rsidRPr="0086440B">
        <w:rPr>
          <w:sz w:val="24"/>
          <w:szCs w:val="24"/>
          <w:vertAlign w:val="subscript"/>
        </w:rPr>
        <w:t>n</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ilość punktów oferty badanej  =         ----  x  100,                      gdzie 1 % = 1 pkt</w:t>
      </w:r>
    </w:p>
    <w:p w:rsidR="005B4B3E" w:rsidRPr="0086440B" w:rsidRDefault="005B4B3E" w:rsidP="005B4B3E">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C</w:t>
      </w:r>
      <w:r w:rsidRPr="0086440B">
        <w:rPr>
          <w:sz w:val="24"/>
          <w:szCs w:val="24"/>
          <w:vertAlign w:val="subscript"/>
        </w:rPr>
        <w:t>b</w:t>
      </w:r>
    </w:p>
    <w:p w:rsidR="005B4B3E" w:rsidRPr="0086440B" w:rsidRDefault="005B4B3E" w:rsidP="005B4B3E">
      <w:pPr>
        <w:ind w:left="705" w:hanging="705"/>
        <w:jc w:val="both"/>
        <w:rPr>
          <w:sz w:val="24"/>
          <w:szCs w:val="24"/>
        </w:rPr>
      </w:pPr>
      <w:r w:rsidRPr="0086440B">
        <w:rPr>
          <w:sz w:val="24"/>
          <w:szCs w:val="24"/>
        </w:rPr>
        <w:lastRenderedPageBreak/>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n</w:t>
      </w:r>
      <w:r w:rsidRPr="0086440B">
        <w:rPr>
          <w:sz w:val="24"/>
          <w:szCs w:val="24"/>
        </w:rPr>
        <w:t xml:space="preserve"> - </w:t>
      </w:r>
      <w:r w:rsidRPr="0086440B">
        <w:rPr>
          <w:sz w:val="24"/>
          <w:szCs w:val="24"/>
        </w:rPr>
        <w:tab/>
        <w:t>najniższa cena brutto spośród ofert badanych</w:t>
      </w:r>
      <w:r>
        <w:rPr>
          <w:sz w:val="24"/>
          <w:szCs w:val="24"/>
        </w:rPr>
        <w:t xml:space="preserve"> nieodrzuconych</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b</w:t>
      </w:r>
      <w:r w:rsidRPr="0086440B">
        <w:rPr>
          <w:sz w:val="24"/>
          <w:szCs w:val="24"/>
        </w:rPr>
        <w:t xml:space="preserve"> - </w:t>
      </w:r>
      <w:r w:rsidRPr="0086440B">
        <w:rPr>
          <w:sz w:val="24"/>
          <w:szCs w:val="24"/>
        </w:rPr>
        <w:tab/>
        <w:t>cena  brutto oferty badane</w:t>
      </w:r>
      <w:r>
        <w:rPr>
          <w:sz w:val="24"/>
          <w:szCs w:val="24"/>
        </w:rPr>
        <w:t>j nieodrzuconej</w:t>
      </w:r>
    </w:p>
    <w:p w:rsidR="005B4B3E" w:rsidRDefault="005B4B3E" w:rsidP="005B4B3E">
      <w:pPr>
        <w:spacing w:line="360" w:lineRule="auto"/>
        <w:ind w:left="705"/>
        <w:jc w:val="both"/>
        <w:rPr>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b/>
          <w:sz w:val="24"/>
          <w:szCs w:val="24"/>
        </w:rPr>
        <w:t xml:space="preserve">  </w:t>
      </w:r>
      <w:r w:rsidRPr="00C941CF">
        <w:rPr>
          <w:b/>
          <w:sz w:val="24"/>
          <w:szCs w:val="24"/>
        </w:rPr>
        <w:t xml:space="preserve">       </w:t>
      </w:r>
      <w:r>
        <w:rPr>
          <w:b/>
          <w:sz w:val="24"/>
          <w:szCs w:val="24"/>
        </w:rPr>
        <w:t xml:space="preserve">     </w:t>
      </w:r>
      <w:r w:rsidRPr="0086440B">
        <w:rPr>
          <w:sz w:val="24"/>
          <w:szCs w:val="24"/>
        </w:rPr>
        <w:t>Obliczenia dokonywane będą do dwóch miejsc po przecinku.</w:t>
      </w:r>
    </w:p>
    <w:p w:rsidR="005B4B3E" w:rsidRPr="0086440B" w:rsidRDefault="005B4B3E" w:rsidP="005B4B3E">
      <w:pPr>
        <w:tabs>
          <w:tab w:val="left" w:pos="709"/>
        </w:tabs>
        <w:ind w:left="705"/>
        <w:jc w:val="both"/>
        <w:rPr>
          <w:sz w:val="24"/>
          <w:szCs w:val="24"/>
        </w:rPr>
      </w:pPr>
    </w:p>
    <w:p w:rsidR="005B4B3E" w:rsidRPr="0053774F" w:rsidRDefault="005B4B3E" w:rsidP="005B4B3E">
      <w:pPr>
        <w:ind w:left="705" w:hanging="705"/>
        <w:rPr>
          <w:b/>
          <w:sz w:val="24"/>
          <w:szCs w:val="24"/>
        </w:rPr>
      </w:pPr>
      <w:r w:rsidRPr="0053774F">
        <w:rPr>
          <w:b/>
          <w:sz w:val="24"/>
          <w:szCs w:val="24"/>
        </w:rPr>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Pr="00C941CF"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5B4B3E" w:rsidRDefault="005B4B3E" w:rsidP="005B4B3E">
      <w:pPr>
        <w:ind w:left="705" w:hanging="705"/>
        <w:jc w:val="both"/>
        <w:rPr>
          <w:sz w:val="24"/>
          <w:szCs w:val="24"/>
        </w:rPr>
      </w:pPr>
      <w:r>
        <w:rPr>
          <w:sz w:val="24"/>
          <w:szCs w:val="24"/>
        </w:rPr>
        <w:t xml:space="preserve">14.4.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5B4B3E" w:rsidRPr="0086440B" w:rsidRDefault="005B4B3E" w:rsidP="005B4B3E">
      <w:pPr>
        <w:ind w:hanging="705"/>
        <w:jc w:val="both"/>
        <w:rPr>
          <w:sz w:val="24"/>
          <w:szCs w:val="24"/>
        </w:rPr>
      </w:pPr>
      <w:r>
        <w:rPr>
          <w:sz w:val="24"/>
          <w:szCs w:val="24"/>
        </w:rPr>
        <w:t xml:space="preserve">           14. 5.</w:t>
      </w:r>
      <w:r>
        <w:rPr>
          <w:sz w:val="24"/>
          <w:szCs w:val="24"/>
        </w:rPr>
        <w:tab/>
        <w:t>Zamawiający odrzuci ofertę, jeżeli</w:t>
      </w:r>
      <w:r w:rsidRPr="00C941CF">
        <w:rPr>
          <w:sz w:val="24"/>
          <w:szCs w:val="24"/>
        </w:rPr>
        <w:t>:</w:t>
      </w:r>
      <w:r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jej treść nie odpowiada treści specyfikacji istotnych warunków zamówienia,              z zastrzeżeniem art. 87 ust. 2 pkt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mowa w art. 87 ust. 2 pkt 3;</w:t>
      </w:r>
    </w:p>
    <w:p w:rsidR="005B4B3E" w:rsidRPr="0086440B"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Pr="0086440B" w:rsidRDefault="005B4B3E" w:rsidP="005B4B3E">
      <w:pPr>
        <w:ind w:left="705" w:hanging="705"/>
        <w:jc w:val="both"/>
        <w:rPr>
          <w:sz w:val="24"/>
          <w:szCs w:val="24"/>
        </w:rPr>
      </w:pPr>
      <w:r w:rsidRPr="0086440B">
        <w:rPr>
          <w:sz w:val="24"/>
          <w:szCs w:val="24"/>
        </w:rPr>
        <w:t>14.6.</w:t>
      </w:r>
      <w:r w:rsidRPr="0086440B">
        <w:rPr>
          <w:sz w:val="24"/>
          <w:szCs w:val="24"/>
        </w:rPr>
        <w:tab/>
        <w:t xml:space="preserve">Jeżeli nie będzie można dokonać wyboru oferty najkorzystniejszej ze względu na to, że zostały złożone oferty o takiej samej cenie, Zamawiający wezwie Wykonawców, którzy złożyli te oferty, do złożenia w wyznaczonym terminie ofert dodatkowych. Wykonawcy w ofertach dodatkowych nie mogą zaoferować cen wyższych niż zaoferowane w złożonych ofertach. </w:t>
      </w:r>
    </w:p>
    <w:p w:rsidR="005B4B3E" w:rsidRDefault="005B4B3E" w:rsidP="005B4B3E">
      <w:pPr>
        <w:ind w:left="705" w:hanging="705"/>
        <w:jc w:val="both"/>
        <w:rPr>
          <w:sz w:val="24"/>
          <w:szCs w:val="24"/>
        </w:rPr>
      </w:pPr>
      <w:r w:rsidRPr="0086440B">
        <w:rPr>
          <w:sz w:val="24"/>
          <w:szCs w:val="24"/>
        </w:rPr>
        <w:t>14.</w:t>
      </w:r>
      <w:r>
        <w:rPr>
          <w:sz w:val="24"/>
          <w:szCs w:val="24"/>
        </w:rPr>
        <w:t>7</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w ogłoszeniu                    o zamówieniu oraz Specyfikacji istotnych Warunków Zamówienia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lastRenderedPageBreak/>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5B4B3E" w:rsidRDefault="00423294" w:rsidP="00423294">
      <w:pPr>
        <w:pStyle w:val="Lista"/>
        <w:ind w:left="705" w:firstLine="0"/>
        <w:jc w:val="both"/>
        <w:rPr>
          <w:rFonts w:ascii="Times New Roman" w:hAnsi="Times New Roman"/>
          <w:sz w:val="24"/>
        </w:rPr>
      </w:pPr>
      <w:r>
        <w:rPr>
          <w:rFonts w:ascii="Times New Roman" w:hAnsi="Times New Roman"/>
          <w:sz w:val="24"/>
        </w:rPr>
        <w:t xml:space="preserve">3) </w:t>
      </w:r>
      <w:r w:rsidRPr="00423294">
        <w:rPr>
          <w:rFonts w:ascii="Times New Roman" w:hAnsi="Times New Roman"/>
          <w:sz w:val="24"/>
        </w:rPr>
        <w:t>wniesienia zabezpieczenia należytego wykonania umowy, najpóźniej w dniu podpisania umowy;</w:t>
      </w:r>
      <w:r w:rsidR="005B4B3E">
        <w:rPr>
          <w:rFonts w:ascii="Times New Roman" w:hAnsi="Times New Roman"/>
          <w:sz w:val="24"/>
        </w:rPr>
        <w:tab/>
      </w:r>
    </w:p>
    <w:p w:rsidR="00423294" w:rsidRDefault="009E0AB1" w:rsidP="00423294">
      <w:pPr>
        <w:pStyle w:val="Lista"/>
        <w:ind w:left="705" w:firstLine="0"/>
        <w:jc w:val="both"/>
        <w:rPr>
          <w:rFonts w:ascii="Times New Roman" w:hAnsi="Times New Roman"/>
          <w:sz w:val="24"/>
        </w:rPr>
      </w:pPr>
      <w:r>
        <w:rPr>
          <w:rFonts w:ascii="Times New Roman" w:hAnsi="Times New Roman"/>
          <w:sz w:val="24"/>
        </w:rPr>
        <w:t>4</w:t>
      </w:r>
      <w:r w:rsidR="00423294" w:rsidRPr="00423294">
        <w:rPr>
          <w:rFonts w:ascii="Times New Roman" w:hAnsi="Times New Roman"/>
          <w:sz w:val="24"/>
        </w:rPr>
        <w:t>)</w:t>
      </w:r>
      <w:r w:rsidR="00423294">
        <w:rPr>
          <w:rFonts w:ascii="Times New Roman" w:hAnsi="Times New Roman"/>
          <w:sz w:val="24"/>
        </w:rPr>
        <w:t xml:space="preserve"> p</w:t>
      </w:r>
      <w:r w:rsidR="00423294" w:rsidRPr="00423294">
        <w:rPr>
          <w:rFonts w:ascii="Times New Roman" w:hAnsi="Times New Roman"/>
          <w:sz w:val="24"/>
        </w:rPr>
        <w:t>rzedstawienia dokumentów potwierdzających uprawnienia osób</w:t>
      </w:r>
      <w:r w:rsidR="007B5629">
        <w:rPr>
          <w:rFonts w:ascii="Times New Roman" w:hAnsi="Times New Roman"/>
          <w:sz w:val="24"/>
        </w:rPr>
        <w:t xml:space="preserve"> wskazanych </w:t>
      </w:r>
      <w:r w:rsidR="00526547">
        <w:rPr>
          <w:rFonts w:ascii="Times New Roman" w:hAnsi="Times New Roman"/>
          <w:sz w:val="24"/>
        </w:rPr>
        <w:t xml:space="preserve">                 </w:t>
      </w:r>
      <w:r w:rsidR="007B5629">
        <w:rPr>
          <w:rFonts w:ascii="Times New Roman" w:hAnsi="Times New Roman"/>
          <w:sz w:val="24"/>
        </w:rPr>
        <w:t>w ofercie, k</w:t>
      </w:r>
      <w:r w:rsidR="00423294" w:rsidRPr="00423294">
        <w:rPr>
          <w:rFonts w:ascii="Times New Roman" w:hAnsi="Times New Roman"/>
          <w:sz w:val="24"/>
        </w:rPr>
        <w:t>tóre będą uczestniczyć w wykonywaniu zamówienia</w:t>
      </w:r>
      <w:r w:rsidR="007B5629">
        <w:rPr>
          <w:rFonts w:ascii="Times New Roman" w:hAnsi="Times New Roman"/>
          <w:sz w:val="24"/>
        </w:rPr>
        <w:t xml:space="preserve">. </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0E7AAC" w:rsidRPr="000E7AAC" w:rsidRDefault="000E7AAC" w:rsidP="000E7AAC">
      <w:pPr>
        <w:ind w:left="705" w:hanging="705"/>
        <w:jc w:val="both"/>
        <w:rPr>
          <w:b/>
          <w:sz w:val="24"/>
          <w:szCs w:val="24"/>
        </w:rPr>
      </w:pPr>
      <w:r>
        <w:rPr>
          <w:b/>
          <w:sz w:val="24"/>
          <w:szCs w:val="24"/>
        </w:rPr>
        <w:t>16.1.</w:t>
      </w:r>
      <w:r w:rsidR="005B4B3E">
        <w:rPr>
          <w:b/>
          <w:sz w:val="24"/>
          <w:szCs w:val="24"/>
        </w:rPr>
        <w:tab/>
      </w:r>
      <w:r>
        <w:rPr>
          <w:sz w:val="24"/>
          <w:szCs w:val="24"/>
        </w:rPr>
        <w:t>Zamawiający będzie żądać od wykonawcy, którego oferta została wybrana jako najkorzystniejsza,</w:t>
      </w:r>
      <w:r w:rsidR="00B412BB">
        <w:rPr>
          <w:sz w:val="24"/>
          <w:szCs w:val="24"/>
        </w:rPr>
        <w:t xml:space="preserve"> </w:t>
      </w:r>
      <w:r>
        <w:rPr>
          <w:sz w:val="24"/>
          <w:szCs w:val="24"/>
        </w:rPr>
        <w:t xml:space="preserve">wniesienia zabezpieczenia należytego wykonania umowy                       w wysokości </w:t>
      </w:r>
      <w:r w:rsidR="008A41F6">
        <w:rPr>
          <w:b/>
          <w:sz w:val="24"/>
          <w:szCs w:val="24"/>
        </w:rPr>
        <w:t xml:space="preserve">5 </w:t>
      </w:r>
      <w:r w:rsidR="00F93633">
        <w:rPr>
          <w:b/>
          <w:sz w:val="24"/>
          <w:szCs w:val="24"/>
        </w:rPr>
        <w:t xml:space="preserve">% ceny całkowitej </w:t>
      </w:r>
      <w:r w:rsidRPr="000E7AAC">
        <w:rPr>
          <w:b/>
          <w:sz w:val="24"/>
          <w:szCs w:val="24"/>
        </w:rPr>
        <w:t>brutto</w:t>
      </w:r>
      <w:r w:rsidR="00E00BC7">
        <w:rPr>
          <w:b/>
          <w:sz w:val="24"/>
          <w:szCs w:val="24"/>
        </w:rPr>
        <w:t xml:space="preserve"> </w:t>
      </w:r>
      <w:r w:rsidRPr="000E7AAC">
        <w:rPr>
          <w:b/>
          <w:sz w:val="24"/>
          <w:szCs w:val="24"/>
        </w:rPr>
        <w:t>podanej w ofercie</w:t>
      </w:r>
      <w:r w:rsidR="00A11B53">
        <w:rPr>
          <w:b/>
          <w:sz w:val="24"/>
          <w:szCs w:val="24"/>
        </w:rPr>
        <w:t>.</w:t>
      </w:r>
    </w:p>
    <w:p w:rsidR="000E7AAC" w:rsidRPr="000E7AAC" w:rsidRDefault="000E7AAC" w:rsidP="000E7AAC">
      <w:pPr>
        <w:ind w:left="705" w:hanging="705"/>
        <w:jc w:val="both"/>
        <w:rPr>
          <w:sz w:val="24"/>
          <w:szCs w:val="24"/>
          <w:u w:val="single"/>
        </w:rPr>
      </w:pPr>
      <w:r>
        <w:rPr>
          <w:b/>
          <w:sz w:val="24"/>
          <w:szCs w:val="24"/>
        </w:rPr>
        <w:t xml:space="preserve">16.2.  </w:t>
      </w:r>
      <w:r>
        <w:rPr>
          <w:sz w:val="24"/>
          <w:szCs w:val="24"/>
        </w:rPr>
        <w:t>Zabezpieczenie należytego wykonania umowy może być wniesione według wyboru Wykonawcy w jednej lub kilku formach:</w:t>
      </w:r>
    </w:p>
    <w:p w:rsidR="000E7AAC" w:rsidRDefault="000E7AAC" w:rsidP="000E7AAC">
      <w:pPr>
        <w:ind w:left="360"/>
        <w:jc w:val="both"/>
        <w:rPr>
          <w:sz w:val="24"/>
          <w:szCs w:val="24"/>
        </w:rPr>
      </w:pPr>
      <w:r>
        <w:rPr>
          <w:sz w:val="24"/>
          <w:szCs w:val="24"/>
        </w:rPr>
        <w:tab/>
        <w:t>a) pieniądzu,</w:t>
      </w:r>
    </w:p>
    <w:p w:rsidR="000E7AAC" w:rsidRDefault="000E7AAC" w:rsidP="000E7AAC">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0E7AAC" w:rsidRDefault="000E7AAC" w:rsidP="000E7AAC">
      <w:pPr>
        <w:ind w:left="360"/>
        <w:jc w:val="both"/>
        <w:rPr>
          <w:sz w:val="24"/>
          <w:szCs w:val="24"/>
        </w:rPr>
      </w:pPr>
      <w:r>
        <w:rPr>
          <w:sz w:val="24"/>
          <w:szCs w:val="24"/>
        </w:rPr>
        <w:tab/>
        <w:t>c) gwarancjach bankowych,</w:t>
      </w:r>
    </w:p>
    <w:p w:rsidR="000E7AAC" w:rsidRDefault="000E7AAC" w:rsidP="000E7AAC">
      <w:pPr>
        <w:ind w:left="360"/>
        <w:jc w:val="both"/>
        <w:rPr>
          <w:sz w:val="24"/>
          <w:szCs w:val="24"/>
        </w:rPr>
      </w:pPr>
      <w:r>
        <w:rPr>
          <w:sz w:val="24"/>
          <w:szCs w:val="24"/>
        </w:rPr>
        <w:tab/>
        <w:t>d) gwarancjach ubezpieczeniowych,</w:t>
      </w:r>
    </w:p>
    <w:p w:rsidR="000E7AAC" w:rsidRDefault="000E7AAC" w:rsidP="000E7AAC">
      <w:pPr>
        <w:spacing w:after="57"/>
        <w:ind w:left="360"/>
        <w:jc w:val="both"/>
        <w:rPr>
          <w:sz w:val="24"/>
          <w:szCs w:val="24"/>
        </w:rPr>
      </w:pPr>
      <w:r>
        <w:rPr>
          <w:sz w:val="24"/>
          <w:szCs w:val="24"/>
        </w:rPr>
        <w:tab/>
        <w:t xml:space="preserve">e) poręczeniach udzielanych przez podmioty, o których mowa w art. 6b ust. 5 pkt 2 </w:t>
      </w:r>
      <w:r>
        <w:rPr>
          <w:sz w:val="24"/>
          <w:szCs w:val="24"/>
        </w:rPr>
        <w:tab/>
        <w:t>ustawy</w:t>
      </w:r>
      <w:r>
        <w:rPr>
          <w:sz w:val="24"/>
          <w:szCs w:val="24"/>
        </w:rPr>
        <w:br/>
      </w:r>
      <w:r>
        <w:rPr>
          <w:sz w:val="24"/>
          <w:szCs w:val="24"/>
        </w:rPr>
        <w:tab/>
        <w:t>z dnia 9 listopada 2000r. o utworzeniu Polskiej Agencji Rozwoju Przedsiębiorczości.</w:t>
      </w:r>
    </w:p>
    <w:p w:rsidR="000E7AAC" w:rsidRDefault="000E7AAC" w:rsidP="000E7AAC">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0E7AAC" w:rsidRDefault="000E7AAC" w:rsidP="000E7AAC">
      <w:pPr>
        <w:jc w:val="both"/>
        <w:rPr>
          <w:sz w:val="24"/>
          <w:szCs w:val="24"/>
        </w:rPr>
      </w:pPr>
      <w:r>
        <w:rPr>
          <w:sz w:val="24"/>
          <w:szCs w:val="24"/>
        </w:rPr>
        <w:t xml:space="preserve">16.4.   Zabezpieczenie należytego wykonania umowy wnoszone w formie pieniężnej powinno </w:t>
      </w:r>
    </w:p>
    <w:p w:rsidR="000E7AAC" w:rsidRDefault="000E7AAC" w:rsidP="000E7AAC">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0E7AAC" w:rsidRDefault="000E7AAC" w:rsidP="000E7AAC">
      <w:pPr>
        <w:spacing w:after="57"/>
        <w:jc w:val="both"/>
        <w:rPr>
          <w:sz w:val="24"/>
          <w:szCs w:val="24"/>
        </w:rPr>
      </w:pPr>
      <w:r>
        <w:rPr>
          <w:sz w:val="24"/>
          <w:szCs w:val="24"/>
        </w:rPr>
        <w:t xml:space="preserve">16.5 Zamawiający dokona zwrotu zabezpieczenia należytego wykonania umowy </w:t>
      </w:r>
      <w:r w:rsidR="0012003C">
        <w:rPr>
          <w:sz w:val="24"/>
          <w:szCs w:val="24"/>
        </w:rPr>
        <w:t xml:space="preserve">                             </w:t>
      </w:r>
      <w:r w:rsidR="0012003C">
        <w:rPr>
          <w:sz w:val="24"/>
          <w:szCs w:val="24"/>
        </w:rPr>
        <w:tab/>
      </w:r>
      <w:r>
        <w:rPr>
          <w:sz w:val="24"/>
          <w:szCs w:val="24"/>
        </w:rPr>
        <w:t>w</w:t>
      </w:r>
      <w:r w:rsidR="0012003C">
        <w:rPr>
          <w:sz w:val="24"/>
          <w:szCs w:val="24"/>
        </w:rPr>
        <w:t xml:space="preserve"> </w:t>
      </w:r>
      <w:r>
        <w:rPr>
          <w:sz w:val="24"/>
          <w:szCs w:val="24"/>
        </w:rPr>
        <w:t>następujący sposób:</w:t>
      </w:r>
    </w:p>
    <w:p w:rsidR="000E7AAC" w:rsidRDefault="000E7AAC" w:rsidP="000E7AAC">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0E7AAC" w:rsidRDefault="000E7AAC" w:rsidP="000E7AAC">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D56F0F" w:rsidRDefault="00D56F0F" w:rsidP="00D56F0F">
      <w:pPr>
        <w:ind w:left="705" w:hanging="705"/>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 xml:space="preserve">w projekcie umowy </w:t>
      </w:r>
      <w:r w:rsidRPr="0086440B">
        <w:rPr>
          <w:sz w:val="24"/>
          <w:szCs w:val="24"/>
        </w:rPr>
        <w:t xml:space="preserve">– </w:t>
      </w:r>
      <w:r>
        <w:rPr>
          <w:sz w:val="24"/>
          <w:szCs w:val="24"/>
        </w:rPr>
        <w:t xml:space="preserve">załącznik nr </w:t>
      </w:r>
      <w:r w:rsidR="00C3065B">
        <w:rPr>
          <w:sz w:val="24"/>
          <w:szCs w:val="24"/>
        </w:rPr>
        <w:t>10</w:t>
      </w:r>
      <w:r>
        <w:rPr>
          <w:sz w:val="24"/>
          <w:szCs w:val="24"/>
        </w:rPr>
        <w:t xml:space="preserve"> do SIWZ.</w:t>
      </w:r>
    </w:p>
    <w:p w:rsidR="00D56F0F" w:rsidRDefault="00D56F0F" w:rsidP="00D56F0F">
      <w:pPr>
        <w:ind w:left="705" w:hanging="705"/>
        <w:jc w:val="both"/>
        <w:rPr>
          <w:sz w:val="23"/>
          <w:szCs w:val="23"/>
        </w:rPr>
      </w:pPr>
      <w:r>
        <w:rPr>
          <w:sz w:val="24"/>
          <w:szCs w:val="24"/>
        </w:rPr>
        <w:t xml:space="preserve">17.2.   </w:t>
      </w:r>
      <w:r w:rsidRPr="00532B80">
        <w:rPr>
          <w:sz w:val="23"/>
          <w:szCs w:val="23"/>
        </w:rPr>
        <w:t>Dopuszczalne zmiany postanowień zawartej umowy w stosunku do treści oferty</w:t>
      </w:r>
      <w:r>
        <w:rPr>
          <w:sz w:val="23"/>
          <w:szCs w:val="23"/>
        </w:rPr>
        <w:t>, na podstawie której dokonano wyboru Wykonawcy zgodnie z art. 144 ust.1  ustawy:</w:t>
      </w:r>
      <w:r w:rsidRPr="00532B80">
        <w:rPr>
          <w:sz w:val="23"/>
          <w:szCs w:val="23"/>
        </w:rPr>
        <w:t xml:space="preserve"> </w:t>
      </w:r>
    </w:p>
    <w:p w:rsidR="00D56F0F" w:rsidRDefault="00D56F0F" w:rsidP="00D56F0F">
      <w:pPr>
        <w:ind w:left="705" w:hanging="705"/>
        <w:jc w:val="both"/>
        <w:rPr>
          <w:sz w:val="23"/>
          <w:szCs w:val="23"/>
        </w:rPr>
      </w:pPr>
      <w:r>
        <w:rPr>
          <w:sz w:val="23"/>
          <w:szCs w:val="23"/>
        </w:rPr>
        <w:tab/>
        <w:t xml:space="preserve">I. </w:t>
      </w:r>
      <w:r w:rsidRPr="00532B80">
        <w:rPr>
          <w:sz w:val="23"/>
          <w:szCs w:val="23"/>
          <w:u w:val="single"/>
        </w:rPr>
        <w:t>Zmiany w zakresie terminu wykonania przedmiotu zamówienia</w:t>
      </w:r>
      <w:r w:rsidR="00D44C25">
        <w:rPr>
          <w:sz w:val="23"/>
          <w:szCs w:val="23"/>
          <w:u w:val="single"/>
        </w:rPr>
        <w:t>:</w:t>
      </w:r>
      <w:r>
        <w:rPr>
          <w:sz w:val="23"/>
          <w:szCs w:val="23"/>
        </w:rPr>
        <w:tab/>
      </w:r>
    </w:p>
    <w:p w:rsidR="00D56F0F" w:rsidRPr="008F71D9" w:rsidRDefault="00D56F0F" w:rsidP="0022373A">
      <w:pPr>
        <w:pStyle w:val="Akapitzlist"/>
        <w:widowControl w:val="0"/>
        <w:numPr>
          <w:ilvl w:val="0"/>
          <w:numId w:val="3"/>
        </w:numPr>
        <w:tabs>
          <w:tab w:val="left" w:pos="375"/>
          <w:tab w:val="left" w:pos="1276"/>
        </w:tabs>
        <w:suppressAutoHyphens/>
        <w:autoSpaceDE w:val="0"/>
        <w:spacing w:line="100" w:lineRule="atLeast"/>
        <w:jc w:val="both"/>
        <w:rPr>
          <w:sz w:val="24"/>
          <w:szCs w:val="24"/>
        </w:rPr>
      </w:pPr>
      <w:r w:rsidRPr="008F71D9">
        <w:rPr>
          <w:sz w:val="24"/>
          <w:szCs w:val="24"/>
        </w:rPr>
        <w:t xml:space="preserve">Zamawiający dopuszcza możliwość przedłużenia terminu wykonania umowy </w:t>
      </w:r>
      <w:r w:rsidR="008F71D9" w:rsidRPr="008F71D9">
        <w:rPr>
          <w:sz w:val="24"/>
          <w:szCs w:val="24"/>
        </w:rPr>
        <w:t xml:space="preserve">              </w:t>
      </w:r>
      <w:r w:rsidRPr="008F71D9">
        <w:rPr>
          <w:sz w:val="24"/>
          <w:szCs w:val="24"/>
        </w:rPr>
        <w:t>w</w:t>
      </w:r>
      <w:r w:rsidR="008F71D9" w:rsidRPr="008F71D9">
        <w:rPr>
          <w:sz w:val="24"/>
          <w:szCs w:val="24"/>
        </w:rPr>
        <w:t xml:space="preserve"> </w:t>
      </w:r>
      <w:r w:rsidRPr="008F71D9">
        <w:rPr>
          <w:sz w:val="24"/>
          <w:szCs w:val="24"/>
        </w:rPr>
        <w:t xml:space="preserve">przypadku wystąpienia niezależnych od wykonawcy okoliczności, </w:t>
      </w:r>
      <w:r w:rsidR="008F71D9">
        <w:rPr>
          <w:sz w:val="24"/>
          <w:szCs w:val="24"/>
        </w:rPr>
        <w:t xml:space="preserve">                               </w:t>
      </w:r>
      <w:r w:rsidRPr="008F71D9">
        <w:rPr>
          <w:sz w:val="24"/>
          <w:szCs w:val="24"/>
        </w:rPr>
        <w:t>w szczególności zaś:</w:t>
      </w:r>
    </w:p>
    <w:p w:rsidR="00315014" w:rsidRPr="00315014" w:rsidRDefault="00D56F0F" w:rsidP="00315014">
      <w:pPr>
        <w:pStyle w:val="Standardowy0"/>
        <w:ind w:left="720"/>
        <w:jc w:val="both"/>
        <w:rPr>
          <w:b w:val="0"/>
          <w:sz w:val="24"/>
          <w:szCs w:val="24"/>
        </w:rPr>
      </w:pPr>
      <w:r>
        <w:rPr>
          <w:b w:val="0"/>
          <w:sz w:val="24"/>
          <w:szCs w:val="24"/>
        </w:rPr>
        <w:t xml:space="preserve">     </w:t>
      </w:r>
      <w:r w:rsidR="00315014" w:rsidRPr="00315014">
        <w:rPr>
          <w:b w:val="0"/>
          <w:sz w:val="24"/>
          <w:szCs w:val="24"/>
        </w:rPr>
        <w:t xml:space="preserve">a) wystąpienia warunków atmosferycznych uniemożliwiających wykonywanie </w:t>
      </w:r>
      <w:r w:rsidR="00315014">
        <w:rPr>
          <w:b w:val="0"/>
          <w:sz w:val="24"/>
          <w:szCs w:val="24"/>
        </w:rPr>
        <w:tab/>
      </w:r>
      <w:r w:rsidR="00315014" w:rsidRPr="00315014">
        <w:rPr>
          <w:b w:val="0"/>
          <w:sz w:val="24"/>
          <w:szCs w:val="24"/>
        </w:rPr>
        <w:t xml:space="preserve">robót – fakt ten musi mieć odzwierciedlenie w dzienniku budowy i musi być </w:t>
      </w:r>
      <w:r w:rsidR="00315014">
        <w:rPr>
          <w:b w:val="0"/>
          <w:sz w:val="24"/>
          <w:szCs w:val="24"/>
        </w:rPr>
        <w:tab/>
      </w:r>
      <w:r w:rsidR="00315014" w:rsidRPr="00315014">
        <w:rPr>
          <w:b w:val="0"/>
          <w:sz w:val="24"/>
          <w:szCs w:val="24"/>
        </w:rPr>
        <w:t>potwierdzony przez inspektora nadzoru,</w:t>
      </w:r>
    </w:p>
    <w:p w:rsidR="00315014" w:rsidRPr="00315014" w:rsidRDefault="00315014" w:rsidP="00315014">
      <w:pPr>
        <w:pStyle w:val="Standardowy0"/>
        <w:ind w:left="720"/>
        <w:jc w:val="both"/>
        <w:rPr>
          <w:b w:val="0"/>
          <w:sz w:val="24"/>
          <w:szCs w:val="24"/>
        </w:rPr>
      </w:pPr>
      <w:r>
        <w:rPr>
          <w:b w:val="0"/>
          <w:sz w:val="24"/>
          <w:szCs w:val="24"/>
        </w:rPr>
        <w:t xml:space="preserve">     </w:t>
      </w:r>
      <w:r w:rsidRPr="00315014">
        <w:rPr>
          <w:b w:val="0"/>
          <w:sz w:val="24"/>
          <w:szCs w:val="24"/>
        </w:rPr>
        <w:t xml:space="preserve">b) wystąpienia konieczności wykonania robót dodatkowych koniecznych lub </w:t>
      </w:r>
      <w:r>
        <w:rPr>
          <w:b w:val="0"/>
          <w:sz w:val="24"/>
          <w:szCs w:val="24"/>
        </w:rPr>
        <w:tab/>
      </w:r>
      <w:r w:rsidRPr="00315014">
        <w:rPr>
          <w:b w:val="0"/>
          <w:sz w:val="24"/>
          <w:szCs w:val="24"/>
        </w:rPr>
        <w:t xml:space="preserve">zamiennych, o których mowa w § 1 ust. 5 umowy,  </w:t>
      </w:r>
    </w:p>
    <w:p w:rsidR="00315014" w:rsidRPr="00315014" w:rsidRDefault="00315014" w:rsidP="00315014">
      <w:pPr>
        <w:pStyle w:val="Standardowy0"/>
        <w:ind w:left="720"/>
        <w:jc w:val="both"/>
        <w:rPr>
          <w:b w:val="0"/>
          <w:sz w:val="24"/>
          <w:szCs w:val="24"/>
        </w:rPr>
      </w:pPr>
      <w:r>
        <w:rPr>
          <w:b w:val="0"/>
          <w:sz w:val="24"/>
          <w:szCs w:val="24"/>
        </w:rPr>
        <w:lastRenderedPageBreak/>
        <w:t xml:space="preserve">     </w:t>
      </w:r>
      <w:r w:rsidRPr="00315014">
        <w:rPr>
          <w:b w:val="0"/>
          <w:sz w:val="24"/>
          <w:szCs w:val="24"/>
        </w:rPr>
        <w:t xml:space="preserve">c) wystąpienia konieczności wykonania robót nieprzewidzianych,  o których mowa </w:t>
      </w:r>
      <w:r>
        <w:rPr>
          <w:b w:val="0"/>
          <w:sz w:val="24"/>
          <w:szCs w:val="24"/>
        </w:rPr>
        <w:tab/>
      </w:r>
      <w:r w:rsidRPr="00315014">
        <w:rPr>
          <w:b w:val="0"/>
          <w:sz w:val="24"/>
          <w:szCs w:val="24"/>
        </w:rPr>
        <w:t>w art. 67 ust.1 pkt 5 ustawy Prawo zamówień publicznych.</w:t>
      </w:r>
    </w:p>
    <w:p w:rsidR="00315014" w:rsidRDefault="00315014" w:rsidP="00315014">
      <w:pPr>
        <w:pStyle w:val="Standardowy0"/>
        <w:ind w:left="720"/>
        <w:jc w:val="both"/>
        <w:rPr>
          <w:b w:val="0"/>
          <w:sz w:val="24"/>
          <w:szCs w:val="24"/>
        </w:rPr>
      </w:pPr>
      <w:r w:rsidRPr="00315014">
        <w:rPr>
          <w:b w:val="0"/>
          <w:sz w:val="24"/>
          <w:szCs w:val="24"/>
        </w:rPr>
        <w:t xml:space="preserve">W przypadku zaistnienia w/w okoliczności Zamawiający może przedłużyć termin zakończenia wykonania przedmiotu umowy na pisemny, szczegółowo uzasadniony wniosek Wykonawcy z podaniem okresu o jaki termin powinien zostać przedłużony. Wniosek wymaga akceptacji inspektora nadzoru inwestorskiego. </w:t>
      </w:r>
    </w:p>
    <w:p w:rsidR="00D56F0F" w:rsidRPr="00A07D2F" w:rsidRDefault="00D56F0F" w:rsidP="00315014">
      <w:pPr>
        <w:pStyle w:val="Standardowy0"/>
        <w:ind w:left="720"/>
        <w:jc w:val="both"/>
        <w:rPr>
          <w:b w:val="0"/>
          <w:sz w:val="24"/>
          <w:szCs w:val="24"/>
        </w:rPr>
      </w:pPr>
      <w:r>
        <w:rPr>
          <w:b w:val="0"/>
          <w:sz w:val="24"/>
          <w:szCs w:val="24"/>
        </w:rPr>
        <w:t>2</w:t>
      </w:r>
      <w:r w:rsidRPr="00A07D2F">
        <w:rPr>
          <w:b w:val="0"/>
          <w:sz w:val="24"/>
          <w:szCs w:val="24"/>
        </w:rPr>
        <w:t>. Dopuszcza się zmianę terminu przedłużenia wykonania umowy w przypadku:</w:t>
      </w:r>
    </w:p>
    <w:p w:rsidR="00315014" w:rsidRPr="00315014" w:rsidRDefault="00315014" w:rsidP="00315014">
      <w:pPr>
        <w:pStyle w:val="Standardowy0"/>
        <w:ind w:left="567"/>
        <w:jc w:val="both"/>
        <w:rPr>
          <w:b w:val="0"/>
          <w:sz w:val="24"/>
          <w:szCs w:val="24"/>
        </w:rPr>
      </w:pPr>
      <w:r>
        <w:rPr>
          <w:b w:val="0"/>
          <w:sz w:val="24"/>
          <w:szCs w:val="24"/>
        </w:rPr>
        <w:tab/>
        <w:t xml:space="preserve">    </w:t>
      </w:r>
      <w:r w:rsidRPr="00315014">
        <w:rPr>
          <w:b w:val="0"/>
          <w:sz w:val="24"/>
          <w:szCs w:val="24"/>
        </w:rPr>
        <w:t>a)  wystąpienia przestojów i opóźnień ze strony Zamawiającego,</w:t>
      </w:r>
    </w:p>
    <w:p w:rsidR="00315014" w:rsidRPr="00315014" w:rsidRDefault="00315014" w:rsidP="00315014">
      <w:pPr>
        <w:pStyle w:val="Standardowy0"/>
        <w:ind w:left="567"/>
        <w:jc w:val="both"/>
        <w:rPr>
          <w:b w:val="0"/>
          <w:sz w:val="24"/>
          <w:szCs w:val="24"/>
        </w:rPr>
      </w:pPr>
      <w:r>
        <w:rPr>
          <w:b w:val="0"/>
          <w:sz w:val="24"/>
          <w:szCs w:val="24"/>
        </w:rPr>
        <w:tab/>
        <w:t xml:space="preserve">    </w:t>
      </w:r>
      <w:r w:rsidR="00AD6B3B">
        <w:rPr>
          <w:b w:val="0"/>
          <w:sz w:val="24"/>
          <w:szCs w:val="24"/>
        </w:rPr>
        <w:t>b</w:t>
      </w:r>
      <w:r w:rsidRPr="00315014">
        <w:rPr>
          <w:b w:val="0"/>
          <w:sz w:val="24"/>
          <w:szCs w:val="24"/>
        </w:rPr>
        <w:t xml:space="preserve">) wykonywania w trakcie realizacji przedmiotowej umowy zamówień </w:t>
      </w:r>
      <w:r w:rsidR="00277559">
        <w:rPr>
          <w:b w:val="0"/>
          <w:sz w:val="24"/>
          <w:szCs w:val="24"/>
        </w:rPr>
        <w:tab/>
      </w:r>
      <w:r w:rsidR="00277559">
        <w:rPr>
          <w:b w:val="0"/>
          <w:sz w:val="24"/>
          <w:szCs w:val="24"/>
        </w:rPr>
        <w:tab/>
        <w:t xml:space="preserve">        </w:t>
      </w:r>
      <w:r w:rsidRPr="00315014">
        <w:rPr>
          <w:b w:val="0"/>
          <w:sz w:val="24"/>
          <w:szCs w:val="24"/>
        </w:rPr>
        <w:t xml:space="preserve">uzupełniających,    o których mowa w art. 67 ust. 1 pkt 6  ustawy Prawo </w:t>
      </w:r>
      <w:r w:rsidR="00277559">
        <w:rPr>
          <w:b w:val="0"/>
          <w:sz w:val="24"/>
          <w:szCs w:val="24"/>
        </w:rPr>
        <w:tab/>
      </w:r>
      <w:r w:rsidR="00277559">
        <w:rPr>
          <w:b w:val="0"/>
          <w:sz w:val="24"/>
          <w:szCs w:val="24"/>
        </w:rPr>
        <w:tab/>
        <w:t xml:space="preserve">        </w:t>
      </w:r>
      <w:r w:rsidRPr="00315014">
        <w:rPr>
          <w:b w:val="0"/>
          <w:sz w:val="24"/>
          <w:szCs w:val="24"/>
        </w:rPr>
        <w:t>zamówień publicznych,</w:t>
      </w:r>
    </w:p>
    <w:p w:rsidR="00315014" w:rsidRPr="00315014" w:rsidRDefault="00315014" w:rsidP="00315014">
      <w:pPr>
        <w:pStyle w:val="Standardowy0"/>
        <w:ind w:left="567"/>
        <w:jc w:val="both"/>
        <w:rPr>
          <w:b w:val="0"/>
          <w:sz w:val="24"/>
          <w:szCs w:val="24"/>
        </w:rPr>
      </w:pPr>
      <w:r>
        <w:rPr>
          <w:b w:val="0"/>
          <w:sz w:val="24"/>
          <w:szCs w:val="24"/>
        </w:rPr>
        <w:tab/>
        <w:t xml:space="preserve">    </w:t>
      </w:r>
      <w:r w:rsidR="00AD6B3B">
        <w:rPr>
          <w:b w:val="0"/>
          <w:sz w:val="24"/>
          <w:szCs w:val="24"/>
        </w:rPr>
        <w:t>c</w:t>
      </w:r>
      <w:r w:rsidRPr="00315014">
        <w:rPr>
          <w:b w:val="0"/>
          <w:sz w:val="24"/>
          <w:szCs w:val="24"/>
        </w:rPr>
        <w:t xml:space="preserve">) działania siły wyższej, rozumianej jako zdarzenie nagłe, nieprzewidywalne                       </w:t>
      </w:r>
    </w:p>
    <w:p w:rsidR="00D36DD4" w:rsidRDefault="00277559" w:rsidP="00315014">
      <w:pPr>
        <w:pStyle w:val="Standardowy0"/>
        <w:ind w:left="567"/>
        <w:jc w:val="both"/>
        <w:rPr>
          <w:b w:val="0"/>
          <w:sz w:val="24"/>
          <w:szCs w:val="24"/>
        </w:rPr>
      </w:pPr>
      <w:r>
        <w:rPr>
          <w:b w:val="0"/>
          <w:sz w:val="24"/>
          <w:szCs w:val="24"/>
        </w:rPr>
        <w:tab/>
        <w:t xml:space="preserve">    </w:t>
      </w:r>
      <w:r w:rsidR="00315014" w:rsidRPr="00315014">
        <w:rPr>
          <w:b w:val="0"/>
          <w:sz w:val="24"/>
          <w:szCs w:val="24"/>
        </w:rPr>
        <w:t xml:space="preserve">    niezależne od woli stron (np. klęski żywiołowe,</w:t>
      </w:r>
      <w:r w:rsidR="00D36DD4">
        <w:rPr>
          <w:b w:val="0"/>
          <w:sz w:val="24"/>
          <w:szCs w:val="24"/>
        </w:rPr>
        <w:t xml:space="preserve"> </w:t>
      </w:r>
      <w:r w:rsidR="00315014" w:rsidRPr="00315014">
        <w:rPr>
          <w:b w:val="0"/>
          <w:sz w:val="24"/>
          <w:szCs w:val="24"/>
        </w:rPr>
        <w:t xml:space="preserve">znaleziska archeologiczne) </w:t>
      </w:r>
    </w:p>
    <w:p w:rsidR="00315014" w:rsidRPr="00315014" w:rsidRDefault="00D36DD4" w:rsidP="00315014">
      <w:pPr>
        <w:pStyle w:val="Standardowy0"/>
        <w:ind w:left="567"/>
        <w:jc w:val="both"/>
        <w:rPr>
          <w:b w:val="0"/>
          <w:sz w:val="24"/>
          <w:szCs w:val="24"/>
        </w:rPr>
      </w:pPr>
      <w:r>
        <w:rPr>
          <w:b w:val="0"/>
          <w:sz w:val="24"/>
          <w:szCs w:val="24"/>
        </w:rPr>
        <w:t xml:space="preserve">          </w:t>
      </w:r>
      <w:r w:rsidR="00315014" w:rsidRPr="00315014">
        <w:rPr>
          <w:b w:val="0"/>
          <w:sz w:val="24"/>
          <w:szCs w:val="24"/>
        </w:rPr>
        <w:t>mającego bezpośredni wpływ na terminowość realizacji robót,</w:t>
      </w:r>
    </w:p>
    <w:p w:rsidR="00EC20B1" w:rsidRDefault="00277559" w:rsidP="00EC20B1">
      <w:pPr>
        <w:pStyle w:val="Standardowy0"/>
        <w:ind w:left="567"/>
        <w:jc w:val="both"/>
        <w:rPr>
          <w:b w:val="0"/>
          <w:sz w:val="24"/>
          <w:szCs w:val="24"/>
        </w:rPr>
      </w:pPr>
      <w:r>
        <w:rPr>
          <w:b w:val="0"/>
          <w:sz w:val="24"/>
          <w:szCs w:val="24"/>
        </w:rPr>
        <w:tab/>
        <w:t xml:space="preserve">    </w:t>
      </w:r>
      <w:r w:rsidR="00AD6B3B">
        <w:rPr>
          <w:b w:val="0"/>
          <w:sz w:val="24"/>
          <w:szCs w:val="24"/>
        </w:rPr>
        <w:t>d</w:t>
      </w:r>
      <w:r w:rsidR="00315014" w:rsidRPr="00315014">
        <w:rPr>
          <w:b w:val="0"/>
          <w:sz w:val="24"/>
          <w:szCs w:val="24"/>
        </w:rPr>
        <w:t xml:space="preserve">) w przypadku wystąpienia okoliczności, których strony nie były w stanie </w:t>
      </w:r>
      <w:r>
        <w:rPr>
          <w:b w:val="0"/>
          <w:sz w:val="24"/>
          <w:szCs w:val="24"/>
        </w:rPr>
        <w:tab/>
        <w:t xml:space="preserve"> </w:t>
      </w:r>
      <w:r>
        <w:rPr>
          <w:b w:val="0"/>
          <w:sz w:val="24"/>
          <w:szCs w:val="24"/>
        </w:rPr>
        <w:tab/>
      </w:r>
      <w:r>
        <w:rPr>
          <w:b w:val="0"/>
          <w:sz w:val="24"/>
          <w:szCs w:val="24"/>
        </w:rPr>
        <w:tab/>
      </w:r>
      <w:r w:rsidR="00315014" w:rsidRPr="00315014">
        <w:rPr>
          <w:b w:val="0"/>
          <w:sz w:val="24"/>
          <w:szCs w:val="24"/>
        </w:rPr>
        <w:t xml:space="preserve">przewidzieć w chwili zawierania umowy, pomimo zachowania </w:t>
      </w:r>
      <w:r>
        <w:rPr>
          <w:b w:val="0"/>
          <w:sz w:val="24"/>
          <w:szCs w:val="24"/>
        </w:rPr>
        <w:tab/>
      </w:r>
      <w:r>
        <w:rPr>
          <w:b w:val="0"/>
          <w:sz w:val="24"/>
          <w:szCs w:val="24"/>
        </w:rPr>
        <w:tab/>
      </w:r>
      <w:r>
        <w:rPr>
          <w:b w:val="0"/>
          <w:sz w:val="24"/>
          <w:szCs w:val="24"/>
        </w:rPr>
        <w:tab/>
      </w:r>
      <w:r>
        <w:rPr>
          <w:b w:val="0"/>
          <w:sz w:val="24"/>
          <w:szCs w:val="24"/>
        </w:rPr>
        <w:tab/>
      </w:r>
      <w:r w:rsidR="00315014" w:rsidRPr="00315014">
        <w:rPr>
          <w:b w:val="0"/>
          <w:sz w:val="24"/>
          <w:szCs w:val="24"/>
        </w:rPr>
        <w:t xml:space="preserve">należytej staranności. </w:t>
      </w:r>
    </w:p>
    <w:p w:rsidR="00930EEF" w:rsidRDefault="00315014" w:rsidP="00EF00E1">
      <w:pPr>
        <w:pStyle w:val="Standardowy0"/>
        <w:ind w:left="709"/>
        <w:jc w:val="both"/>
        <w:rPr>
          <w:b w:val="0"/>
          <w:sz w:val="24"/>
          <w:szCs w:val="24"/>
        </w:rPr>
      </w:pPr>
      <w:r w:rsidRPr="00315014">
        <w:rPr>
          <w:b w:val="0"/>
          <w:sz w:val="24"/>
          <w:szCs w:val="24"/>
        </w:rPr>
        <w:t xml:space="preserve">W w/w przypadkach strony ustalą nowy termin zakończenia wykonania przedmiotu </w:t>
      </w:r>
      <w:r w:rsidR="00EC20B1">
        <w:rPr>
          <w:b w:val="0"/>
          <w:sz w:val="24"/>
          <w:szCs w:val="24"/>
        </w:rPr>
        <w:t xml:space="preserve">  </w:t>
      </w:r>
      <w:r w:rsidR="00EF00E1">
        <w:rPr>
          <w:b w:val="0"/>
          <w:sz w:val="24"/>
          <w:szCs w:val="24"/>
        </w:rPr>
        <w:t xml:space="preserve"> </w:t>
      </w:r>
      <w:r w:rsidRPr="00315014">
        <w:rPr>
          <w:b w:val="0"/>
          <w:sz w:val="24"/>
          <w:szCs w:val="24"/>
        </w:rPr>
        <w:t>umowy.</w:t>
      </w:r>
    </w:p>
    <w:p w:rsidR="00D56F0F" w:rsidRPr="00A07D2F" w:rsidRDefault="00D56F0F" w:rsidP="00930EEF">
      <w:pPr>
        <w:pStyle w:val="Standardowy0"/>
        <w:ind w:left="426"/>
        <w:jc w:val="both"/>
        <w:rPr>
          <w:b w:val="0"/>
          <w:sz w:val="24"/>
          <w:szCs w:val="24"/>
        </w:rPr>
      </w:pPr>
      <w:r>
        <w:rPr>
          <w:b w:val="0"/>
          <w:sz w:val="24"/>
          <w:szCs w:val="24"/>
        </w:rPr>
        <w:t xml:space="preserve">3. </w:t>
      </w:r>
      <w:r w:rsidRPr="00A07D2F">
        <w:rPr>
          <w:b w:val="0"/>
          <w:sz w:val="24"/>
          <w:szCs w:val="24"/>
        </w:rPr>
        <w:t xml:space="preserve">W przypadku przedłużenia terminu zakończenia przedmiotu umowy zostanie zawarty </w:t>
      </w:r>
      <w:r w:rsidR="00930EEF">
        <w:rPr>
          <w:b w:val="0"/>
          <w:sz w:val="24"/>
          <w:szCs w:val="24"/>
        </w:rPr>
        <w:tab/>
      </w:r>
      <w:r w:rsidRPr="00A07D2F">
        <w:rPr>
          <w:b w:val="0"/>
          <w:sz w:val="24"/>
          <w:szCs w:val="24"/>
        </w:rPr>
        <w:t>aneks do umowy.</w:t>
      </w:r>
    </w:p>
    <w:p w:rsidR="00D56F0F" w:rsidRDefault="00D56F0F" w:rsidP="00D56F0F">
      <w:pPr>
        <w:ind w:left="705" w:hanging="705"/>
        <w:jc w:val="both"/>
        <w:rPr>
          <w:sz w:val="23"/>
          <w:szCs w:val="23"/>
          <w:u w:val="single"/>
        </w:rPr>
      </w:pPr>
      <w:r>
        <w:rPr>
          <w:sz w:val="23"/>
          <w:szCs w:val="23"/>
        </w:rPr>
        <w:t xml:space="preserve">       II. </w:t>
      </w:r>
      <w:r w:rsidRPr="00532B80">
        <w:rPr>
          <w:sz w:val="23"/>
          <w:szCs w:val="23"/>
          <w:u w:val="single"/>
        </w:rPr>
        <w:t xml:space="preserve">Zmiany </w:t>
      </w:r>
      <w:r>
        <w:rPr>
          <w:sz w:val="23"/>
          <w:szCs w:val="23"/>
          <w:u w:val="single"/>
        </w:rPr>
        <w:t xml:space="preserve">dotyczące zakresu rzeczowego </w:t>
      </w:r>
      <w:r w:rsidRPr="00532B80">
        <w:rPr>
          <w:sz w:val="23"/>
          <w:szCs w:val="23"/>
          <w:u w:val="single"/>
        </w:rPr>
        <w:t>przedmiotu zamówienia</w:t>
      </w:r>
      <w:r w:rsidR="00D44C25">
        <w:rPr>
          <w:sz w:val="23"/>
          <w:szCs w:val="23"/>
          <w:u w:val="single"/>
        </w:rPr>
        <w:t>:</w:t>
      </w:r>
    </w:p>
    <w:p w:rsidR="00D56F0F" w:rsidRPr="00431C1F" w:rsidRDefault="00D56F0F" w:rsidP="0022373A">
      <w:pPr>
        <w:pStyle w:val="Akapitzlist"/>
        <w:numPr>
          <w:ilvl w:val="0"/>
          <w:numId w:val="4"/>
        </w:numPr>
        <w:autoSpaceDE w:val="0"/>
        <w:autoSpaceDN w:val="0"/>
        <w:adjustRightInd w:val="0"/>
        <w:rPr>
          <w:rFonts w:eastAsia="Calibri"/>
          <w:sz w:val="24"/>
          <w:szCs w:val="24"/>
          <w:lang w:eastAsia="en-US"/>
        </w:rPr>
      </w:pPr>
      <w:r w:rsidRPr="00431C1F">
        <w:rPr>
          <w:rFonts w:eastAsia="Calibri"/>
          <w:sz w:val="24"/>
          <w:szCs w:val="24"/>
          <w:lang w:eastAsia="en-US"/>
        </w:rPr>
        <w:t>Zamawiający dopuszcza zmiany zakresu rzeczowego w przypadku:</w:t>
      </w:r>
    </w:p>
    <w:p w:rsidR="00D56F0F" w:rsidRDefault="00D56F0F" w:rsidP="00D56F0F">
      <w:pPr>
        <w:autoSpaceDE w:val="0"/>
        <w:autoSpaceDN w:val="0"/>
        <w:adjustRightInd w:val="0"/>
        <w:rPr>
          <w:rFonts w:eastAsia="Calibri"/>
          <w:sz w:val="24"/>
          <w:szCs w:val="24"/>
          <w:lang w:eastAsia="en-US"/>
        </w:rPr>
      </w:pPr>
      <w:r>
        <w:rPr>
          <w:rFonts w:eastAsia="Calibri"/>
          <w:sz w:val="24"/>
          <w:szCs w:val="24"/>
          <w:lang w:eastAsia="en-US"/>
        </w:rPr>
        <w:t xml:space="preserve">        a)  wystąpienia robót </w:t>
      </w:r>
      <w:r w:rsidR="00711FC3">
        <w:rPr>
          <w:rFonts w:eastAsia="Calibri"/>
          <w:sz w:val="24"/>
          <w:szCs w:val="24"/>
          <w:lang w:eastAsia="en-US"/>
        </w:rPr>
        <w:t xml:space="preserve">dodatkowych </w:t>
      </w:r>
      <w:r>
        <w:rPr>
          <w:rFonts w:eastAsia="Calibri"/>
          <w:sz w:val="24"/>
          <w:szCs w:val="24"/>
          <w:lang w:eastAsia="en-US"/>
        </w:rPr>
        <w:t xml:space="preserve">koniecznych </w:t>
      </w:r>
      <w:r w:rsidR="006361C0">
        <w:rPr>
          <w:rFonts w:eastAsia="Calibri"/>
          <w:sz w:val="24"/>
          <w:szCs w:val="24"/>
          <w:lang w:eastAsia="en-US"/>
        </w:rPr>
        <w:t xml:space="preserve">lub </w:t>
      </w:r>
      <w:r>
        <w:rPr>
          <w:rFonts w:eastAsia="Calibri"/>
          <w:sz w:val="24"/>
          <w:szCs w:val="24"/>
          <w:lang w:eastAsia="en-US"/>
        </w:rPr>
        <w:t xml:space="preserve">zamiennych  a także w przypadku </w:t>
      </w:r>
      <w:r w:rsidR="00EF00E1">
        <w:rPr>
          <w:rFonts w:eastAsia="Calibri"/>
          <w:sz w:val="24"/>
          <w:szCs w:val="24"/>
          <w:lang w:eastAsia="en-US"/>
        </w:rPr>
        <w:tab/>
      </w:r>
      <w:r>
        <w:rPr>
          <w:rFonts w:eastAsia="Calibri"/>
          <w:sz w:val="24"/>
          <w:szCs w:val="24"/>
          <w:lang w:eastAsia="en-US"/>
        </w:rPr>
        <w:t xml:space="preserve">ograniczenia </w:t>
      </w:r>
      <w:r>
        <w:rPr>
          <w:rFonts w:eastAsia="Calibri"/>
          <w:sz w:val="24"/>
          <w:szCs w:val="24"/>
          <w:lang w:eastAsia="en-US"/>
        </w:rPr>
        <w:tab/>
        <w:t xml:space="preserve">zakresu rzeczowego  (roboty zaniechane)  w okolicznościach i na </w:t>
      </w:r>
      <w:r w:rsidR="00EF00E1">
        <w:rPr>
          <w:rFonts w:eastAsia="Calibri"/>
          <w:sz w:val="24"/>
          <w:szCs w:val="24"/>
          <w:lang w:eastAsia="en-US"/>
        </w:rPr>
        <w:tab/>
      </w:r>
      <w:r>
        <w:rPr>
          <w:rFonts w:eastAsia="Calibri"/>
          <w:sz w:val="24"/>
          <w:szCs w:val="24"/>
          <w:lang w:eastAsia="en-US"/>
        </w:rPr>
        <w:t xml:space="preserve">warunkach określonych w § 1 ust. 5, 6, 7 i 8 umowy, </w:t>
      </w:r>
    </w:p>
    <w:p w:rsidR="00D56F0F" w:rsidRDefault="00D56F0F" w:rsidP="00D56F0F">
      <w:pPr>
        <w:ind w:left="705" w:hanging="705"/>
        <w:jc w:val="both"/>
        <w:rPr>
          <w:sz w:val="23"/>
          <w:szCs w:val="23"/>
        </w:rPr>
      </w:pPr>
      <w:r>
        <w:rPr>
          <w:rFonts w:eastAsia="Calibri"/>
          <w:sz w:val="24"/>
          <w:szCs w:val="24"/>
          <w:lang w:eastAsia="en-US"/>
        </w:rPr>
        <w:t xml:space="preserve">       b)  </w:t>
      </w:r>
      <w:r>
        <w:rPr>
          <w:sz w:val="23"/>
          <w:szCs w:val="23"/>
        </w:rPr>
        <w:t xml:space="preserve">zmiany ilości robót wynikających z obmiaru w stosunku do przyjętych w przedmiarze </w:t>
      </w:r>
    </w:p>
    <w:p w:rsidR="00D56F0F" w:rsidRDefault="00D56F0F" w:rsidP="00D56F0F">
      <w:pPr>
        <w:ind w:left="705" w:hanging="705"/>
        <w:jc w:val="both"/>
        <w:rPr>
          <w:sz w:val="23"/>
          <w:szCs w:val="23"/>
        </w:rPr>
      </w:pPr>
      <w:r>
        <w:rPr>
          <w:sz w:val="23"/>
          <w:szCs w:val="23"/>
        </w:rPr>
        <w:t xml:space="preserve">           i kosztorysie ofertowym.  </w:t>
      </w:r>
    </w:p>
    <w:p w:rsidR="00D56F0F" w:rsidRPr="0095351B" w:rsidRDefault="00D56F0F" w:rsidP="00D56F0F">
      <w:pPr>
        <w:pStyle w:val="Standardowy0"/>
        <w:ind w:left="426" w:hanging="1"/>
        <w:jc w:val="both"/>
        <w:rPr>
          <w:b w:val="0"/>
          <w:sz w:val="24"/>
          <w:szCs w:val="24"/>
          <w:u w:val="single"/>
        </w:rPr>
      </w:pPr>
      <w:r>
        <w:rPr>
          <w:b w:val="0"/>
          <w:sz w:val="24"/>
          <w:szCs w:val="24"/>
          <w:u w:val="single"/>
        </w:rPr>
        <w:t xml:space="preserve">III. </w:t>
      </w:r>
      <w:r w:rsidRPr="0095351B">
        <w:rPr>
          <w:b w:val="0"/>
          <w:sz w:val="24"/>
          <w:szCs w:val="24"/>
          <w:u w:val="single"/>
        </w:rPr>
        <w:t>Zmiany dotyczące wynagrodzenia Wykonawcy</w:t>
      </w:r>
      <w:r w:rsidR="00D44C25">
        <w:rPr>
          <w:b w:val="0"/>
          <w:sz w:val="24"/>
          <w:szCs w:val="24"/>
          <w:u w:val="single"/>
        </w:rPr>
        <w:t>:</w:t>
      </w:r>
    </w:p>
    <w:p w:rsidR="00D56F0F" w:rsidRDefault="00D56F0F" w:rsidP="0022373A">
      <w:pPr>
        <w:pStyle w:val="Standardowy0"/>
        <w:numPr>
          <w:ilvl w:val="0"/>
          <w:numId w:val="5"/>
        </w:numPr>
        <w:jc w:val="both"/>
        <w:rPr>
          <w:b w:val="0"/>
          <w:sz w:val="24"/>
          <w:szCs w:val="24"/>
        </w:rPr>
      </w:pPr>
      <w:r w:rsidRPr="00DB48CA">
        <w:rPr>
          <w:b w:val="0"/>
          <w:sz w:val="24"/>
          <w:szCs w:val="24"/>
        </w:rPr>
        <w:t>Wynagrodzenie może ulec zmianie w związku ze zmianą zakresu rzeczowego przedmiotu umowy, o którym mowa wyżej</w:t>
      </w:r>
      <w:r>
        <w:rPr>
          <w:b w:val="0"/>
          <w:sz w:val="24"/>
          <w:szCs w:val="24"/>
        </w:rPr>
        <w:t xml:space="preserve"> (pkt II.)</w:t>
      </w:r>
      <w:r w:rsidRPr="00DB48CA">
        <w:rPr>
          <w:b w:val="0"/>
          <w:sz w:val="24"/>
          <w:szCs w:val="24"/>
        </w:rPr>
        <w:t xml:space="preserve"> W takim przypadku rozliczenie robót nastąpi zgodnie z postanowieniami § 10 umowy</w:t>
      </w:r>
      <w:r>
        <w:rPr>
          <w:b w:val="0"/>
          <w:sz w:val="24"/>
          <w:szCs w:val="24"/>
        </w:rPr>
        <w:t>.</w:t>
      </w:r>
    </w:p>
    <w:p w:rsidR="00D56F0F" w:rsidRDefault="00D56F0F" w:rsidP="007B219B">
      <w:pPr>
        <w:pStyle w:val="Standardowy0"/>
        <w:numPr>
          <w:ilvl w:val="0"/>
          <w:numId w:val="5"/>
        </w:numPr>
        <w:jc w:val="both"/>
        <w:rPr>
          <w:b w:val="0"/>
          <w:sz w:val="24"/>
          <w:szCs w:val="24"/>
          <w:u w:val="single"/>
        </w:rPr>
      </w:pPr>
      <w:r w:rsidRPr="00DB48CA">
        <w:rPr>
          <w:b w:val="0"/>
          <w:sz w:val="24"/>
          <w:szCs w:val="24"/>
        </w:rPr>
        <w:t xml:space="preserve">Zamawiający dopuszcza zmianę wynagrodzenia brutto należnego wykonawcy </w:t>
      </w:r>
      <w:r w:rsidR="0091469C">
        <w:rPr>
          <w:b w:val="0"/>
          <w:sz w:val="24"/>
          <w:szCs w:val="24"/>
        </w:rPr>
        <w:t xml:space="preserve">                       </w:t>
      </w:r>
      <w:r w:rsidRPr="00DB48CA">
        <w:rPr>
          <w:b w:val="0"/>
          <w:sz w:val="24"/>
          <w:szCs w:val="24"/>
        </w:rPr>
        <w:t xml:space="preserve">w przypadku zmiany ustawowej stawki podatku od towarów i usług VAT. </w:t>
      </w:r>
    </w:p>
    <w:p w:rsidR="00D56F0F" w:rsidRPr="00DB48CA" w:rsidRDefault="00D56F0F" w:rsidP="00D56F0F">
      <w:pPr>
        <w:pStyle w:val="Standardowy0"/>
        <w:ind w:left="426"/>
        <w:jc w:val="both"/>
        <w:rPr>
          <w:b w:val="0"/>
          <w:sz w:val="24"/>
          <w:szCs w:val="24"/>
          <w:u w:val="single"/>
        </w:rPr>
      </w:pPr>
      <w:r>
        <w:rPr>
          <w:b w:val="0"/>
          <w:sz w:val="24"/>
          <w:szCs w:val="24"/>
          <w:u w:val="single"/>
        </w:rPr>
        <w:t xml:space="preserve">IV. </w:t>
      </w:r>
      <w:r w:rsidRPr="00DB48CA">
        <w:rPr>
          <w:b w:val="0"/>
          <w:sz w:val="24"/>
          <w:szCs w:val="24"/>
          <w:u w:val="single"/>
        </w:rPr>
        <w:t>Zmiany dotyczące  kierownika budowy</w:t>
      </w:r>
      <w:r w:rsidR="003B250C">
        <w:rPr>
          <w:b w:val="0"/>
          <w:sz w:val="24"/>
          <w:szCs w:val="24"/>
          <w:u w:val="single"/>
        </w:rPr>
        <w:t xml:space="preserve"> </w:t>
      </w:r>
      <w:r>
        <w:rPr>
          <w:b w:val="0"/>
          <w:sz w:val="24"/>
          <w:szCs w:val="24"/>
          <w:u w:val="single"/>
        </w:rPr>
        <w:t xml:space="preserve"> oraz in</w:t>
      </w:r>
      <w:r w:rsidR="00D44C25">
        <w:rPr>
          <w:b w:val="0"/>
          <w:sz w:val="24"/>
          <w:szCs w:val="24"/>
          <w:u w:val="single"/>
        </w:rPr>
        <w:t>spektora nadzoru inwestorskiego:</w:t>
      </w:r>
      <w:r>
        <w:rPr>
          <w:b w:val="0"/>
          <w:sz w:val="24"/>
          <w:szCs w:val="24"/>
          <w:u w:val="single"/>
        </w:rPr>
        <w:t xml:space="preserve"> </w:t>
      </w:r>
    </w:p>
    <w:p w:rsidR="00D56F0F" w:rsidRDefault="00D56F0F" w:rsidP="00D56F0F">
      <w:pPr>
        <w:widowControl w:val="0"/>
        <w:tabs>
          <w:tab w:val="left" w:pos="390"/>
        </w:tabs>
        <w:suppressAutoHyphens/>
        <w:autoSpaceDE w:val="0"/>
        <w:spacing w:line="100" w:lineRule="atLeast"/>
        <w:ind w:left="375"/>
        <w:jc w:val="both"/>
        <w:rPr>
          <w:sz w:val="24"/>
          <w:szCs w:val="24"/>
        </w:rPr>
      </w:pPr>
      <w:r>
        <w:rPr>
          <w:sz w:val="24"/>
          <w:szCs w:val="24"/>
        </w:rPr>
        <w:t>Zamawiający dopu</w:t>
      </w:r>
      <w:r w:rsidR="00711FC3">
        <w:rPr>
          <w:sz w:val="24"/>
          <w:szCs w:val="24"/>
        </w:rPr>
        <w:t>szcza zmianę kierownika budowy</w:t>
      </w:r>
      <w:r w:rsidR="00A4153E">
        <w:rPr>
          <w:sz w:val="24"/>
          <w:szCs w:val="24"/>
        </w:rPr>
        <w:t xml:space="preserve">  </w:t>
      </w:r>
      <w:r>
        <w:rPr>
          <w:sz w:val="24"/>
          <w:szCs w:val="24"/>
        </w:rPr>
        <w:t>na pisemny uzasadniony wniosek Wykonawcy. Zamawiający zaakceptuje taką zmianę w terminie</w:t>
      </w:r>
      <w:r>
        <w:rPr>
          <w:sz w:val="24"/>
          <w:szCs w:val="24"/>
        </w:rPr>
        <w:br/>
        <w:t xml:space="preserve">7 dni od daty otrzymania wniosku pod warunkiem, gdy wskazana osoba spełniać będzie wymagania określone w specyfikacji istotnych warunków zamówienia. Jakakolwiek przerwa w realizacji przedmiotu umowy wynikająca z braku kierownika budowy będzie traktowana jako przerwa wynikła z przyczyn zależnych od Wykonawcy i nie może stanowić podstawy do zmiany terminu zakończenia robót. Zamawiający zastrzega sobie prawo zmiany osoby inspektora nadzoru inwestorskiego. Powyższe zmiany wymagać będą sporządzenia aneksu do umowy.  </w:t>
      </w:r>
    </w:p>
    <w:p w:rsidR="005B30EA" w:rsidRDefault="005B30EA" w:rsidP="00D56F0F">
      <w:pPr>
        <w:widowControl w:val="0"/>
        <w:tabs>
          <w:tab w:val="left" w:pos="390"/>
        </w:tabs>
        <w:suppressAutoHyphens/>
        <w:autoSpaceDE w:val="0"/>
        <w:spacing w:line="100" w:lineRule="atLeast"/>
        <w:ind w:left="375"/>
        <w:jc w:val="both"/>
        <w:rPr>
          <w:sz w:val="24"/>
          <w:szCs w:val="24"/>
          <w:u w:val="single"/>
        </w:rPr>
      </w:pPr>
      <w:r w:rsidRPr="005B30EA">
        <w:rPr>
          <w:sz w:val="24"/>
          <w:szCs w:val="24"/>
          <w:u w:val="single"/>
        </w:rPr>
        <w:t>V. Zmiany dotyczące podwykonawcy</w:t>
      </w:r>
      <w:r w:rsidR="00D44C25">
        <w:rPr>
          <w:sz w:val="24"/>
          <w:szCs w:val="24"/>
          <w:u w:val="single"/>
        </w:rPr>
        <w:t>:</w:t>
      </w:r>
    </w:p>
    <w:p w:rsidR="005B30EA" w:rsidRPr="005B30EA" w:rsidRDefault="005B30EA" w:rsidP="00D56F0F">
      <w:pPr>
        <w:widowControl w:val="0"/>
        <w:tabs>
          <w:tab w:val="left" w:pos="390"/>
        </w:tabs>
        <w:suppressAutoHyphens/>
        <w:autoSpaceDE w:val="0"/>
        <w:spacing w:line="100" w:lineRule="atLeast"/>
        <w:ind w:left="375"/>
        <w:jc w:val="both"/>
        <w:rPr>
          <w:sz w:val="24"/>
          <w:szCs w:val="24"/>
        </w:rPr>
      </w:pPr>
      <w:r w:rsidRPr="005B30EA">
        <w:rPr>
          <w:sz w:val="24"/>
          <w:szCs w:val="24"/>
        </w:rPr>
        <w:t xml:space="preserve">Zamawiający dopuszcza zmianę podwykonawcy pod warunkiem, że nowy podwykonawca wykaże spełnienie warunków w zakresie nie mniejszym niż wskazany na etapie postępowania o zamówienie publiczne dotychczasowy podwykonawca i na przedstawiony w ofercie zakres robót. Zmiana podwykonawcy wymaga pisemnego powiadomienia Zamawiającego oraz rozliczenia wykonanych robót z dotychczasowym </w:t>
      </w:r>
      <w:r w:rsidRPr="005B30EA">
        <w:rPr>
          <w:sz w:val="24"/>
          <w:szCs w:val="24"/>
        </w:rPr>
        <w:lastRenderedPageBreak/>
        <w:t>podwykonawcą.</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5B4B3E">
      <w:pPr>
        <w:suppressAutoHyphens/>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r. Prawo zamówień publicznych (tj. Dz. U. z 20</w:t>
      </w:r>
      <w:r>
        <w:rPr>
          <w:sz w:val="24"/>
          <w:szCs w:val="24"/>
        </w:rPr>
        <w:t xml:space="preserve">10 r. Nr 113, poz. 759 ze zm.)                      </w:t>
      </w:r>
      <w:r>
        <w:rPr>
          <w:sz w:val="24"/>
          <w:szCs w:val="24"/>
        </w:rPr>
        <w:tab/>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szkodę 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5B4B3E" w:rsidRPr="0086440B" w:rsidRDefault="005B4B3E" w:rsidP="005B4B3E">
      <w:pPr>
        <w:ind w:left="705"/>
        <w:rPr>
          <w:sz w:val="24"/>
          <w:szCs w:val="24"/>
        </w:rPr>
      </w:pPr>
      <w:r w:rsidRPr="0086440B">
        <w:rPr>
          <w:sz w:val="24"/>
          <w:szCs w:val="24"/>
        </w:rPr>
        <w:t xml:space="preserve">W sprawach nie uregulowanych niniejszą specyfikacją mają zastosowanie przepisy ustawy z dnia 29 stycznia 2004 r. Prawo zamówień publicznych </w:t>
      </w:r>
      <w:r w:rsidR="006F4360" w:rsidRPr="003416FF">
        <w:rPr>
          <w:sz w:val="24"/>
          <w:szCs w:val="24"/>
        </w:rPr>
        <w:t>(tj. Dz. U. z 2013 r., poz. 907)</w:t>
      </w:r>
      <w:r>
        <w:rPr>
          <w:sz w:val="24"/>
          <w:szCs w:val="24"/>
        </w:rPr>
        <w:t xml:space="preserve">, przepisy wykonawcze do tej ustawy oraz przepisy </w:t>
      </w:r>
      <w:r w:rsidRPr="0086440B">
        <w:rPr>
          <w:sz w:val="24"/>
          <w:szCs w:val="24"/>
        </w:rPr>
        <w:t xml:space="preserve"> ustawy</w:t>
      </w:r>
      <w:r w:rsidR="006F4360">
        <w:rPr>
          <w:sz w:val="24"/>
          <w:szCs w:val="24"/>
        </w:rPr>
        <w:t xml:space="preserve"> </w:t>
      </w:r>
      <w:r w:rsidRPr="0086440B">
        <w:rPr>
          <w:sz w:val="24"/>
          <w:szCs w:val="24"/>
        </w:rPr>
        <w:t xml:space="preserve">z dnia </w:t>
      </w:r>
      <w:r w:rsidR="006F4360">
        <w:rPr>
          <w:sz w:val="24"/>
          <w:szCs w:val="24"/>
        </w:rPr>
        <w:t xml:space="preserve">                               </w:t>
      </w:r>
      <w:r w:rsidRPr="0086440B">
        <w:rPr>
          <w:sz w:val="24"/>
          <w:szCs w:val="24"/>
        </w:rPr>
        <w:t xml:space="preserve">23 kwietnia 1964 r. </w:t>
      </w:r>
      <w:r>
        <w:rPr>
          <w:sz w:val="24"/>
          <w:szCs w:val="24"/>
        </w:rPr>
        <w:t xml:space="preserve"> </w:t>
      </w:r>
      <w:r w:rsidRPr="0086440B">
        <w:rPr>
          <w:sz w:val="24"/>
          <w:szCs w:val="24"/>
        </w:rPr>
        <w:t>Kodeks cywilny (Dz. U. Nr 16, poz. 93 ze zm.).</w:t>
      </w:r>
    </w:p>
    <w:p w:rsidR="008A41F6" w:rsidRDefault="008A41F6" w:rsidP="005B4B3E">
      <w:pPr>
        <w:rPr>
          <w:b/>
          <w:sz w:val="24"/>
          <w:szCs w:val="24"/>
          <w:u w:val="single"/>
        </w:rPr>
      </w:pPr>
    </w:p>
    <w:p w:rsidR="008A41F6" w:rsidRDefault="008A41F6" w:rsidP="005B4B3E">
      <w:pPr>
        <w:rPr>
          <w:b/>
          <w:sz w:val="24"/>
          <w:szCs w:val="24"/>
          <w:u w:val="single"/>
        </w:rPr>
      </w:pPr>
    </w:p>
    <w:p w:rsidR="008A41F6" w:rsidRDefault="008A41F6" w:rsidP="005B4B3E">
      <w:pPr>
        <w:rPr>
          <w:b/>
          <w:sz w:val="24"/>
          <w:szCs w:val="24"/>
          <w:u w:val="single"/>
        </w:rPr>
      </w:pPr>
    </w:p>
    <w:p w:rsidR="005B4B3E" w:rsidRDefault="005B4B3E" w:rsidP="005B4B3E">
      <w:pPr>
        <w:rPr>
          <w:b/>
          <w:sz w:val="24"/>
          <w:szCs w:val="24"/>
          <w:u w:val="single"/>
        </w:rPr>
      </w:pPr>
      <w:r>
        <w:rPr>
          <w:b/>
          <w:sz w:val="24"/>
          <w:szCs w:val="24"/>
          <w:u w:val="single"/>
        </w:rPr>
        <w:lastRenderedPageBreak/>
        <w:t>Z</w:t>
      </w:r>
      <w:r w:rsidRPr="00E043E5">
        <w:rPr>
          <w:b/>
          <w:sz w:val="24"/>
          <w:szCs w:val="24"/>
          <w:u w:val="single"/>
        </w:rPr>
        <w:t>ałączniki do SIWZ</w:t>
      </w:r>
    </w:p>
    <w:p w:rsidR="005B4B3E" w:rsidRDefault="005B4B3E" w:rsidP="005B4B3E">
      <w:pPr>
        <w:pStyle w:val="Tekstpodstawowy"/>
        <w:ind w:left="709" w:hanging="709"/>
        <w:rPr>
          <w:b w:val="0"/>
          <w:i w:val="0"/>
          <w:szCs w:val="24"/>
        </w:rPr>
      </w:pPr>
      <w:r>
        <w:rPr>
          <w:b w:val="0"/>
          <w:i w:val="0"/>
          <w:szCs w:val="24"/>
        </w:rPr>
        <w:t xml:space="preserve">Załącznik nr 1 - </w:t>
      </w:r>
      <w:r w:rsidR="00284D56">
        <w:rPr>
          <w:b w:val="0"/>
          <w:i w:val="0"/>
          <w:szCs w:val="24"/>
        </w:rPr>
        <w:t xml:space="preserve"> </w:t>
      </w:r>
      <w:r>
        <w:rPr>
          <w:b w:val="0"/>
          <w:i w:val="0"/>
          <w:szCs w:val="24"/>
        </w:rPr>
        <w:t xml:space="preserve"> Formularz Oferty</w:t>
      </w:r>
    </w:p>
    <w:p w:rsidR="00002584" w:rsidRDefault="005B4B3E" w:rsidP="005B4B3E">
      <w:pPr>
        <w:pStyle w:val="Tekstpodstawowy"/>
        <w:ind w:hanging="709"/>
        <w:rPr>
          <w:b w:val="0"/>
          <w:i w:val="0"/>
          <w:szCs w:val="24"/>
        </w:rPr>
      </w:pPr>
      <w:r>
        <w:rPr>
          <w:b w:val="0"/>
          <w:i w:val="0"/>
          <w:szCs w:val="24"/>
        </w:rPr>
        <w:tab/>
        <w:t xml:space="preserve">Załącznik nr </w:t>
      </w:r>
      <w:r w:rsidR="00FE2E9C">
        <w:rPr>
          <w:b w:val="0"/>
          <w:i w:val="0"/>
          <w:szCs w:val="24"/>
        </w:rPr>
        <w:t>2</w:t>
      </w:r>
      <w:r>
        <w:rPr>
          <w:b w:val="0"/>
          <w:i w:val="0"/>
          <w:szCs w:val="24"/>
        </w:rPr>
        <w:t xml:space="preserve"> -  </w:t>
      </w:r>
      <w:r w:rsidR="00F7730C">
        <w:rPr>
          <w:b w:val="0"/>
          <w:i w:val="0"/>
          <w:szCs w:val="24"/>
        </w:rPr>
        <w:t xml:space="preserve"> </w:t>
      </w:r>
      <w:r w:rsidR="00887EDD">
        <w:rPr>
          <w:b w:val="0"/>
          <w:i w:val="0"/>
          <w:szCs w:val="24"/>
        </w:rPr>
        <w:t>Kosztorys ofertowy</w:t>
      </w:r>
    </w:p>
    <w:p w:rsidR="00337470" w:rsidRDefault="00337470" w:rsidP="005B4B3E">
      <w:pPr>
        <w:pStyle w:val="Tekstpodstawowy"/>
        <w:ind w:hanging="709"/>
        <w:rPr>
          <w:b w:val="0"/>
          <w:i w:val="0"/>
          <w:szCs w:val="24"/>
        </w:rPr>
      </w:pPr>
      <w:r>
        <w:rPr>
          <w:b w:val="0"/>
          <w:i w:val="0"/>
          <w:szCs w:val="24"/>
        </w:rPr>
        <w:t xml:space="preserve">            Załącznik nr 3 -  </w:t>
      </w:r>
      <w:r w:rsidR="00290733">
        <w:rPr>
          <w:b w:val="0"/>
          <w:i w:val="0"/>
          <w:szCs w:val="24"/>
        </w:rPr>
        <w:t>Dokumentacja opisująca przedmiot zamówienia</w:t>
      </w:r>
    </w:p>
    <w:p w:rsidR="005B4B3E" w:rsidRDefault="005B4B3E" w:rsidP="005B4B3E">
      <w:pPr>
        <w:pStyle w:val="Tekstpodstawowy"/>
        <w:ind w:hanging="709"/>
        <w:rPr>
          <w:b w:val="0"/>
          <w:i w:val="0"/>
          <w:szCs w:val="24"/>
        </w:rPr>
      </w:pPr>
      <w:r>
        <w:rPr>
          <w:b w:val="0"/>
          <w:i w:val="0"/>
          <w:szCs w:val="24"/>
        </w:rPr>
        <w:tab/>
      </w:r>
      <w:r w:rsidRPr="002B6370">
        <w:rPr>
          <w:b w:val="0"/>
          <w:i w:val="0"/>
          <w:szCs w:val="24"/>
        </w:rPr>
        <w:t xml:space="preserve">Załącznik nr </w:t>
      </w:r>
      <w:r w:rsidR="00C206E4">
        <w:rPr>
          <w:b w:val="0"/>
          <w:i w:val="0"/>
          <w:szCs w:val="24"/>
        </w:rPr>
        <w:t>4</w:t>
      </w:r>
      <w:r>
        <w:rPr>
          <w:b w:val="0"/>
          <w:i w:val="0"/>
          <w:szCs w:val="24"/>
        </w:rPr>
        <w:t xml:space="preserve"> </w:t>
      </w:r>
      <w:r w:rsidRPr="002B6370">
        <w:rPr>
          <w:b w:val="0"/>
          <w:i w:val="0"/>
          <w:szCs w:val="24"/>
        </w:rPr>
        <w:t xml:space="preserve">- </w:t>
      </w:r>
      <w:r>
        <w:rPr>
          <w:b w:val="0"/>
          <w:i w:val="0"/>
          <w:szCs w:val="24"/>
        </w:rPr>
        <w:t xml:space="preserve"> Oświadczenie Wykonawcy o spełnianiu warunków udziału </w:t>
      </w:r>
      <w:r>
        <w:rPr>
          <w:b w:val="0"/>
          <w:i w:val="0"/>
          <w:szCs w:val="24"/>
        </w:rPr>
        <w:tab/>
      </w:r>
      <w:r>
        <w:rPr>
          <w:b w:val="0"/>
          <w:i w:val="0"/>
          <w:szCs w:val="24"/>
        </w:rPr>
        <w:tab/>
      </w:r>
      <w:r>
        <w:rPr>
          <w:b w:val="0"/>
          <w:i w:val="0"/>
          <w:szCs w:val="24"/>
        </w:rPr>
        <w:tab/>
        <w:t xml:space="preserve">                w postępowaniu</w:t>
      </w:r>
      <w:r w:rsidR="00604B5D">
        <w:rPr>
          <w:b w:val="0"/>
          <w:i w:val="0"/>
          <w:szCs w:val="24"/>
        </w:rPr>
        <w:t xml:space="preserve"> (art. 22 ust. 1 Pzp)</w:t>
      </w:r>
    </w:p>
    <w:p w:rsidR="00604B5D" w:rsidRDefault="005B4B3E" w:rsidP="00604B5D">
      <w:pPr>
        <w:pStyle w:val="Tekstpodstawowy"/>
        <w:ind w:left="709" w:hanging="708"/>
        <w:rPr>
          <w:b w:val="0"/>
          <w:i w:val="0"/>
          <w:szCs w:val="24"/>
        </w:rPr>
      </w:pPr>
      <w:r>
        <w:rPr>
          <w:b w:val="0"/>
          <w:i w:val="0"/>
          <w:szCs w:val="24"/>
        </w:rPr>
        <w:t xml:space="preserve">Załącznik nr </w:t>
      </w:r>
      <w:r w:rsidR="00C206E4">
        <w:rPr>
          <w:b w:val="0"/>
          <w:i w:val="0"/>
          <w:szCs w:val="24"/>
        </w:rPr>
        <w:t>5</w:t>
      </w:r>
      <w:r>
        <w:rPr>
          <w:b w:val="0"/>
          <w:i w:val="0"/>
          <w:szCs w:val="24"/>
        </w:rPr>
        <w:t xml:space="preserve"> -  Oświadczenie Wykonawcy o braku podstaw do wykluczenia</w:t>
      </w:r>
      <w:r w:rsidR="00604B5D">
        <w:rPr>
          <w:b w:val="0"/>
          <w:i w:val="0"/>
          <w:szCs w:val="24"/>
        </w:rPr>
        <w:t xml:space="preserve">   </w:t>
      </w:r>
    </w:p>
    <w:p w:rsidR="005B4B3E" w:rsidRDefault="00604B5D" w:rsidP="00604B5D">
      <w:pPr>
        <w:pStyle w:val="Tekstpodstawowy"/>
        <w:ind w:left="709" w:hanging="708"/>
        <w:rPr>
          <w:b w:val="0"/>
          <w:i w:val="0"/>
          <w:szCs w:val="24"/>
        </w:rPr>
      </w:pPr>
      <w:r>
        <w:rPr>
          <w:b w:val="0"/>
          <w:i w:val="0"/>
          <w:szCs w:val="24"/>
        </w:rPr>
        <w:t xml:space="preserve">                            (art. 24 ust. 1 Pzp)</w:t>
      </w:r>
    </w:p>
    <w:p w:rsidR="008A41F6" w:rsidRDefault="008A41F6" w:rsidP="00604B5D">
      <w:pPr>
        <w:pStyle w:val="Tekstpodstawowy"/>
        <w:ind w:left="709" w:hanging="708"/>
        <w:rPr>
          <w:b w:val="0"/>
          <w:i w:val="0"/>
          <w:szCs w:val="24"/>
        </w:rPr>
      </w:pPr>
      <w:r>
        <w:rPr>
          <w:b w:val="0"/>
          <w:i w:val="0"/>
          <w:szCs w:val="24"/>
        </w:rPr>
        <w:t>Załącznik nr 6 – Wykaz robót</w:t>
      </w:r>
    </w:p>
    <w:p w:rsidR="005B4B3E" w:rsidRDefault="005B4B3E" w:rsidP="005B4B3E">
      <w:pPr>
        <w:pStyle w:val="Tekstpodstawowy"/>
        <w:ind w:left="709" w:hanging="709"/>
        <w:rPr>
          <w:b w:val="0"/>
          <w:i w:val="0"/>
          <w:szCs w:val="24"/>
        </w:rPr>
      </w:pPr>
      <w:r>
        <w:rPr>
          <w:b w:val="0"/>
          <w:i w:val="0"/>
          <w:szCs w:val="24"/>
        </w:rPr>
        <w:t xml:space="preserve">Załącznik nr </w:t>
      </w:r>
      <w:r w:rsidR="008A41F6">
        <w:rPr>
          <w:b w:val="0"/>
          <w:i w:val="0"/>
          <w:szCs w:val="24"/>
        </w:rPr>
        <w:t>7</w:t>
      </w:r>
      <w:r>
        <w:rPr>
          <w:b w:val="0"/>
          <w:i w:val="0"/>
          <w:szCs w:val="24"/>
        </w:rPr>
        <w:t xml:space="preserve"> – </w:t>
      </w:r>
      <w:r w:rsidR="00887EDD">
        <w:rPr>
          <w:b w:val="0"/>
          <w:i w:val="0"/>
          <w:szCs w:val="24"/>
        </w:rPr>
        <w:t xml:space="preserve"> </w:t>
      </w:r>
      <w:r>
        <w:rPr>
          <w:b w:val="0"/>
          <w:i w:val="0"/>
          <w:szCs w:val="24"/>
        </w:rPr>
        <w:t>Wykaz osób</w:t>
      </w:r>
    </w:p>
    <w:p w:rsidR="005B4B3E" w:rsidRDefault="005B4B3E" w:rsidP="005B4B3E">
      <w:pPr>
        <w:pStyle w:val="Tekstpodstawowy"/>
        <w:ind w:left="709" w:hanging="709"/>
        <w:rPr>
          <w:b w:val="0"/>
          <w:i w:val="0"/>
          <w:szCs w:val="24"/>
        </w:rPr>
      </w:pPr>
      <w:r>
        <w:rPr>
          <w:b w:val="0"/>
          <w:i w:val="0"/>
          <w:szCs w:val="24"/>
        </w:rPr>
        <w:t xml:space="preserve">Załącznik nr </w:t>
      </w:r>
      <w:r w:rsidR="008A41F6">
        <w:rPr>
          <w:b w:val="0"/>
          <w:i w:val="0"/>
          <w:szCs w:val="24"/>
        </w:rPr>
        <w:t>8</w:t>
      </w:r>
      <w:r>
        <w:rPr>
          <w:b w:val="0"/>
          <w:i w:val="0"/>
          <w:szCs w:val="24"/>
        </w:rPr>
        <w:t xml:space="preserve"> – </w:t>
      </w:r>
      <w:r w:rsidR="00C206E4">
        <w:rPr>
          <w:b w:val="0"/>
          <w:i w:val="0"/>
          <w:szCs w:val="24"/>
        </w:rPr>
        <w:t xml:space="preserve"> </w:t>
      </w:r>
      <w:r w:rsidR="006066F3">
        <w:rPr>
          <w:b w:val="0"/>
          <w:i w:val="0"/>
          <w:szCs w:val="24"/>
        </w:rPr>
        <w:t>O</w:t>
      </w:r>
      <w:r>
        <w:rPr>
          <w:b w:val="0"/>
          <w:i w:val="0"/>
          <w:szCs w:val="24"/>
        </w:rPr>
        <w:t>świadczenie o posiadaniu uprawnień</w:t>
      </w:r>
    </w:p>
    <w:p w:rsidR="00B62D98" w:rsidRDefault="00B62D98" w:rsidP="005B4B3E">
      <w:pPr>
        <w:pStyle w:val="Tekstpodstawowy"/>
        <w:ind w:left="709" w:hanging="709"/>
        <w:rPr>
          <w:b w:val="0"/>
          <w:i w:val="0"/>
          <w:szCs w:val="24"/>
        </w:rPr>
      </w:pPr>
      <w:r>
        <w:rPr>
          <w:b w:val="0"/>
          <w:i w:val="0"/>
          <w:szCs w:val="24"/>
        </w:rPr>
        <w:t xml:space="preserve">Załącznik nr </w:t>
      </w:r>
      <w:r w:rsidR="008A41F6">
        <w:rPr>
          <w:b w:val="0"/>
          <w:i w:val="0"/>
          <w:szCs w:val="24"/>
        </w:rPr>
        <w:t>9</w:t>
      </w:r>
      <w:r>
        <w:rPr>
          <w:b w:val="0"/>
          <w:i w:val="0"/>
          <w:szCs w:val="24"/>
        </w:rPr>
        <w:t xml:space="preserve">  - Informacja </w:t>
      </w:r>
      <w:r w:rsidR="00604B5D">
        <w:rPr>
          <w:b w:val="0"/>
          <w:i w:val="0"/>
          <w:szCs w:val="24"/>
        </w:rPr>
        <w:t xml:space="preserve">dot. </w:t>
      </w:r>
      <w:r>
        <w:rPr>
          <w:b w:val="0"/>
          <w:i w:val="0"/>
          <w:szCs w:val="24"/>
        </w:rPr>
        <w:t>przynależności do grupy kapitałowej</w:t>
      </w:r>
    </w:p>
    <w:p w:rsidR="00032FBD" w:rsidRDefault="00032FBD" w:rsidP="00032FBD">
      <w:pPr>
        <w:pStyle w:val="Tekstpodstawowy"/>
        <w:ind w:left="709" w:hanging="709"/>
        <w:rPr>
          <w:b w:val="0"/>
          <w:i w:val="0"/>
          <w:szCs w:val="24"/>
        </w:rPr>
      </w:pPr>
      <w:r>
        <w:rPr>
          <w:b w:val="0"/>
          <w:i w:val="0"/>
          <w:szCs w:val="24"/>
        </w:rPr>
        <w:t xml:space="preserve">Załącznik nr </w:t>
      </w:r>
      <w:r w:rsidR="008A41F6">
        <w:rPr>
          <w:b w:val="0"/>
          <w:i w:val="0"/>
          <w:szCs w:val="24"/>
        </w:rPr>
        <w:t>10</w:t>
      </w:r>
      <w:r>
        <w:rPr>
          <w:b w:val="0"/>
          <w:i w:val="0"/>
          <w:szCs w:val="24"/>
        </w:rPr>
        <w:t xml:space="preserve">-  Projekt umowy </w:t>
      </w:r>
      <w:r>
        <w:rPr>
          <w:szCs w:val="24"/>
        </w:rPr>
        <w:t xml:space="preserve"> </w:t>
      </w:r>
    </w:p>
    <w:p w:rsidR="00032FBD" w:rsidRDefault="00032FBD"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sectPr w:rsidR="00155AA6" w:rsidSect="00D71781">
      <w:headerReference w:type="default" r:id="rId12"/>
      <w:headerReference w:type="first" r:id="rId13"/>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DD0" w:rsidRDefault="00595DD0" w:rsidP="001C25C9">
      <w:r>
        <w:separator/>
      </w:r>
    </w:p>
  </w:endnote>
  <w:endnote w:type="continuationSeparator" w:id="1">
    <w:p w:rsidR="00595DD0" w:rsidRDefault="00595DD0" w:rsidP="001C2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DD0" w:rsidRDefault="00595DD0" w:rsidP="001C25C9">
      <w:r>
        <w:separator/>
      </w:r>
    </w:p>
  </w:footnote>
  <w:footnote w:type="continuationSeparator" w:id="1">
    <w:p w:rsidR="00595DD0" w:rsidRDefault="00595DD0"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BE4" w:rsidRDefault="008D1BE4" w:rsidP="00D71781">
    <w:pPr>
      <w:pStyle w:val="Nagwek"/>
      <w:jc w:val="center"/>
      <w:rPr>
        <w:i/>
      </w:rPr>
    </w:pPr>
  </w:p>
  <w:p w:rsidR="008D1BE4" w:rsidRDefault="008D1BE4" w:rsidP="00D71781">
    <w:pPr>
      <w:pStyle w:val="Nagwek"/>
      <w:jc w:val="center"/>
      <w:rPr>
        <w:i/>
      </w:rPr>
    </w:pPr>
  </w:p>
  <w:p w:rsidR="008D1BE4" w:rsidRPr="00BD7119" w:rsidRDefault="008D1BE4"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BE4" w:rsidRPr="00582DCB" w:rsidRDefault="008D1BE4"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47D37"/>
    <w:multiLevelType w:val="hybridMultilevel"/>
    <w:tmpl w:val="E74286BC"/>
    <w:lvl w:ilvl="0" w:tplc="04150011">
      <w:start w:val="1"/>
      <w:numFmt w:val="decimal"/>
      <w:lvlText w:val="%1)"/>
      <w:lvlJc w:val="left"/>
      <w:pPr>
        <w:ind w:left="1416" w:hanging="360"/>
      </w:pPr>
      <w:rPr>
        <w:rFonts w:hint="default"/>
      </w:r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1">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2">
    <w:nsid w:val="2E256DE5"/>
    <w:multiLevelType w:val="hybridMultilevel"/>
    <w:tmpl w:val="369C6662"/>
    <w:lvl w:ilvl="0" w:tplc="654819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nsid w:val="35FA633B"/>
    <w:multiLevelType w:val="hybridMultilevel"/>
    <w:tmpl w:val="4D367B46"/>
    <w:lvl w:ilvl="0" w:tplc="54886A60">
      <w:start w:val="1"/>
      <w:numFmt w:val="decimal"/>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5">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4A956CBB"/>
    <w:multiLevelType w:val="hybridMultilevel"/>
    <w:tmpl w:val="08B092E8"/>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nsid w:val="4CCF6EA2"/>
    <w:multiLevelType w:val="hybridMultilevel"/>
    <w:tmpl w:val="15CA2A60"/>
    <w:lvl w:ilvl="0" w:tplc="705E5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EF423DF"/>
    <w:multiLevelType w:val="hybridMultilevel"/>
    <w:tmpl w:val="EC2CED6A"/>
    <w:lvl w:ilvl="0" w:tplc="7656609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nsid w:val="51197DBA"/>
    <w:multiLevelType w:val="hybridMultilevel"/>
    <w:tmpl w:val="C172C71A"/>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8"/>
  </w:num>
  <w:num w:numId="6">
    <w:abstractNumId w:val="10"/>
  </w:num>
  <w:num w:numId="7">
    <w:abstractNumId w:val="11"/>
  </w:num>
  <w:num w:numId="8">
    <w:abstractNumId w:val="9"/>
  </w:num>
  <w:num w:numId="9">
    <w:abstractNumId w:val="6"/>
  </w:num>
  <w:num w:numId="10">
    <w:abstractNumId w:val="0"/>
  </w:num>
  <w:num w:numId="11">
    <w:abstractNumId w:val="7"/>
  </w:num>
  <w:num w:numId="12">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4B3E"/>
    <w:rsid w:val="00002584"/>
    <w:rsid w:val="00004623"/>
    <w:rsid w:val="00004AEC"/>
    <w:rsid w:val="0000699F"/>
    <w:rsid w:val="00007FE4"/>
    <w:rsid w:val="0001083B"/>
    <w:rsid w:val="00012DDA"/>
    <w:rsid w:val="00013C34"/>
    <w:rsid w:val="000152F8"/>
    <w:rsid w:val="00020743"/>
    <w:rsid w:val="00032FBD"/>
    <w:rsid w:val="00037816"/>
    <w:rsid w:val="00041087"/>
    <w:rsid w:val="000454ED"/>
    <w:rsid w:val="00045D15"/>
    <w:rsid w:val="00046D35"/>
    <w:rsid w:val="00052822"/>
    <w:rsid w:val="00054671"/>
    <w:rsid w:val="00055F41"/>
    <w:rsid w:val="0006088B"/>
    <w:rsid w:val="0006196C"/>
    <w:rsid w:val="0006314D"/>
    <w:rsid w:val="0006742B"/>
    <w:rsid w:val="00071AB6"/>
    <w:rsid w:val="000773B2"/>
    <w:rsid w:val="0008784D"/>
    <w:rsid w:val="00091289"/>
    <w:rsid w:val="000A58A3"/>
    <w:rsid w:val="000A6858"/>
    <w:rsid w:val="000B4895"/>
    <w:rsid w:val="000B63FC"/>
    <w:rsid w:val="000C0B9D"/>
    <w:rsid w:val="000C1FCC"/>
    <w:rsid w:val="000C35A1"/>
    <w:rsid w:val="000C7393"/>
    <w:rsid w:val="000D0962"/>
    <w:rsid w:val="000D4574"/>
    <w:rsid w:val="000D4EC9"/>
    <w:rsid w:val="000D5AAB"/>
    <w:rsid w:val="000D5E45"/>
    <w:rsid w:val="000E3520"/>
    <w:rsid w:val="000E7AAC"/>
    <w:rsid w:val="000E7AFF"/>
    <w:rsid w:val="000F0EFE"/>
    <w:rsid w:val="000F1D27"/>
    <w:rsid w:val="000F4717"/>
    <w:rsid w:val="001015B5"/>
    <w:rsid w:val="001023AC"/>
    <w:rsid w:val="001166A3"/>
    <w:rsid w:val="0012003C"/>
    <w:rsid w:val="00120924"/>
    <w:rsid w:val="00122823"/>
    <w:rsid w:val="00140983"/>
    <w:rsid w:val="00141DE3"/>
    <w:rsid w:val="0014268A"/>
    <w:rsid w:val="00143AE5"/>
    <w:rsid w:val="00152F36"/>
    <w:rsid w:val="001533CD"/>
    <w:rsid w:val="00155AA6"/>
    <w:rsid w:val="00165A37"/>
    <w:rsid w:val="001707F6"/>
    <w:rsid w:val="001740D7"/>
    <w:rsid w:val="00175203"/>
    <w:rsid w:val="00183F27"/>
    <w:rsid w:val="001A01B9"/>
    <w:rsid w:val="001A05B0"/>
    <w:rsid w:val="001A0C63"/>
    <w:rsid w:val="001B071F"/>
    <w:rsid w:val="001B13F2"/>
    <w:rsid w:val="001B205C"/>
    <w:rsid w:val="001B4DEE"/>
    <w:rsid w:val="001B6018"/>
    <w:rsid w:val="001B6BF8"/>
    <w:rsid w:val="001B792E"/>
    <w:rsid w:val="001C25C9"/>
    <w:rsid w:val="001C6CDF"/>
    <w:rsid w:val="001D0D4C"/>
    <w:rsid w:val="001D237E"/>
    <w:rsid w:val="001D4604"/>
    <w:rsid w:val="001D5EF6"/>
    <w:rsid w:val="001E00A4"/>
    <w:rsid w:val="001E0C9A"/>
    <w:rsid w:val="001E2BB3"/>
    <w:rsid w:val="001E41DD"/>
    <w:rsid w:val="001F19E6"/>
    <w:rsid w:val="00202D6C"/>
    <w:rsid w:val="002135D2"/>
    <w:rsid w:val="002156C5"/>
    <w:rsid w:val="00220D3A"/>
    <w:rsid w:val="00222019"/>
    <w:rsid w:val="0022373A"/>
    <w:rsid w:val="00225867"/>
    <w:rsid w:val="002273FB"/>
    <w:rsid w:val="00232D9C"/>
    <w:rsid w:val="0023367C"/>
    <w:rsid w:val="00234105"/>
    <w:rsid w:val="00234347"/>
    <w:rsid w:val="00237357"/>
    <w:rsid w:val="002450F1"/>
    <w:rsid w:val="002476BD"/>
    <w:rsid w:val="00253997"/>
    <w:rsid w:val="00253FD6"/>
    <w:rsid w:val="00262CC2"/>
    <w:rsid w:val="00265437"/>
    <w:rsid w:val="00274A5F"/>
    <w:rsid w:val="00277559"/>
    <w:rsid w:val="00283CD8"/>
    <w:rsid w:val="00284D56"/>
    <w:rsid w:val="00286612"/>
    <w:rsid w:val="00290733"/>
    <w:rsid w:val="002924C4"/>
    <w:rsid w:val="00292936"/>
    <w:rsid w:val="002960BB"/>
    <w:rsid w:val="002978DA"/>
    <w:rsid w:val="00297B70"/>
    <w:rsid w:val="00297D5E"/>
    <w:rsid w:val="002B08F1"/>
    <w:rsid w:val="002B260B"/>
    <w:rsid w:val="002B6B1A"/>
    <w:rsid w:val="002C073E"/>
    <w:rsid w:val="002C5857"/>
    <w:rsid w:val="002C585C"/>
    <w:rsid w:val="002C62CE"/>
    <w:rsid w:val="002D52A6"/>
    <w:rsid w:val="002D63DC"/>
    <w:rsid w:val="002D7978"/>
    <w:rsid w:val="002E0821"/>
    <w:rsid w:val="002E14B3"/>
    <w:rsid w:val="002E447D"/>
    <w:rsid w:val="002E5787"/>
    <w:rsid w:val="002F20D9"/>
    <w:rsid w:val="002F242C"/>
    <w:rsid w:val="002F5C1E"/>
    <w:rsid w:val="00303565"/>
    <w:rsid w:val="0031156B"/>
    <w:rsid w:val="00312076"/>
    <w:rsid w:val="00312E96"/>
    <w:rsid w:val="00315014"/>
    <w:rsid w:val="00315340"/>
    <w:rsid w:val="003171E0"/>
    <w:rsid w:val="003175DB"/>
    <w:rsid w:val="003177EA"/>
    <w:rsid w:val="00317EED"/>
    <w:rsid w:val="00321234"/>
    <w:rsid w:val="00324383"/>
    <w:rsid w:val="00325C19"/>
    <w:rsid w:val="0032619B"/>
    <w:rsid w:val="003273C3"/>
    <w:rsid w:val="00337470"/>
    <w:rsid w:val="00337512"/>
    <w:rsid w:val="00340FB6"/>
    <w:rsid w:val="00346130"/>
    <w:rsid w:val="00354D0D"/>
    <w:rsid w:val="003570EA"/>
    <w:rsid w:val="00361749"/>
    <w:rsid w:val="003648C4"/>
    <w:rsid w:val="00364C14"/>
    <w:rsid w:val="00366E40"/>
    <w:rsid w:val="0037278F"/>
    <w:rsid w:val="00373961"/>
    <w:rsid w:val="00375DAB"/>
    <w:rsid w:val="00376590"/>
    <w:rsid w:val="00380C32"/>
    <w:rsid w:val="00381B27"/>
    <w:rsid w:val="00382525"/>
    <w:rsid w:val="0038429B"/>
    <w:rsid w:val="00387236"/>
    <w:rsid w:val="0039443D"/>
    <w:rsid w:val="003A03BC"/>
    <w:rsid w:val="003A049F"/>
    <w:rsid w:val="003A35D0"/>
    <w:rsid w:val="003A4507"/>
    <w:rsid w:val="003A65F4"/>
    <w:rsid w:val="003B01E3"/>
    <w:rsid w:val="003B250C"/>
    <w:rsid w:val="003B781D"/>
    <w:rsid w:val="003C1008"/>
    <w:rsid w:val="003C4401"/>
    <w:rsid w:val="003C5B22"/>
    <w:rsid w:val="003C7D03"/>
    <w:rsid w:val="003D0024"/>
    <w:rsid w:val="003D306E"/>
    <w:rsid w:val="003D3A0A"/>
    <w:rsid w:val="003D7363"/>
    <w:rsid w:val="003D7653"/>
    <w:rsid w:val="003E370D"/>
    <w:rsid w:val="003E4890"/>
    <w:rsid w:val="003E4B1C"/>
    <w:rsid w:val="003E5867"/>
    <w:rsid w:val="003E66D9"/>
    <w:rsid w:val="003F20C7"/>
    <w:rsid w:val="003F2E7D"/>
    <w:rsid w:val="00404420"/>
    <w:rsid w:val="004058C7"/>
    <w:rsid w:val="004112A7"/>
    <w:rsid w:val="00421A91"/>
    <w:rsid w:val="004224EB"/>
    <w:rsid w:val="004229D6"/>
    <w:rsid w:val="00423294"/>
    <w:rsid w:val="00424F8C"/>
    <w:rsid w:val="004255D5"/>
    <w:rsid w:val="0042764A"/>
    <w:rsid w:val="00431C1F"/>
    <w:rsid w:val="00433508"/>
    <w:rsid w:val="004364B4"/>
    <w:rsid w:val="00436BD6"/>
    <w:rsid w:val="004421DD"/>
    <w:rsid w:val="00445538"/>
    <w:rsid w:val="00446A23"/>
    <w:rsid w:val="0045058D"/>
    <w:rsid w:val="004525CC"/>
    <w:rsid w:val="00455356"/>
    <w:rsid w:val="00461453"/>
    <w:rsid w:val="00461809"/>
    <w:rsid w:val="00464313"/>
    <w:rsid w:val="00465B24"/>
    <w:rsid w:val="004717FD"/>
    <w:rsid w:val="00475188"/>
    <w:rsid w:val="004765F8"/>
    <w:rsid w:val="004971A0"/>
    <w:rsid w:val="004A0170"/>
    <w:rsid w:val="004B3A49"/>
    <w:rsid w:val="004C1EA9"/>
    <w:rsid w:val="004C43F0"/>
    <w:rsid w:val="004C5C44"/>
    <w:rsid w:val="004D156D"/>
    <w:rsid w:val="004D4517"/>
    <w:rsid w:val="004E09B9"/>
    <w:rsid w:val="004E253A"/>
    <w:rsid w:val="004E3274"/>
    <w:rsid w:val="004E40E6"/>
    <w:rsid w:val="004E6F4B"/>
    <w:rsid w:val="004F27B6"/>
    <w:rsid w:val="004F2EA7"/>
    <w:rsid w:val="004F3A76"/>
    <w:rsid w:val="004F580F"/>
    <w:rsid w:val="004F6441"/>
    <w:rsid w:val="004F6860"/>
    <w:rsid w:val="00504C26"/>
    <w:rsid w:val="005101B5"/>
    <w:rsid w:val="0051697D"/>
    <w:rsid w:val="005175A7"/>
    <w:rsid w:val="00520981"/>
    <w:rsid w:val="00525767"/>
    <w:rsid w:val="00526547"/>
    <w:rsid w:val="00527238"/>
    <w:rsid w:val="00532772"/>
    <w:rsid w:val="00532889"/>
    <w:rsid w:val="00532B80"/>
    <w:rsid w:val="00532E21"/>
    <w:rsid w:val="00532FCB"/>
    <w:rsid w:val="00535464"/>
    <w:rsid w:val="00536C9A"/>
    <w:rsid w:val="00545173"/>
    <w:rsid w:val="0054582B"/>
    <w:rsid w:val="005459DA"/>
    <w:rsid w:val="00550035"/>
    <w:rsid w:val="005505F1"/>
    <w:rsid w:val="00551A70"/>
    <w:rsid w:val="00551B9B"/>
    <w:rsid w:val="00553D75"/>
    <w:rsid w:val="00562168"/>
    <w:rsid w:val="0057244F"/>
    <w:rsid w:val="00574C9B"/>
    <w:rsid w:val="0058005B"/>
    <w:rsid w:val="0058301F"/>
    <w:rsid w:val="00583472"/>
    <w:rsid w:val="00586D82"/>
    <w:rsid w:val="00595DD0"/>
    <w:rsid w:val="00597B13"/>
    <w:rsid w:val="005A3958"/>
    <w:rsid w:val="005A7F3A"/>
    <w:rsid w:val="005B2CED"/>
    <w:rsid w:val="005B30EA"/>
    <w:rsid w:val="005B4B3E"/>
    <w:rsid w:val="005C2CA6"/>
    <w:rsid w:val="005C5B7F"/>
    <w:rsid w:val="005C6F08"/>
    <w:rsid w:val="005D4A77"/>
    <w:rsid w:val="005D6854"/>
    <w:rsid w:val="005E31C3"/>
    <w:rsid w:val="005E54C9"/>
    <w:rsid w:val="005E5C24"/>
    <w:rsid w:val="005E5C85"/>
    <w:rsid w:val="005E70E3"/>
    <w:rsid w:val="005F76E3"/>
    <w:rsid w:val="0060291F"/>
    <w:rsid w:val="00604B5D"/>
    <w:rsid w:val="006066F3"/>
    <w:rsid w:val="0061773D"/>
    <w:rsid w:val="00624AFF"/>
    <w:rsid w:val="006251E9"/>
    <w:rsid w:val="006305E8"/>
    <w:rsid w:val="006361C0"/>
    <w:rsid w:val="00641D06"/>
    <w:rsid w:val="00643205"/>
    <w:rsid w:val="00644677"/>
    <w:rsid w:val="006467B0"/>
    <w:rsid w:val="006471DF"/>
    <w:rsid w:val="00647FFA"/>
    <w:rsid w:val="00654B46"/>
    <w:rsid w:val="00656A59"/>
    <w:rsid w:val="006621A4"/>
    <w:rsid w:val="006666F3"/>
    <w:rsid w:val="006706E4"/>
    <w:rsid w:val="006730CA"/>
    <w:rsid w:val="006743DE"/>
    <w:rsid w:val="00676CA5"/>
    <w:rsid w:val="00676DD9"/>
    <w:rsid w:val="00680134"/>
    <w:rsid w:val="006801DD"/>
    <w:rsid w:val="00684180"/>
    <w:rsid w:val="006849C9"/>
    <w:rsid w:val="00685688"/>
    <w:rsid w:val="00686A83"/>
    <w:rsid w:val="00690344"/>
    <w:rsid w:val="00691278"/>
    <w:rsid w:val="006912F5"/>
    <w:rsid w:val="00691305"/>
    <w:rsid w:val="00694EA2"/>
    <w:rsid w:val="00695087"/>
    <w:rsid w:val="0069603E"/>
    <w:rsid w:val="006A294A"/>
    <w:rsid w:val="006A3930"/>
    <w:rsid w:val="006A3B51"/>
    <w:rsid w:val="006A45A4"/>
    <w:rsid w:val="006A46E4"/>
    <w:rsid w:val="006B1DC2"/>
    <w:rsid w:val="006B29F7"/>
    <w:rsid w:val="006B42DE"/>
    <w:rsid w:val="006B539C"/>
    <w:rsid w:val="006C2B07"/>
    <w:rsid w:val="006D4D8E"/>
    <w:rsid w:val="006D5F9D"/>
    <w:rsid w:val="006E4364"/>
    <w:rsid w:val="006E4E29"/>
    <w:rsid w:val="006F050D"/>
    <w:rsid w:val="006F4360"/>
    <w:rsid w:val="006F4F45"/>
    <w:rsid w:val="007064DC"/>
    <w:rsid w:val="0070678F"/>
    <w:rsid w:val="00707127"/>
    <w:rsid w:val="00711FC3"/>
    <w:rsid w:val="00712901"/>
    <w:rsid w:val="00720F8D"/>
    <w:rsid w:val="00721CDC"/>
    <w:rsid w:val="00723BB1"/>
    <w:rsid w:val="00724331"/>
    <w:rsid w:val="00725429"/>
    <w:rsid w:val="0072718D"/>
    <w:rsid w:val="00735809"/>
    <w:rsid w:val="00742961"/>
    <w:rsid w:val="00743CAF"/>
    <w:rsid w:val="007458A7"/>
    <w:rsid w:val="00750433"/>
    <w:rsid w:val="00751E2C"/>
    <w:rsid w:val="007525E9"/>
    <w:rsid w:val="00756A57"/>
    <w:rsid w:val="00760F73"/>
    <w:rsid w:val="00765A31"/>
    <w:rsid w:val="00766833"/>
    <w:rsid w:val="00767B34"/>
    <w:rsid w:val="0077066F"/>
    <w:rsid w:val="007725C2"/>
    <w:rsid w:val="0077344B"/>
    <w:rsid w:val="00773628"/>
    <w:rsid w:val="007773FC"/>
    <w:rsid w:val="00781A31"/>
    <w:rsid w:val="007842C6"/>
    <w:rsid w:val="0078654E"/>
    <w:rsid w:val="007914A6"/>
    <w:rsid w:val="0079175E"/>
    <w:rsid w:val="0079264C"/>
    <w:rsid w:val="007945F3"/>
    <w:rsid w:val="00795A58"/>
    <w:rsid w:val="007977A8"/>
    <w:rsid w:val="007A01E7"/>
    <w:rsid w:val="007A2EAA"/>
    <w:rsid w:val="007A4EF8"/>
    <w:rsid w:val="007A66C6"/>
    <w:rsid w:val="007B219B"/>
    <w:rsid w:val="007B5629"/>
    <w:rsid w:val="007B5C20"/>
    <w:rsid w:val="007D1A09"/>
    <w:rsid w:val="007D3D2E"/>
    <w:rsid w:val="007D52A3"/>
    <w:rsid w:val="007D5487"/>
    <w:rsid w:val="007D6E83"/>
    <w:rsid w:val="007E0ACE"/>
    <w:rsid w:val="007E6CF1"/>
    <w:rsid w:val="007F22C9"/>
    <w:rsid w:val="008031E4"/>
    <w:rsid w:val="008063FD"/>
    <w:rsid w:val="00810372"/>
    <w:rsid w:val="00814A88"/>
    <w:rsid w:val="0081748D"/>
    <w:rsid w:val="00820785"/>
    <w:rsid w:val="0082205C"/>
    <w:rsid w:val="008227CB"/>
    <w:rsid w:val="00822BDD"/>
    <w:rsid w:val="0082353C"/>
    <w:rsid w:val="0082585D"/>
    <w:rsid w:val="0082658F"/>
    <w:rsid w:val="0083384A"/>
    <w:rsid w:val="00833CC6"/>
    <w:rsid w:val="008343E3"/>
    <w:rsid w:val="00845488"/>
    <w:rsid w:val="00850D7A"/>
    <w:rsid w:val="00850DA1"/>
    <w:rsid w:val="00851029"/>
    <w:rsid w:val="00851924"/>
    <w:rsid w:val="008523C4"/>
    <w:rsid w:val="0085315C"/>
    <w:rsid w:val="008540B3"/>
    <w:rsid w:val="008554CD"/>
    <w:rsid w:val="00862F03"/>
    <w:rsid w:val="00865B6F"/>
    <w:rsid w:val="00865D71"/>
    <w:rsid w:val="00870AB8"/>
    <w:rsid w:val="00872C5D"/>
    <w:rsid w:val="0087579A"/>
    <w:rsid w:val="00876035"/>
    <w:rsid w:val="00876388"/>
    <w:rsid w:val="00882C72"/>
    <w:rsid w:val="0088374C"/>
    <w:rsid w:val="00887EDD"/>
    <w:rsid w:val="008937E6"/>
    <w:rsid w:val="00896CBB"/>
    <w:rsid w:val="008A34B1"/>
    <w:rsid w:val="008A41F6"/>
    <w:rsid w:val="008A6222"/>
    <w:rsid w:val="008A6E59"/>
    <w:rsid w:val="008A7920"/>
    <w:rsid w:val="008B07E3"/>
    <w:rsid w:val="008B1E52"/>
    <w:rsid w:val="008B3FBE"/>
    <w:rsid w:val="008C03BD"/>
    <w:rsid w:val="008C03D4"/>
    <w:rsid w:val="008C2276"/>
    <w:rsid w:val="008C3038"/>
    <w:rsid w:val="008C53E8"/>
    <w:rsid w:val="008D1BE4"/>
    <w:rsid w:val="008D4775"/>
    <w:rsid w:val="008D4F58"/>
    <w:rsid w:val="008D59BD"/>
    <w:rsid w:val="008D5EA3"/>
    <w:rsid w:val="008E2E1C"/>
    <w:rsid w:val="008E5315"/>
    <w:rsid w:val="008F2EDA"/>
    <w:rsid w:val="008F463F"/>
    <w:rsid w:val="008F71D9"/>
    <w:rsid w:val="009010E7"/>
    <w:rsid w:val="00901752"/>
    <w:rsid w:val="00904950"/>
    <w:rsid w:val="00910385"/>
    <w:rsid w:val="00911675"/>
    <w:rsid w:val="00912F6B"/>
    <w:rsid w:val="00913A96"/>
    <w:rsid w:val="0091469C"/>
    <w:rsid w:val="00915F93"/>
    <w:rsid w:val="00920D25"/>
    <w:rsid w:val="0092223B"/>
    <w:rsid w:val="00922817"/>
    <w:rsid w:val="009230D3"/>
    <w:rsid w:val="009242E1"/>
    <w:rsid w:val="0092524C"/>
    <w:rsid w:val="00930EEF"/>
    <w:rsid w:val="0093642F"/>
    <w:rsid w:val="009410F5"/>
    <w:rsid w:val="009429D1"/>
    <w:rsid w:val="009456EA"/>
    <w:rsid w:val="009504EB"/>
    <w:rsid w:val="00956CAA"/>
    <w:rsid w:val="00957509"/>
    <w:rsid w:val="00962836"/>
    <w:rsid w:val="00976E06"/>
    <w:rsid w:val="00991DEE"/>
    <w:rsid w:val="0099385B"/>
    <w:rsid w:val="009946AF"/>
    <w:rsid w:val="00995F30"/>
    <w:rsid w:val="009A0A8D"/>
    <w:rsid w:val="009A1BEB"/>
    <w:rsid w:val="009A2CBA"/>
    <w:rsid w:val="009A5939"/>
    <w:rsid w:val="009A7772"/>
    <w:rsid w:val="009A783D"/>
    <w:rsid w:val="009B1A1D"/>
    <w:rsid w:val="009B6C57"/>
    <w:rsid w:val="009C478A"/>
    <w:rsid w:val="009C6765"/>
    <w:rsid w:val="009D0249"/>
    <w:rsid w:val="009D11D1"/>
    <w:rsid w:val="009D1BA1"/>
    <w:rsid w:val="009D34B7"/>
    <w:rsid w:val="009D46A6"/>
    <w:rsid w:val="009D4A96"/>
    <w:rsid w:val="009E0AB1"/>
    <w:rsid w:val="009F0F13"/>
    <w:rsid w:val="009F5EDF"/>
    <w:rsid w:val="009F7BCC"/>
    <w:rsid w:val="00A0251E"/>
    <w:rsid w:val="00A03513"/>
    <w:rsid w:val="00A10AC2"/>
    <w:rsid w:val="00A11B53"/>
    <w:rsid w:val="00A16AA0"/>
    <w:rsid w:val="00A23667"/>
    <w:rsid w:val="00A27030"/>
    <w:rsid w:val="00A352F9"/>
    <w:rsid w:val="00A4153E"/>
    <w:rsid w:val="00A41575"/>
    <w:rsid w:val="00A4407B"/>
    <w:rsid w:val="00A45B0F"/>
    <w:rsid w:val="00A47055"/>
    <w:rsid w:val="00A52391"/>
    <w:rsid w:val="00A57514"/>
    <w:rsid w:val="00A57BE9"/>
    <w:rsid w:val="00A62121"/>
    <w:rsid w:val="00A7099D"/>
    <w:rsid w:val="00A71995"/>
    <w:rsid w:val="00A75B7E"/>
    <w:rsid w:val="00A7737F"/>
    <w:rsid w:val="00A77599"/>
    <w:rsid w:val="00A9338D"/>
    <w:rsid w:val="00AA0CC3"/>
    <w:rsid w:val="00AA374A"/>
    <w:rsid w:val="00AA54D0"/>
    <w:rsid w:val="00AA55A8"/>
    <w:rsid w:val="00AA7098"/>
    <w:rsid w:val="00AA7F34"/>
    <w:rsid w:val="00AB1C81"/>
    <w:rsid w:val="00AB4DA4"/>
    <w:rsid w:val="00AB6729"/>
    <w:rsid w:val="00AB76DF"/>
    <w:rsid w:val="00AC0334"/>
    <w:rsid w:val="00AC1A47"/>
    <w:rsid w:val="00AC206B"/>
    <w:rsid w:val="00AC261A"/>
    <w:rsid w:val="00AC46E6"/>
    <w:rsid w:val="00AC5BBD"/>
    <w:rsid w:val="00AD1915"/>
    <w:rsid w:val="00AD4D00"/>
    <w:rsid w:val="00AD6AE4"/>
    <w:rsid w:val="00AD6B3B"/>
    <w:rsid w:val="00AE11C6"/>
    <w:rsid w:val="00AE4F6D"/>
    <w:rsid w:val="00AE79AC"/>
    <w:rsid w:val="00AF03FA"/>
    <w:rsid w:val="00AF1731"/>
    <w:rsid w:val="00AF1C50"/>
    <w:rsid w:val="00AF2985"/>
    <w:rsid w:val="00AF3D24"/>
    <w:rsid w:val="00B03228"/>
    <w:rsid w:val="00B04B94"/>
    <w:rsid w:val="00B06FB0"/>
    <w:rsid w:val="00B112AB"/>
    <w:rsid w:val="00B1149D"/>
    <w:rsid w:val="00B11C0C"/>
    <w:rsid w:val="00B1358A"/>
    <w:rsid w:val="00B16B7D"/>
    <w:rsid w:val="00B23E4D"/>
    <w:rsid w:val="00B26773"/>
    <w:rsid w:val="00B31D13"/>
    <w:rsid w:val="00B35B30"/>
    <w:rsid w:val="00B36857"/>
    <w:rsid w:val="00B37E6C"/>
    <w:rsid w:val="00B410E9"/>
    <w:rsid w:val="00B412BB"/>
    <w:rsid w:val="00B44826"/>
    <w:rsid w:val="00B47B4C"/>
    <w:rsid w:val="00B529EA"/>
    <w:rsid w:val="00B60EE2"/>
    <w:rsid w:val="00B62D98"/>
    <w:rsid w:val="00B652AB"/>
    <w:rsid w:val="00B67DCD"/>
    <w:rsid w:val="00B72B52"/>
    <w:rsid w:val="00B737FB"/>
    <w:rsid w:val="00B76332"/>
    <w:rsid w:val="00B76E8C"/>
    <w:rsid w:val="00B77556"/>
    <w:rsid w:val="00B80CC1"/>
    <w:rsid w:val="00B8152E"/>
    <w:rsid w:val="00B830C0"/>
    <w:rsid w:val="00B8388C"/>
    <w:rsid w:val="00B84E89"/>
    <w:rsid w:val="00B87B02"/>
    <w:rsid w:val="00B91235"/>
    <w:rsid w:val="00B9230B"/>
    <w:rsid w:val="00B94A41"/>
    <w:rsid w:val="00B94CE1"/>
    <w:rsid w:val="00B96811"/>
    <w:rsid w:val="00B968AC"/>
    <w:rsid w:val="00BA09A1"/>
    <w:rsid w:val="00BA1491"/>
    <w:rsid w:val="00BB26BA"/>
    <w:rsid w:val="00BB707B"/>
    <w:rsid w:val="00BC1548"/>
    <w:rsid w:val="00BC55B2"/>
    <w:rsid w:val="00BD0B26"/>
    <w:rsid w:val="00BD13C0"/>
    <w:rsid w:val="00BD26C0"/>
    <w:rsid w:val="00BD6D44"/>
    <w:rsid w:val="00BE03FB"/>
    <w:rsid w:val="00BE361D"/>
    <w:rsid w:val="00BE51A7"/>
    <w:rsid w:val="00BE543A"/>
    <w:rsid w:val="00BE6CEC"/>
    <w:rsid w:val="00BF0315"/>
    <w:rsid w:val="00BF3CCF"/>
    <w:rsid w:val="00BF575A"/>
    <w:rsid w:val="00BF66FD"/>
    <w:rsid w:val="00C002EB"/>
    <w:rsid w:val="00C032BA"/>
    <w:rsid w:val="00C06058"/>
    <w:rsid w:val="00C07538"/>
    <w:rsid w:val="00C1713C"/>
    <w:rsid w:val="00C206E4"/>
    <w:rsid w:val="00C20F66"/>
    <w:rsid w:val="00C26DBD"/>
    <w:rsid w:val="00C2725E"/>
    <w:rsid w:val="00C3065B"/>
    <w:rsid w:val="00C35C7A"/>
    <w:rsid w:val="00C363AC"/>
    <w:rsid w:val="00C4141A"/>
    <w:rsid w:val="00C43F97"/>
    <w:rsid w:val="00C45045"/>
    <w:rsid w:val="00C46E15"/>
    <w:rsid w:val="00C47A62"/>
    <w:rsid w:val="00C5332B"/>
    <w:rsid w:val="00C5413D"/>
    <w:rsid w:val="00C60344"/>
    <w:rsid w:val="00C60404"/>
    <w:rsid w:val="00C62465"/>
    <w:rsid w:val="00C64340"/>
    <w:rsid w:val="00C65218"/>
    <w:rsid w:val="00C660CE"/>
    <w:rsid w:val="00C66843"/>
    <w:rsid w:val="00C67A0F"/>
    <w:rsid w:val="00C73DA7"/>
    <w:rsid w:val="00C761D5"/>
    <w:rsid w:val="00C800F2"/>
    <w:rsid w:val="00C8301F"/>
    <w:rsid w:val="00C870DD"/>
    <w:rsid w:val="00C8716D"/>
    <w:rsid w:val="00C9029B"/>
    <w:rsid w:val="00C91AD8"/>
    <w:rsid w:val="00C9456B"/>
    <w:rsid w:val="00CA0B7A"/>
    <w:rsid w:val="00CA68B0"/>
    <w:rsid w:val="00CB68BB"/>
    <w:rsid w:val="00CC0056"/>
    <w:rsid w:val="00CC33F9"/>
    <w:rsid w:val="00CC730E"/>
    <w:rsid w:val="00CD3EC4"/>
    <w:rsid w:val="00CD53A1"/>
    <w:rsid w:val="00CD6D80"/>
    <w:rsid w:val="00CE353E"/>
    <w:rsid w:val="00CF2E8A"/>
    <w:rsid w:val="00CF57AC"/>
    <w:rsid w:val="00D00ADC"/>
    <w:rsid w:val="00D02800"/>
    <w:rsid w:val="00D02D63"/>
    <w:rsid w:val="00D069C3"/>
    <w:rsid w:val="00D10BFB"/>
    <w:rsid w:val="00D12AFC"/>
    <w:rsid w:val="00D20C6C"/>
    <w:rsid w:val="00D2772C"/>
    <w:rsid w:val="00D31AF1"/>
    <w:rsid w:val="00D34D2D"/>
    <w:rsid w:val="00D36DD4"/>
    <w:rsid w:val="00D4064B"/>
    <w:rsid w:val="00D40B87"/>
    <w:rsid w:val="00D43B95"/>
    <w:rsid w:val="00D44C25"/>
    <w:rsid w:val="00D47854"/>
    <w:rsid w:val="00D47DB3"/>
    <w:rsid w:val="00D530F9"/>
    <w:rsid w:val="00D531AB"/>
    <w:rsid w:val="00D54295"/>
    <w:rsid w:val="00D543E8"/>
    <w:rsid w:val="00D56157"/>
    <w:rsid w:val="00D56F0F"/>
    <w:rsid w:val="00D57322"/>
    <w:rsid w:val="00D61493"/>
    <w:rsid w:val="00D66839"/>
    <w:rsid w:val="00D67A90"/>
    <w:rsid w:val="00D70D78"/>
    <w:rsid w:val="00D71781"/>
    <w:rsid w:val="00D7297A"/>
    <w:rsid w:val="00D74009"/>
    <w:rsid w:val="00D76661"/>
    <w:rsid w:val="00D77C4D"/>
    <w:rsid w:val="00D8342D"/>
    <w:rsid w:val="00D85564"/>
    <w:rsid w:val="00D87A2D"/>
    <w:rsid w:val="00D913E7"/>
    <w:rsid w:val="00D91576"/>
    <w:rsid w:val="00D9557D"/>
    <w:rsid w:val="00DA386C"/>
    <w:rsid w:val="00DA4331"/>
    <w:rsid w:val="00DA51C9"/>
    <w:rsid w:val="00DA5AEF"/>
    <w:rsid w:val="00DA6C17"/>
    <w:rsid w:val="00DA7113"/>
    <w:rsid w:val="00DB3EE6"/>
    <w:rsid w:val="00DB48CA"/>
    <w:rsid w:val="00DB52BA"/>
    <w:rsid w:val="00DC1EF6"/>
    <w:rsid w:val="00DC1F2C"/>
    <w:rsid w:val="00DC32A5"/>
    <w:rsid w:val="00DC419D"/>
    <w:rsid w:val="00DC46E2"/>
    <w:rsid w:val="00DC6F81"/>
    <w:rsid w:val="00DD50EC"/>
    <w:rsid w:val="00DD70FC"/>
    <w:rsid w:val="00DE3A63"/>
    <w:rsid w:val="00DE4204"/>
    <w:rsid w:val="00DE75EC"/>
    <w:rsid w:val="00DF2065"/>
    <w:rsid w:val="00DF3081"/>
    <w:rsid w:val="00DF5005"/>
    <w:rsid w:val="00DF70DB"/>
    <w:rsid w:val="00E009D9"/>
    <w:rsid w:val="00E00BC7"/>
    <w:rsid w:val="00E02E09"/>
    <w:rsid w:val="00E05231"/>
    <w:rsid w:val="00E05ED0"/>
    <w:rsid w:val="00E0601C"/>
    <w:rsid w:val="00E10B46"/>
    <w:rsid w:val="00E22241"/>
    <w:rsid w:val="00E415F9"/>
    <w:rsid w:val="00E453FE"/>
    <w:rsid w:val="00E45EDD"/>
    <w:rsid w:val="00E46259"/>
    <w:rsid w:val="00E475E6"/>
    <w:rsid w:val="00E510E3"/>
    <w:rsid w:val="00E5129F"/>
    <w:rsid w:val="00E52DA1"/>
    <w:rsid w:val="00E700AE"/>
    <w:rsid w:val="00E77085"/>
    <w:rsid w:val="00E803D0"/>
    <w:rsid w:val="00E80596"/>
    <w:rsid w:val="00E813AC"/>
    <w:rsid w:val="00E84856"/>
    <w:rsid w:val="00E85A16"/>
    <w:rsid w:val="00E94585"/>
    <w:rsid w:val="00E97167"/>
    <w:rsid w:val="00EA412C"/>
    <w:rsid w:val="00EA4E8E"/>
    <w:rsid w:val="00EB45C3"/>
    <w:rsid w:val="00EB5309"/>
    <w:rsid w:val="00EC20B1"/>
    <w:rsid w:val="00EC7522"/>
    <w:rsid w:val="00ED2ED8"/>
    <w:rsid w:val="00ED39AA"/>
    <w:rsid w:val="00ED5287"/>
    <w:rsid w:val="00EE15C4"/>
    <w:rsid w:val="00EE1B1A"/>
    <w:rsid w:val="00EF00E1"/>
    <w:rsid w:val="00EF0998"/>
    <w:rsid w:val="00F1497C"/>
    <w:rsid w:val="00F17198"/>
    <w:rsid w:val="00F21EB4"/>
    <w:rsid w:val="00F333DC"/>
    <w:rsid w:val="00F34AEB"/>
    <w:rsid w:val="00F34CDF"/>
    <w:rsid w:val="00F35A17"/>
    <w:rsid w:val="00F360B8"/>
    <w:rsid w:val="00F41572"/>
    <w:rsid w:val="00F43078"/>
    <w:rsid w:val="00F4409A"/>
    <w:rsid w:val="00F5130B"/>
    <w:rsid w:val="00F5400B"/>
    <w:rsid w:val="00F60BFE"/>
    <w:rsid w:val="00F6587A"/>
    <w:rsid w:val="00F66F94"/>
    <w:rsid w:val="00F67761"/>
    <w:rsid w:val="00F67E31"/>
    <w:rsid w:val="00F71776"/>
    <w:rsid w:val="00F71AC5"/>
    <w:rsid w:val="00F72D14"/>
    <w:rsid w:val="00F73DB5"/>
    <w:rsid w:val="00F752E7"/>
    <w:rsid w:val="00F7730C"/>
    <w:rsid w:val="00F82B46"/>
    <w:rsid w:val="00F83570"/>
    <w:rsid w:val="00F840DD"/>
    <w:rsid w:val="00F86F54"/>
    <w:rsid w:val="00F90B64"/>
    <w:rsid w:val="00F91196"/>
    <w:rsid w:val="00F921A8"/>
    <w:rsid w:val="00F93633"/>
    <w:rsid w:val="00F97677"/>
    <w:rsid w:val="00FA27A1"/>
    <w:rsid w:val="00FA333E"/>
    <w:rsid w:val="00FA653B"/>
    <w:rsid w:val="00FA705D"/>
    <w:rsid w:val="00FA7B12"/>
    <w:rsid w:val="00FA7C58"/>
    <w:rsid w:val="00FB011C"/>
    <w:rsid w:val="00FB2EBB"/>
    <w:rsid w:val="00FB5329"/>
    <w:rsid w:val="00FB6DC6"/>
    <w:rsid w:val="00FC4D3C"/>
    <w:rsid w:val="00FC6F26"/>
    <w:rsid w:val="00FC763F"/>
    <w:rsid w:val="00FC7BCC"/>
    <w:rsid w:val="00FD14B4"/>
    <w:rsid w:val="00FD3A01"/>
    <w:rsid w:val="00FE2E9C"/>
    <w:rsid w:val="00FE382C"/>
    <w:rsid w:val="00FF0AB2"/>
    <w:rsid w:val="00FF123E"/>
    <w:rsid w:val="00FF1EFF"/>
    <w:rsid w:val="00FF459F"/>
    <w:rsid w:val="00FF5C17"/>
    <w:rsid w:val="00FF5F4D"/>
    <w:rsid w:val="00FF5FB9"/>
    <w:rsid w:val="00FF6183"/>
    <w:rsid w:val="00FF76EE"/>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3E"/>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uiPriority w:val="99"/>
    <w:rsid w:val="007D3D2E"/>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ibip.net.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ibip.net.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02A4A-9A48-4475-AC6D-B18ABF49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Pages>
  <Words>7698</Words>
  <Characters>46190</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53781</CharactersWithSpaces>
  <SharedDoc>false</SharedDoc>
  <HLinks>
    <vt:vector size="12" baseType="variant">
      <vt:variant>
        <vt:i4>1114201</vt:i4>
      </vt:variant>
      <vt:variant>
        <vt:i4>3</vt:i4>
      </vt:variant>
      <vt:variant>
        <vt:i4>0</vt:i4>
      </vt:variant>
      <vt:variant>
        <vt:i4>5</vt:i4>
      </vt:variant>
      <vt:variant>
        <vt:lpwstr>http://www.powiat.skarzyski.ibip.net.pl/</vt:lpwstr>
      </vt:variant>
      <vt:variant>
        <vt:lpwstr/>
      </vt:variant>
      <vt:variant>
        <vt:i4>1114201</vt:i4>
      </vt:variant>
      <vt:variant>
        <vt:i4>0</vt:i4>
      </vt:variant>
      <vt:variant>
        <vt:i4>0</vt:i4>
      </vt:variant>
      <vt:variant>
        <vt:i4>5</vt:i4>
      </vt:variant>
      <vt:variant>
        <vt:lpwstr>http://www.powiat.skarzyski.ibip.net.pl/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ZDPEXT17P411</cp:lastModifiedBy>
  <cp:revision>62</cp:revision>
  <cp:lastPrinted>2013-10-23T13:58:00Z</cp:lastPrinted>
  <dcterms:created xsi:type="dcterms:W3CDTF">2013-08-06T08:47:00Z</dcterms:created>
  <dcterms:modified xsi:type="dcterms:W3CDTF">2013-10-23T13:59:00Z</dcterms:modified>
</cp:coreProperties>
</file>